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42C3" w:rsidRPr="0093785A" w:rsidRDefault="00C642C3" w:rsidP="00C642C3">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r w:rsidRPr="00B24A06">
        <w:rPr>
          <w:rFonts w:ascii="Times New Roman" w:eastAsia="Times New Roman" w:hAnsi="Times New Roman"/>
          <w:noProof/>
          <w:sz w:val="28"/>
          <w:szCs w:val="28"/>
          <w:lang w:eastAsia="ru-RU"/>
        </w:rPr>
        <w:t xml:space="preserve">Приложение </w:t>
      </w:r>
      <w:r w:rsidR="00B34FEB">
        <w:rPr>
          <w:rFonts w:ascii="Times New Roman" w:eastAsia="Times New Roman" w:hAnsi="Times New Roman"/>
          <w:noProof/>
          <w:sz w:val="28"/>
          <w:szCs w:val="28"/>
          <w:lang w:eastAsia="ru-RU"/>
        </w:rPr>
        <w:t>3</w:t>
      </w:r>
    </w:p>
    <w:p w:rsidR="00C642C3" w:rsidRDefault="00C642C3" w:rsidP="00C642C3">
      <w:pPr>
        <w:spacing w:line="240" w:lineRule="auto"/>
        <w:ind w:left="5245" w:right="-1"/>
        <w:jc w:val="both"/>
        <w:rPr>
          <w:rFonts w:ascii="Times New Roman" w:eastAsia="Times New Roman" w:hAnsi="Times New Roman"/>
          <w:sz w:val="28"/>
          <w:szCs w:val="28"/>
          <w:lang w:eastAsia="ru-RU"/>
        </w:rPr>
      </w:pPr>
      <w:r w:rsidRPr="0093785A">
        <w:rPr>
          <w:rFonts w:ascii="Times New Roman" w:eastAsia="Times New Roman" w:hAnsi="Times New Roman"/>
          <w:sz w:val="28"/>
          <w:szCs w:val="28"/>
          <w:lang w:eastAsia="ru-RU"/>
        </w:rPr>
        <w:t xml:space="preserve">к </w:t>
      </w:r>
      <w:r>
        <w:rPr>
          <w:rFonts w:ascii="Times New Roman" w:eastAsia="Times New Roman" w:hAnsi="Times New Roman"/>
          <w:sz w:val="28"/>
          <w:szCs w:val="28"/>
          <w:lang w:eastAsia="ru-RU"/>
        </w:rPr>
        <w:t>решению Совета</w:t>
      </w:r>
      <w:r w:rsidRPr="0093785A">
        <w:rPr>
          <w:rFonts w:ascii="Times New Roman" w:eastAsia="Times New Roman" w:hAnsi="Times New Roman"/>
          <w:sz w:val="28"/>
          <w:szCs w:val="28"/>
          <w:lang w:eastAsia="ru-RU"/>
        </w:rPr>
        <w:t xml:space="preserve"> муниципального образования Тихорецкий район</w:t>
      </w:r>
    </w:p>
    <w:p w:rsidR="00C642C3" w:rsidRPr="00E74513" w:rsidRDefault="00C642C3" w:rsidP="00C642C3">
      <w:pPr>
        <w:spacing w:line="240" w:lineRule="auto"/>
        <w:ind w:left="5245" w:right="-284"/>
        <w:jc w:val="both"/>
        <w:rPr>
          <w:rFonts w:ascii="Times New Roman" w:eastAsia="Times New Roman" w:hAnsi="Times New Roman"/>
          <w:sz w:val="28"/>
          <w:szCs w:val="28"/>
          <w:u w:val="single"/>
          <w:lang w:eastAsia="ru-RU"/>
        </w:rPr>
      </w:pPr>
      <w:r>
        <w:rPr>
          <w:rFonts w:ascii="Times New Roman" w:eastAsia="Times New Roman" w:hAnsi="Times New Roman"/>
          <w:sz w:val="28"/>
          <w:szCs w:val="28"/>
          <w:lang w:eastAsia="ru-RU"/>
        </w:rPr>
        <w:t>от</w:t>
      </w:r>
      <w:r w:rsidR="00E74513">
        <w:rPr>
          <w:rFonts w:ascii="Times New Roman" w:eastAsia="Times New Roman" w:hAnsi="Times New Roman"/>
          <w:sz w:val="28"/>
          <w:szCs w:val="28"/>
          <w:lang w:eastAsia="ru-RU"/>
        </w:rPr>
        <w:t xml:space="preserve"> </w:t>
      </w:r>
      <w:r w:rsidR="00E74513" w:rsidRPr="00E74513">
        <w:rPr>
          <w:rFonts w:ascii="Times New Roman" w:eastAsia="Times New Roman" w:hAnsi="Times New Roman"/>
          <w:sz w:val="28"/>
          <w:szCs w:val="28"/>
          <w:u w:val="single"/>
          <w:lang w:eastAsia="ru-RU"/>
        </w:rPr>
        <w:t>27 февраля 2020 года</w:t>
      </w:r>
      <w:r w:rsidR="00E74513">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w:t>
      </w:r>
      <w:r w:rsidR="00E74513">
        <w:rPr>
          <w:rFonts w:ascii="Times New Roman" w:eastAsia="Times New Roman" w:hAnsi="Times New Roman"/>
          <w:sz w:val="28"/>
          <w:szCs w:val="28"/>
          <w:lang w:eastAsia="ru-RU"/>
        </w:rPr>
        <w:t xml:space="preserve"> </w:t>
      </w:r>
      <w:r w:rsidR="00E74513" w:rsidRPr="00E74513">
        <w:rPr>
          <w:rFonts w:ascii="Times New Roman" w:eastAsia="Times New Roman" w:hAnsi="Times New Roman"/>
          <w:sz w:val="28"/>
          <w:szCs w:val="28"/>
          <w:u w:val="single"/>
          <w:lang w:eastAsia="ru-RU"/>
        </w:rPr>
        <w:t>136</w:t>
      </w:r>
    </w:p>
    <w:p w:rsidR="00C642C3" w:rsidRDefault="00C642C3" w:rsidP="00C642C3">
      <w:pPr>
        <w:spacing w:line="240" w:lineRule="auto"/>
        <w:ind w:left="5245" w:right="-284"/>
        <w:jc w:val="both"/>
        <w:rPr>
          <w:rFonts w:ascii="Times New Roman" w:eastAsia="Times New Roman" w:hAnsi="Times New Roman"/>
          <w:sz w:val="28"/>
          <w:szCs w:val="28"/>
          <w:lang w:eastAsia="ru-RU"/>
        </w:rPr>
      </w:pPr>
    </w:p>
    <w:p w:rsidR="00C642C3" w:rsidRDefault="00C642C3" w:rsidP="00C642C3">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«Приложение</w:t>
      </w:r>
    </w:p>
    <w:p w:rsidR="00C642C3" w:rsidRDefault="00C642C3" w:rsidP="00C642C3">
      <w:pPr>
        <w:spacing w:line="240" w:lineRule="auto"/>
        <w:ind w:left="5245" w:right="-284"/>
        <w:jc w:val="both"/>
        <w:rPr>
          <w:rFonts w:ascii="Times New Roman" w:eastAsia="Times New Roman" w:hAnsi="Times New Roman"/>
          <w:sz w:val="28"/>
          <w:szCs w:val="28"/>
          <w:lang w:eastAsia="ru-RU"/>
        </w:rPr>
      </w:pPr>
    </w:p>
    <w:p w:rsidR="00C642C3" w:rsidRDefault="00C642C3" w:rsidP="00C642C3">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УТВЕРЖДЕНЫ</w:t>
      </w:r>
    </w:p>
    <w:p w:rsidR="00C642C3" w:rsidRDefault="00C642C3"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решением Совета </w:t>
      </w:r>
    </w:p>
    <w:p w:rsidR="00C642C3" w:rsidRDefault="00737A8B" w:rsidP="00C642C3">
      <w:pPr>
        <w:spacing w:line="240" w:lineRule="auto"/>
        <w:ind w:left="5245" w:right="-1"/>
        <w:jc w:val="both"/>
        <w:rPr>
          <w:rFonts w:ascii="Times New Roman" w:eastAsia="Times New Roman" w:hAnsi="Times New Roman"/>
          <w:sz w:val="28"/>
          <w:szCs w:val="28"/>
          <w:lang w:eastAsia="ru-RU"/>
        </w:rPr>
      </w:pPr>
      <w:proofErr w:type="spellStart"/>
      <w:r>
        <w:rPr>
          <w:rFonts w:ascii="Times New Roman" w:eastAsia="Times New Roman" w:hAnsi="Times New Roman"/>
          <w:sz w:val="28"/>
          <w:szCs w:val="28"/>
          <w:lang w:eastAsia="ru-RU"/>
        </w:rPr>
        <w:t>Хоперского</w:t>
      </w:r>
      <w:proofErr w:type="spellEnd"/>
      <w:r w:rsidR="00C642C3">
        <w:rPr>
          <w:rFonts w:ascii="Times New Roman" w:eastAsia="Times New Roman" w:hAnsi="Times New Roman"/>
          <w:sz w:val="28"/>
          <w:szCs w:val="28"/>
          <w:lang w:eastAsia="ru-RU"/>
        </w:rPr>
        <w:t xml:space="preserve"> сельского</w:t>
      </w:r>
    </w:p>
    <w:p w:rsidR="00C642C3" w:rsidRDefault="00C642C3"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поселения Тихорецкого района</w:t>
      </w:r>
    </w:p>
    <w:p w:rsidR="00C642C3" w:rsidRDefault="00C642C3"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sidR="00737A8B">
        <w:rPr>
          <w:rFonts w:ascii="Times New Roman" w:eastAsia="Times New Roman" w:hAnsi="Times New Roman"/>
          <w:sz w:val="28"/>
          <w:szCs w:val="28"/>
          <w:lang w:eastAsia="ru-RU"/>
        </w:rPr>
        <w:t>30</w:t>
      </w:r>
      <w:r>
        <w:rPr>
          <w:rFonts w:ascii="Times New Roman" w:eastAsia="Times New Roman" w:hAnsi="Times New Roman"/>
          <w:sz w:val="28"/>
          <w:szCs w:val="28"/>
          <w:lang w:eastAsia="ru-RU"/>
        </w:rPr>
        <w:t xml:space="preserve"> </w:t>
      </w:r>
      <w:r w:rsidR="00737A8B">
        <w:rPr>
          <w:rFonts w:ascii="Times New Roman" w:eastAsia="Times New Roman" w:hAnsi="Times New Roman"/>
          <w:sz w:val="28"/>
          <w:szCs w:val="28"/>
          <w:lang w:eastAsia="ru-RU"/>
        </w:rPr>
        <w:t>окт</w:t>
      </w:r>
      <w:r>
        <w:rPr>
          <w:rFonts w:ascii="Times New Roman" w:eastAsia="Times New Roman" w:hAnsi="Times New Roman"/>
          <w:sz w:val="28"/>
          <w:szCs w:val="28"/>
          <w:lang w:eastAsia="ru-RU"/>
        </w:rPr>
        <w:t xml:space="preserve">ября 2012 года № </w:t>
      </w:r>
      <w:r w:rsidR="00737A8B">
        <w:rPr>
          <w:rFonts w:ascii="Times New Roman" w:eastAsia="Times New Roman" w:hAnsi="Times New Roman"/>
          <w:sz w:val="28"/>
          <w:szCs w:val="28"/>
          <w:lang w:eastAsia="ru-RU"/>
        </w:rPr>
        <w:t>158</w:t>
      </w:r>
    </w:p>
    <w:p w:rsidR="00C642C3" w:rsidRDefault="00C642C3"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 редакции решен</w:t>
      </w:r>
      <w:r w:rsidR="00D02E61">
        <w:rPr>
          <w:rFonts w:ascii="Times New Roman" w:eastAsia="Times New Roman" w:hAnsi="Times New Roman"/>
          <w:sz w:val="28"/>
          <w:szCs w:val="28"/>
          <w:lang w:eastAsia="ru-RU"/>
        </w:rPr>
        <w:t>ия</w:t>
      </w:r>
      <w:r>
        <w:rPr>
          <w:rFonts w:ascii="Times New Roman" w:eastAsia="Times New Roman" w:hAnsi="Times New Roman"/>
          <w:sz w:val="28"/>
          <w:szCs w:val="28"/>
          <w:lang w:eastAsia="ru-RU"/>
        </w:rPr>
        <w:t xml:space="preserve"> Совета </w:t>
      </w:r>
    </w:p>
    <w:p w:rsidR="00C642C3" w:rsidRDefault="00C642C3"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муниципального образования </w:t>
      </w:r>
    </w:p>
    <w:p w:rsidR="00C642C3" w:rsidRDefault="00C642C3"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Тихорецкий район </w:t>
      </w:r>
    </w:p>
    <w:p w:rsidR="00E74513" w:rsidRPr="00E74513" w:rsidRDefault="00E74513" w:rsidP="00E74513">
      <w:pPr>
        <w:spacing w:line="240" w:lineRule="auto"/>
        <w:ind w:left="5245" w:right="-284"/>
        <w:jc w:val="both"/>
        <w:rPr>
          <w:rFonts w:ascii="Times New Roman" w:eastAsia="Times New Roman" w:hAnsi="Times New Roman"/>
          <w:sz w:val="28"/>
          <w:szCs w:val="28"/>
          <w:u w:val="single"/>
          <w:lang w:eastAsia="ru-RU"/>
        </w:rPr>
      </w:pPr>
      <w:r>
        <w:rPr>
          <w:rFonts w:ascii="Times New Roman" w:eastAsia="Times New Roman" w:hAnsi="Times New Roman"/>
          <w:sz w:val="28"/>
          <w:szCs w:val="28"/>
          <w:lang w:eastAsia="ru-RU"/>
        </w:rPr>
        <w:t xml:space="preserve">от </w:t>
      </w:r>
      <w:r w:rsidRPr="00E74513">
        <w:rPr>
          <w:rFonts w:ascii="Times New Roman" w:eastAsia="Times New Roman" w:hAnsi="Times New Roman"/>
          <w:sz w:val="28"/>
          <w:szCs w:val="28"/>
          <w:u w:val="single"/>
          <w:lang w:eastAsia="ru-RU"/>
        </w:rPr>
        <w:t>27 февраля 2020 года</w:t>
      </w:r>
      <w:r>
        <w:rPr>
          <w:rFonts w:ascii="Times New Roman" w:eastAsia="Times New Roman" w:hAnsi="Times New Roman"/>
          <w:sz w:val="28"/>
          <w:szCs w:val="28"/>
          <w:lang w:eastAsia="ru-RU"/>
        </w:rPr>
        <w:t xml:space="preserve"> № </w:t>
      </w:r>
      <w:r w:rsidRPr="00E74513">
        <w:rPr>
          <w:rFonts w:ascii="Times New Roman" w:eastAsia="Times New Roman" w:hAnsi="Times New Roman"/>
          <w:sz w:val="28"/>
          <w:szCs w:val="28"/>
          <w:u w:val="single"/>
          <w:lang w:eastAsia="ru-RU"/>
        </w:rPr>
        <w:t>136</w:t>
      </w:r>
    </w:p>
    <w:p w:rsidR="004158FD" w:rsidRPr="00AB0504" w:rsidRDefault="004158FD" w:rsidP="004158FD">
      <w:pPr>
        <w:pStyle w:val="ab"/>
        <w:tabs>
          <w:tab w:val="left" w:pos="709"/>
          <w:tab w:val="left" w:pos="5670"/>
        </w:tabs>
        <w:ind w:firstLine="5103"/>
        <w:jc w:val="center"/>
        <w:rPr>
          <w:rFonts w:ascii="Times New Roman" w:hAnsi="Times New Roman"/>
          <w:color w:val="000000" w:themeColor="text1"/>
          <w:sz w:val="28"/>
          <w:szCs w:val="28"/>
        </w:rPr>
      </w:pPr>
      <w:bookmarkStart w:id="4" w:name="_GoBack"/>
      <w:bookmarkEnd w:id="4"/>
    </w:p>
    <w:p w:rsidR="004158FD" w:rsidRPr="00AB0504" w:rsidRDefault="004158FD" w:rsidP="004158FD">
      <w:pPr>
        <w:pStyle w:val="ab"/>
        <w:tabs>
          <w:tab w:val="left" w:pos="709"/>
        </w:tabs>
        <w:jc w:val="center"/>
        <w:rPr>
          <w:rFonts w:ascii="Times New Roman" w:hAnsi="Times New Roman"/>
          <w:color w:val="000000" w:themeColor="text1"/>
          <w:sz w:val="28"/>
          <w:szCs w:val="28"/>
        </w:rPr>
      </w:pPr>
    </w:p>
    <w:p w:rsidR="004158FD" w:rsidRPr="00AB0504" w:rsidRDefault="004158FD" w:rsidP="004158FD">
      <w:pPr>
        <w:pStyle w:val="ab"/>
        <w:tabs>
          <w:tab w:val="left" w:pos="709"/>
        </w:tabs>
        <w:jc w:val="center"/>
        <w:rPr>
          <w:rFonts w:ascii="Times New Roman" w:hAnsi="Times New Roman"/>
          <w:color w:val="000000" w:themeColor="text1"/>
          <w:sz w:val="28"/>
          <w:szCs w:val="28"/>
        </w:rPr>
      </w:pPr>
      <w:r w:rsidRPr="00AB0504">
        <w:rPr>
          <w:rFonts w:ascii="Times New Roman" w:hAnsi="Times New Roman"/>
          <w:color w:val="000000" w:themeColor="text1"/>
          <w:sz w:val="28"/>
          <w:szCs w:val="28"/>
        </w:rPr>
        <w:t>ПРАВИЛА</w:t>
      </w:r>
    </w:p>
    <w:p w:rsidR="004158FD" w:rsidRPr="00AB0504" w:rsidRDefault="004158FD" w:rsidP="004158FD">
      <w:pPr>
        <w:pStyle w:val="ab"/>
        <w:tabs>
          <w:tab w:val="left" w:pos="709"/>
        </w:tabs>
        <w:jc w:val="center"/>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землепользования и застройки </w:t>
      </w:r>
    </w:p>
    <w:p w:rsidR="00D02E61" w:rsidRDefault="00737A8B" w:rsidP="004158FD">
      <w:pPr>
        <w:pStyle w:val="ab"/>
        <w:tabs>
          <w:tab w:val="left" w:pos="709"/>
        </w:tabs>
        <w:jc w:val="center"/>
        <w:rPr>
          <w:rFonts w:ascii="Times New Roman" w:hAnsi="Times New Roman"/>
          <w:color w:val="000000" w:themeColor="text1"/>
          <w:sz w:val="28"/>
          <w:szCs w:val="28"/>
        </w:rPr>
      </w:pPr>
      <w:proofErr w:type="spellStart"/>
      <w:r>
        <w:rPr>
          <w:rFonts w:ascii="Times New Roman" w:hAnsi="Times New Roman"/>
          <w:color w:val="000000" w:themeColor="text1"/>
          <w:sz w:val="28"/>
          <w:szCs w:val="28"/>
        </w:rPr>
        <w:t>Хоперского</w:t>
      </w:r>
      <w:proofErr w:type="spellEnd"/>
      <w:r w:rsidR="004158FD" w:rsidRPr="00AB0504">
        <w:rPr>
          <w:rFonts w:ascii="Times New Roman" w:hAnsi="Times New Roman"/>
          <w:color w:val="000000" w:themeColor="text1"/>
          <w:sz w:val="28"/>
          <w:szCs w:val="28"/>
        </w:rPr>
        <w:t xml:space="preserve"> сельского поселения </w:t>
      </w:r>
    </w:p>
    <w:p w:rsidR="004158FD" w:rsidRPr="00AB0504" w:rsidRDefault="004158FD" w:rsidP="004158FD">
      <w:pPr>
        <w:pStyle w:val="ab"/>
        <w:tabs>
          <w:tab w:val="left" w:pos="709"/>
        </w:tabs>
        <w:jc w:val="center"/>
        <w:rPr>
          <w:rFonts w:ascii="Times New Roman" w:hAnsi="Times New Roman"/>
          <w:color w:val="000000" w:themeColor="text1"/>
          <w:sz w:val="28"/>
          <w:szCs w:val="28"/>
        </w:rPr>
      </w:pPr>
      <w:r w:rsidRPr="00AB0504">
        <w:rPr>
          <w:rFonts w:ascii="Times New Roman" w:hAnsi="Times New Roman"/>
          <w:color w:val="000000" w:themeColor="text1"/>
          <w:sz w:val="28"/>
          <w:szCs w:val="28"/>
        </w:rPr>
        <w:t>Тихорецкого района</w:t>
      </w:r>
    </w:p>
    <w:p w:rsidR="004158FD" w:rsidRPr="00AB0504" w:rsidRDefault="004158FD" w:rsidP="004158FD">
      <w:pPr>
        <w:pStyle w:val="ab"/>
        <w:tabs>
          <w:tab w:val="left" w:pos="709"/>
        </w:tabs>
        <w:ind w:firstLine="851"/>
        <w:jc w:val="center"/>
        <w:rPr>
          <w:rFonts w:ascii="Times New Roman" w:hAnsi="Times New Roman"/>
          <w:color w:val="000000" w:themeColor="text1"/>
          <w:kern w:val="32"/>
          <w:sz w:val="28"/>
          <w:szCs w:val="28"/>
          <w:lang w:eastAsia="ar-SA"/>
        </w:rPr>
      </w:pPr>
    </w:p>
    <w:p w:rsidR="004158FD" w:rsidRDefault="004158FD" w:rsidP="004158FD">
      <w:pPr>
        <w:pStyle w:val="ab"/>
        <w:tabs>
          <w:tab w:val="left" w:pos="709"/>
        </w:tabs>
        <w:ind w:firstLine="709"/>
        <w:jc w:val="both"/>
        <w:rPr>
          <w:rFonts w:ascii="Times New Roman" w:hAnsi="Times New Roman"/>
          <w:color w:val="000000" w:themeColor="text1"/>
          <w:sz w:val="28"/>
          <w:szCs w:val="28"/>
        </w:rPr>
      </w:pPr>
      <w:bookmarkStart w:id="5" w:name="_Toc429415664"/>
      <w:bookmarkStart w:id="6" w:name="sub_30031"/>
      <w:bookmarkEnd w:id="0"/>
      <w:bookmarkEnd w:id="1"/>
      <w:bookmarkEnd w:id="2"/>
      <w:bookmarkEnd w:id="3"/>
    </w:p>
    <w:p w:rsidR="00D02E61" w:rsidRDefault="00D02E61"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090AC7" w:rsidRDefault="00090AC7"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CE5960">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Тихорецк-2020</w:t>
      </w:r>
    </w:p>
    <w:p w:rsidR="00A317AD" w:rsidRPr="00E75DCC" w:rsidRDefault="00E75DCC" w:rsidP="00C049B9">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lastRenderedPageBreak/>
        <w:t>Раздел 1. Общие положения</w:t>
      </w:r>
    </w:p>
    <w:p w:rsidR="00A317AD" w:rsidRDefault="00A317AD" w:rsidP="00A317AD">
      <w:pPr>
        <w:pStyle w:val="ab"/>
        <w:tabs>
          <w:tab w:val="left" w:pos="709"/>
        </w:tabs>
        <w:ind w:firstLine="709"/>
        <w:jc w:val="both"/>
        <w:rPr>
          <w:rFonts w:ascii="Times New Roman" w:hAnsi="Times New Roman"/>
          <w:color w:val="000000" w:themeColor="text1"/>
          <w:sz w:val="28"/>
          <w:szCs w:val="28"/>
        </w:rPr>
      </w:pPr>
    </w:p>
    <w:p w:rsidR="00520F15" w:rsidRDefault="00520F15" w:rsidP="00A46AAA">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Основные понятия</w:t>
      </w:r>
    </w:p>
    <w:p w:rsidR="00520F15" w:rsidRDefault="00520F15" w:rsidP="00A317AD">
      <w:pPr>
        <w:pStyle w:val="ab"/>
        <w:tabs>
          <w:tab w:val="left" w:pos="709"/>
        </w:tabs>
        <w:ind w:firstLine="709"/>
        <w:jc w:val="both"/>
        <w:rPr>
          <w:rFonts w:ascii="Times New Roman" w:hAnsi="Times New Roman"/>
          <w:color w:val="000000" w:themeColor="text1"/>
          <w:sz w:val="28"/>
          <w:szCs w:val="28"/>
        </w:rPr>
      </w:pPr>
    </w:p>
    <w:p w:rsidR="00520F15" w:rsidRDefault="00520F15" w:rsidP="00A317A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1.1.</w:t>
      </w:r>
      <w:r w:rsidR="00E772B6">
        <w:rPr>
          <w:rFonts w:ascii="Times New Roman" w:hAnsi="Times New Roman"/>
          <w:color w:val="000000" w:themeColor="text1"/>
          <w:sz w:val="28"/>
          <w:szCs w:val="28"/>
        </w:rPr>
        <w:t> </w:t>
      </w:r>
      <w:r>
        <w:rPr>
          <w:rFonts w:ascii="Times New Roman" w:hAnsi="Times New Roman"/>
          <w:color w:val="000000" w:themeColor="text1"/>
          <w:sz w:val="28"/>
          <w:szCs w:val="28"/>
        </w:rPr>
        <w:t xml:space="preserve">Правила землепользования и застройки </w:t>
      </w:r>
      <w:proofErr w:type="spellStart"/>
      <w:r w:rsidR="00737A8B">
        <w:rPr>
          <w:rFonts w:ascii="Times New Roman" w:hAnsi="Times New Roman"/>
          <w:color w:val="000000" w:themeColor="text1"/>
          <w:sz w:val="28"/>
          <w:szCs w:val="28"/>
        </w:rPr>
        <w:t>Хоперского</w:t>
      </w:r>
      <w:proofErr w:type="spellEnd"/>
      <w:r>
        <w:rPr>
          <w:rFonts w:ascii="Times New Roman" w:hAnsi="Times New Roman"/>
          <w:color w:val="000000" w:themeColor="text1"/>
          <w:sz w:val="28"/>
          <w:szCs w:val="28"/>
        </w:rPr>
        <w:t xml:space="preserve"> сельского поселения Тихорецкого района (далее – </w:t>
      </w:r>
      <w:r w:rsidR="00E542FC">
        <w:rPr>
          <w:rFonts w:ascii="Times New Roman" w:hAnsi="Times New Roman"/>
          <w:color w:val="000000" w:themeColor="text1"/>
          <w:sz w:val="28"/>
          <w:szCs w:val="28"/>
        </w:rPr>
        <w:t>поселение, сельское поселение</w:t>
      </w:r>
      <w:r>
        <w:rPr>
          <w:rFonts w:ascii="Times New Roman" w:hAnsi="Times New Roman"/>
          <w:color w:val="000000" w:themeColor="text1"/>
          <w:sz w:val="28"/>
          <w:szCs w:val="28"/>
        </w:rPr>
        <w:t>) являются документом градостроительного зонирования, в котором установлены территориальные зоны, градостроительные регламенты</w:t>
      </w:r>
      <w:r w:rsidR="001141BC">
        <w:rPr>
          <w:rFonts w:ascii="Times New Roman" w:hAnsi="Times New Roman"/>
          <w:color w:val="000000" w:themeColor="text1"/>
          <w:sz w:val="28"/>
          <w:szCs w:val="28"/>
        </w:rPr>
        <w:t>, порядок применения Правил  и порядок внесения в них изменений.</w:t>
      </w:r>
    </w:p>
    <w:p w:rsidR="001141BC" w:rsidRDefault="001141BC" w:rsidP="00A317A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1.2.</w:t>
      </w:r>
      <w:r w:rsidR="00E772B6">
        <w:rPr>
          <w:rFonts w:ascii="Times New Roman" w:hAnsi="Times New Roman"/>
          <w:color w:val="000000" w:themeColor="text1"/>
          <w:sz w:val="28"/>
          <w:szCs w:val="28"/>
        </w:rPr>
        <w:t> </w:t>
      </w:r>
      <w:r>
        <w:rPr>
          <w:rFonts w:ascii="Times New Roman" w:hAnsi="Times New Roman"/>
          <w:color w:val="000000" w:themeColor="text1"/>
          <w:sz w:val="28"/>
          <w:szCs w:val="28"/>
        </w:rPr>
        <w:t xml:space="preserve">В настоящих </w:t>
      </w:r>
      <w:r w:rsidR="00E542FC">
        <w:rPr>
          <w:rFonts w:ascii="Times New Roman" w:hAnsi="Times New Roman"/>
          <w:color w:val="000000" w:themeColor="text1"/>
          <w:sz w:val="28"/>
          <w:szCs w:val="28"/>
        </w:rPr>
        <w:t>п</w:t>
      </w:r>
      <w:r>
        <w:rPr>
          <w:rFonts w:ascii="Times New Roman" w:hAnsi="Times New Roman"/>
          <w:color w:val="000000" w:themeColor="text1"/>
          <w:sz w:val="28"/>
          <w:szCs w:val="28"/>
        </w:rPr>
        <w:t>равилах</w:t>
      </w:r>
      <w:r w:rsidR="00E542FC">
        <w:rPr>
          <w:rFonts w:ascii="Times New Roman" w:hAnsi="Times New Roman"/>
          <w:color w:val="000000" w:themeColor="text1"/>
          <w:sz w:val="28"/>
          <w:szCs w:val="28"/>
        </w:rPr>
        <w:t xml:space="preserve"> землепользования и застройки </w:t>
      </w:r>
      <w:proofErr w:type="spellStart"/>
      <w:r w:rsidR="00737A8B">
        <w:rPr>
          <w:rFonts w:ascii="Times New Roman" w:hAnsi="Times New Roman"/>
          <w:color w:val="000000" w:themeColor="text1"/>
          <w:sz w:val="28"/>
          <w:szCs w:val="28"/>
        </w:rPr>
        <w:t>Хоперского</w:t>
      </w:r>
      <w:proofErr w:type="spellEnd"/>
      <w:r w:rsidR="00E542FC">
        <w:rPr>
          <w:rFonts w:ascii="Times New Roman" w:hAnsi="Times New Roman"/>
          <w:color w:val="000000" w:themeColor="text1"/>
          <w:sz w:val="28"/>
          <w:szCs w:val="28"/>
        </w:rPr>
        <w:t xml:space="preserve"> сельского поселения Тихорецкого района (далее – Правила, настоящие Правила)</w:t>
      </w:r>
      <w:r>
        <w:rPr>
          <w:rFonts w:ascii="Times New Roman" w:hAnsi="Times New Roman"/>
          <w:color w:val="000000" w:themeColor="text1"/>
          <w:sz w:val="28"/>
          <w:szCs w:val="28"/>
        </w:rPr>
        <w:t xml:space="preserve"> используются понятия</w:t>
      </w:r>
      <w:r w:rsidR="00A46AAA">
        <w:rPr>
          <w:rFonts w:ascii="Times New Roman" w:hAnsi="Times New Roman"/>
          <w:color w:val="000000" w:themeColor="text1"/>
          <w:sz w:val="28"/>
          <w:szCs w:val="28"/>
        </w:rPr>
        <w:t xml:space="preserve"> в значениях</w:t>
      </w:r>
      <w:r>
        <w:rPr>
          <w:rFonts w:ascii="Times New Roman" w:hAnsi="Times New Roman"/>
          <w:color w:val="000000" w:themeColor="text1"/>
          <w:sz w:val="28"/>
          <w:szCs w:val="28"/>
        </w:rPr>
        <w:t xml:space="preserve">, </w:t>
      </w:r>
      <w:r w:rsidR="00A46AAA">
        <w:rPr>
          <w:rFonts w:ascii="Times New Roman" w:hAnsi="Times New Roman"/>
          <w:color w:val="000000" w:themeColor="text1"/>
          <w:sz w:val="28"/>
          <w:szCs w:val="28"/>
        </w:rPr>
        <w:t>установленных</w:t>
      </w:r>
      <w:r>
        <w:rPr>
          <w:rFonts w:ascii="Times New Roman" w:hAnsi="Times New Roman"/>
          <w:color w:val="000000" w:themeColor="text1"/>
          <w:sz w:val="28"/>
          <w:szCs w:val="28"/>
        </w:rPr>
        <w:t xml:space="preserve"> </w:t>
      </w:r>
      <w:r w:rsidR="00E75DCC">
        <w:rPr>
          <w:rFonts w:ascii="Times New Roman" w:hAnsi="Times New Roman"/>
          <w:color w:val="000000" w:themeColor="text1"/>
          <w:sz w:val="28"/>
          <w:szCs w:val="28"/>
        </w:rPr>
        <w:t>Г</w:t>
      </w:r>
      <w:r>
        <w:rPr>
          <w:rFonts w:ascii="Times New Roman" w:hAnsi="Times New Roman"/>
          <w:color w:val="000000" w:themeColor="text1"/>
          <w:sz w:val="28"/>
          <w:szCs w:val="28"/>
        </w:rPr>
        <w:t>радостроительн</w:t>
      </w:r>
      <w:r w:rsidR="00A46AAA">
        <w:rPr>
          <w:rFonts w:ascii="Times New Roman" w:hAnsi="Times New Roman"/>
          <w:color w:val="000000" w:themeColor="text1"/>
          <w:sz w:val="28"/>
          <w:szCs w:val="28"/>
        </w:rPr>
        <w:t xml:space="preserve">ым </w:t>
      </w:r>
      <w:r w:rsidR="00E75DCC">
        <w:rPr>
          <w:rFonts w:ascii="Times New Roman" w:hAnsi="Times New Roman"/>
          <w:color w:val="000000" w:themeColor="text1"/>
          <w:sz w:val="28"/>
          <w:szCs w:val="28"/>
        </w:rPr>
        <w:t xml:space="preserve">и Земельным </w:t>
      </w:r>
      <w:r>
        <w:rPr>
          <w:rFonts w:ascii="Times New Roman" w:hAnsi="Times New Roman"/>
          <w:color w:val="000000" w:themeColor="text1"/>
          <w:sz w:val="28"/>
          <w:szCs w:val="28"/>
        </w:rPr>
        <w:t>кодекс</w:t>
      </w:r>
      <w:r w:rsidR="00E75DCC">
        <w:rPr>
          <w:rFonts w:ascii="Times New Roman" w:hAnsi="Times New Roman"/>
          <w:color w:val="000000" w:themeColor="text1"/>
          <w:sz w:val="28"/>
          <w:szCs w:val="28"/>
        </w:rPr>
        <w:t>ами</w:t>
      </w:r>
      <w:r>
        <w:rPr>
          <w:rFonts w:ascii="Times New Roman" w:hAnsi="Times New Roman"/>
          <w:color w:val="000000" w:themeColor="text1"/>
          <w:sz w:val="28"/>
          <w:szCs w:val="28"/>
        </w:rPr>
        <w:t xml:space="preserve"> Российской Федерации</w:t>
      </w:r>
      <w:r w:rsidR="00A46AAA">
        <w:rPr>
          <w:rFonts w:ascii="Times New Roman" w:hAnsi="Times New Roman"/>
          <w:color w:val="000000" w:themeColor="text1"/>
          <w:sz w:val="28"/>
          <w:szCs w:val="28"/>
        </w:rPr>
        <w:t>.</w:t>
      </w:r>
    </w:p>
    <w:p w:rsidR="00E542FC" w:rsidRDefault="00E542FC" w:rsidP="001141BC">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E542FC" w:rsidRPr="00A46AAA" w:rsidRDefault="00E542FC" w:rsidP="00A46AAA">
      <w:pPr>
        <w:autoSpaceDE w:val="0"/>
        <w:autoSpaceDN w:val="0"/>
        <w:adjustRightInd w:val="0"/>
        <w:spacing w:line="240" w:lineRule="auto"/>
        <w:rPr>
          <w:rFonts w:ascii="Times New Roman" w:hAnsi="Times New Roman"/>
          <w:color w:val="000000" w:themeColor="text1"/>
          <w:kern w:val="28"/>
          <w:sz w:val="28"/>
          <w:szCs w:val="28"/>
        </w:rPr>
      </w:pPr>
      <w:r w:rsidRPr="00A46AAA">
        <w:rPr>
          <w:rFonts w:ascii="Times New Roman" w:hAnsi="Times New Roman"/>
          <w:color w:val="000000" w:themeColor="text1"/>
          <w:kern w:val="28"/>
          <w:sz w:val="28"/>
          <w:szCs w:val="28"/>
        </w:rPr>
        <w:t>Назначение правил</w:t>
      </w:r>
    </w:p>
    <w:p w:rsidR="00E542FC" w:rsidRDefault="00E542FC" w:rsidP="001141BC">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E542FC" w:rsidRDefault="00E542FC" w:rsidP="001141BC">
      <w:pPr>
        <w:autoSpaceDE w:val="0"/>
        <w:autoSpaceDN w:val="0"/>
        <w:adjustRightInd w:val="0"/>
        <w:spacing w:line="240" w:lineRule="auto"/>
        <w:ind w:firstLine="720"/>
        <w:jc w:val="both"/>
        <w:rPr>
          <w:rFonts w:ascii="Times New Roman" w:hAnsi="Times New Roman"/>
          <w:color w:val="000000" w:themeColor="text1"/>
          <w:kern w:val="28"/>
          <w:sz w:val="28"/>
          <w:szCs w:val="28"/>
        </w:rPr>
      </w:pPr>
      <w:r>
        <w:rPr>
          <w:rFonts w:ascii="Times New Roman" w:hAnsi="Times New Roman"/>
          <w:color w:val="000000" w:themeColor="text1"/>
          <w:kern w:val="28"/>
          <w:sz w:val="28"/>
          <w:szCs w:val="28"/>
        </w:rPr>
        <w:t>1.</w:t>
      </w:r>
      <w:r w:rsidR="004B3480">
        <w:rPr>
          <w:rFonts w:ascii="Times New Roman" w:hAnsi="Times New Roman"/>
          <w:color w:val="000000" w:themeColor="text1"/>
          <w:kern w:val="28"/>
          <w:sz w:val="28"/>
          <w:szCs w:val="28"/>
        </w:rPr>
        <w:t>3</w:t>
      </w:r>
      <w:r>
        <w:rPr>
          <w:rFonts w:ascii="Times New Roman" w:hAnsi="Times New Roman"/>
          <w:color w:val="000000" w:themeColor="text1"/>
          <w:kern w:val="28"/>
          <w:sz w:val="28"/>
          <w:szCs w:val="28"/>
        </w:rPr>
        <w:t>.</w:t>
      </w:r>
      <w:r w:rsidR="00C049B9">
        <w:rPr>
          <w:rFonts w:ascii="Times New Roman" w:hAnsi="Times New Roman"/>
          <w:color w:val="000000" w:themeColor="text1"/>
          <w:kern w:val="28"/>
          <w:sz w:val="28"/>
          <w:szCs w:val="28"/>
        </w:rPr>
        <w:t xml:space="preserve"> </w:t>
      </w:r>
      <w:r>
        <w:rPr>
          <w:rFonts w:ascii="Times New Roman" w:hAnsi="Times New Roman"/>
          <w:color w:val="000000" w:themeColor="text1"/>
          <w:kern w:val="28"/>
          <w:sz w:val="28"/>
          <w:szCs w:val="28"/>
        </w:rPr>
        <w:t>Правила разработаны в целях:</w:t>
      </w:r>
    </w:p>
    <w:p w:rsidR="00E542FC" w:rsidRPr="00AB0504" w:rsidRDefault="00E542FC" w:rsidP="00E542FC">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создания условий для устойчивого развития территори</w:t>
      </w:r>
      <w:r>
        <w:rPr>
          <w:rFonts w:ascii="Times New Roman" w:hAnsi="Times New Roman"/>
          <w:color w:val="000000" w:themeColor="text1"/>
          <w:sz w:val="28"/>
          <w:szCs w:val="28"/>
        </w:rPr>
        <w:t>и</w:t>
      </w:r>
      <w:r w:rsidRPr="00AB0504">
        <w:rPr>
          <w:rFonts w:ascii="Times New Roman" w:hAnsi="Times New Roman"/>
          <w:color w:val="000000" w:themeColor="text1"/>
          <w:sz w:val="28"/>
          <w:szCs w:val="28"/>
        </w:rPr>
        <w:t xml:space="preserve"> </w:t>
      </w:r>
      <w:r>
        <w:rPr>
          <w:rFonts w:ascii="Times New Roman" w:hAnsi="Times New Roman"/>
          <w:color w:val="000000" w:themeColor="text1"/>
          <w:sz w:val="28"/>
          <w:szCs w:val="28"/>
        </w:rPr>
        <w:t>поселения</w:t>
      </w:r>
      <w:r w:rsidRPr="00AB0504">
        <w:rPr>
          <w:rFonts w:ascii="Times New Roman" w:hAnsi="Times New Roman"/>
          <w:color w:val="000000" w:themeColor="text1"/>
          <w:sz w:val="28"/>
          <w:szCs w:val="28"/>
        </w:rPr>
        <w:t>, сохранения окружающей среды и объектов культурного наследия;</w:t>
      </w:r>
    </w:p>
    <w:p w:rsidR="00E542FC" w:rsidRPr="00AB0504" w:rsidRDefault="00E542FC" w:rsidP="00E542FC">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создания условий для планировки территори</w:t>
      </w:r>
      <w:r>
        <w:rPr>
          <w:rFonts w:ascii="Times New Roman" w:hAnsi="Times New Roman"/>
          <w:color w:val="000000" w:themeColor="text1"/>
          <w:sz w:val="28"/>
          <w:szCs w:val="28"/>
        </w:rPr>
        <w:t>и</w:t>
      </w:r>
      <w:r w:rsidRPr="00AB0504">
        <w:rPr>
          <w:rFonts w:ascii="Times New Roman" w:hAnsi="Times New Roman"/>
          <w:color w:val="000000" w:themeColor="text1"/>
          <w:sz w:val="28"/>
          <w:szCs w:val="28"/>
        </w:rPr>
        <w:t xml:space="preserve"> </w:t>
      </w:r>
      <w:r>
        <w:rPr>
          <w:rFonts w:ascii="Times New Roman" w:hAnsi="Times New Roman"/>
          <w:color w:val="000000" w:themeColor="text1"/>
          <w:sz w:val="28"/>
          <w:szCs w:val="28"/>
        </w:rPr>
        <w:t>сельского поселения</w:t>
      </w:r>
      <w:r w:rsidRPr="00AB0504">
        <w:rPr>
          <w:rFonts w:ascii="Times New Roman" w:hAnsi="Times New Roman"/>
          <w:color w:val="000000" w:themeColor="text1"/>
          <w:sz w:val="28"/>
          <w:szCs w:val="28"/>
        </w:rPr>
        <w:t>;</w:t>
      </w:r>
    </w:p>
    <w:p w:rsidR="00E542FC" w:rsidRPr="00AB0504" w:rsidRDefault="00E542FC" w:rsidP="00E542FC">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E542FC" w:rsidRDefault="00E542FC" w:rsidP="00E542FC">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20274A" w:rsidRDefault="0020274A" w:rsidP="00E542FC">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w:t>
      </w:r>
      <w:r w:rsidR="004B3480">
        <w:rPr>
          <w:rFonts w:ascii="Times New Roman" w:hAnsi="Times New Roman"/>
          <w:color w:val="000000" w:themeColor="text1"/>
          <w:sz w:val="28"/>
          <w:szCs w:val="28"/>
        </w:rPr>
        <w:t>4</w:t>
      </w:r>
      <w:r>
        <w:rPr>
          <w:rFonts w:ascii="Times New Roman" w:hAnsi="Times New Roman"/>
          <w:color w:val="000000" w:themeColor="text1"/>
          <w:sz w:val="28"/>
          <w:szCs w:val="28"/>
        </w:rPr>
        <w:t>.</w:t>
      </w:r>
      <w:r w:rsidR="00E772B6">
        <w:rPr>
          <w:rFonts w:ascii="Times New Roman" w:hAnsi="Times New Roman"/>
          <w:color w:val="000000" w:themeColor="text1"/>
          <w:sz w:val="28"/>
          <w:szCs w:val="28"/>
        </w:rPr>
        <w:t> </w:t>
      </w:r>
      <w:r w:rsidRPr="00AB0504">
        <w:rPr>
          <w:rFonts w:ascii="Times New Roman" w:hAnsi="Times New Roman"/>
          <w:color w:val="000000" w:themeColor="text1"/>
          <w:sz w:val="28"/>
          <w:szCs w:val="28"/>
        </w:rPr>
        <w:t>Настоящие Правила применяются наряду с техническими регламентами и обязательными требованиями, установленными  законодательством</w:t>
      </w:r>
      <w:r>
        <w:rPr>
          <w:rFonts w:ascii="Times New Roman" w:hAnsi="Times New Roman"/>
          <w:color w:val="000000" w:themeColor="text1"/>
          <w:sz w:val="28"/>
          <w:szCs w:val="28"/>
        </w:rPr>
        <w:t xml:space="preserve"> Российской Федерации</w:t>
      </w:r>
      <w:r w:rsidRPr="00AB0504">
        <w:rPr>
          <w:rFonts w:ascii="Times New Roman" w:hAnsi="Times New Roman"/>
          <w:color w:val="000000" w:themeColor="text1"/>
          <w:sz w:val="28"/>
          <w:szCs w:val="28"/>
        </w:rPr>
        <w:t xml:space="preserve">, </w:t>
      </w:r>
      <w:r>
        <w:rPr>
          <w:rFonts w:ascii="Times New Roman" w:hAnsi="Times New Roman"/>
          <w:color w:val="000000" w:themeColor="text1"/>
          <w:sz w:val="28"/>
          <w:szCs w:val="28"/>
        </w:rPr>
        <w:t>Краснодарского края, муниципальными правовыми актами.</w:t>
      </w:r>
    </w:p>
    <w:p w:rsidR="00A46AAA" w:rsidRDefault="00A46AAA" w:rsidP="00E542FC">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w:t>
      </w:r>
      <w:r w:rsidR="004B3480">
        <w:rPr>
          <w:rFonts w:ascii="Times New Roman" w:hAnsi="Times New Roman"/>
          <w:color w:val="000000" w:themeColor="text1"/>
          <w:sz w:val="28"/>
          <w:szCs w:val="28"/>
        </w:rPr>
        <w:t>5</w:t>
      </w:r>
      <w:r>
        <w:rPr>
          <w:rFonts w:ascii="Times New Roman" w:hAnsi="Times New Roman"/>
          <w:color w:val="000000" w:themeColor="text1"/>
          <w:sz w:val="28"/>
          <w:szCs w:val="28"/>
        </w:rPr>
        <w:t>. Правила являются открытыми и общедоступными для всех заинтересованных лиц.</w:t>
      </w:r>
    </w:p>
    <w:p w:rsidR="00BB7964" w:rsidRDefault="00A46AAA" w:rsidP="00A46AA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Правила размещаются в установленном порядке</w:t>
      </w:r>
      <w:r w:rsidRPr="00AB0504">
        <w:rPr>
          <w:rFonts w:ascii="Times New Roman" w:hAnsi="Times New Roman"/>
          <w:color w:val="000000" w:themeColor="text1"/>
          <w:sz w:val="28"/>
          <w:szCs w:val="28"/>
        </w:rPr>
        <w:t xml:space="preserve"> на официальном сайте администрации муниципального образования Тихорецкий район</w:t>
      </w:r>
      <w:r>
        <w:rPr>
          <w:rFonts w:ascii="Times New Roman" w:hAnsi="Times New Roman"/>
          <w:color w:val="000000" w:themeColor="text1"/>
          <w:sz w:val="28"/>
          <w:szCs w:val="28"/>
        </w:rPr>
        <w:t>, на сайте</w:t>
      </w:r>
      <w:r w:rsidRPr="00AB0504">
        <w:rPr>
          <w:rFonts w:ascii="Times New Roman" w:hAnsi="Times New Roman"/>
          <w:color w:val="000000" w:themeColor="text1"/>
          <w:sz w:val="28"/>
          <w:szCs w:val="28"/>
        </w:rPr>
        <w:t xml:space="preserve"> </w:t>
      </w:r>
      <w:r>
        <w:rPr>
          <w:rFonts w:ascii="Times New Roman" w:hAnsi="Times New Roman"/>
          <w:color w:val="000000" w:themeColor="text1"/>
          <w:sz w:val="28"/>
          <w:szCs w:val="28"/>
        </w:rPr>
        <w:t>Ф</w:t>
      </w:r>
      <w:r w:rsidRPr="00AB0504">
        <w:rPr>
          <w:rFonts w:ascii="Times New Roman" w:hAnsi="Times New Roman"/>
          <w:color w:val="000000" w:themeColor="text1"/>
          <w:sz w:val="28"/>
          <w:szCs w:val="28"/>
        </w:rPr>
        <w:t>едеральной государственной информационной систем</w:t>
      </w:r>
      <w:r>
        <w:rPr>
          <w:rFonts w:ascii="Times New Roman" w:hAnsi="Times New Roman"/>
          <w:color w:val="000000" w:themeColor="text1"/>
          <w:sz w:val="28"/>
          <w:szCs w:val="28"/>
        </w:rPr>
        <w:t xml:space="preserve">ы </w:t>
      </w:r>
      <w:r w:rsidRPr="00AB0504">
        <w:rPr>
          <w:rFonts w:ascii="Times New Roman" w:hAnsi="Times New Roman"/>
          <w:color w:val="000000" w:themeColor="text1"/>
          <w:sz w:val="28"/>
          <w:szCs w:val="28"/>
        </w:rPr>
        <w:t xml:space="preserve">территориального планирования </w:t>
      </w:r>
      <w:r>
        <w:rPr>
          <w:rFonts w:ascii="Times New Roman" w:hAnsi="Times New Roman"/>
          <w:color w:val="000000" w:themeColor="text1"/>
          <w:sz w:val="28"/>
          <w:szCs w:val="28"/>
        </w:rPr>
        <w:t>в информационно-телекоммуникационной сети «Интернет», на сайте администрации поселения, на информационном стенде в здании администрации поселения.</w:t>
      </w:r>
    </w:p>
    <w:p w:rsidR="00A46AAA" w:rsidRDefault="00BB7964" w:rsidP="00A46AA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proofErr w:type="spellStart"/>
      <w:r w:rsidR="00737A8B">
        <w:rPr>
          <w:rFonts w:ascii="Times New Roman" w:hAnsi="Times New Roman"/>
          <w:color w:val="000000" w:themeColor="text1"/>
          <w:sz w:val="28"/>
          <w:szCs w:val="28"/>
        </w:rPr>
        <w:t>Хоперского</w:t>
      </w:r>
      <w:proofErr w:type="spellEnd"/>
      <w:r>
        <w:rPr>
          <w:rFonts w:ascii="Times New Roman" w:hAnsi="Times New Roman"/>
          <w:color w:val="000000" w:themeColor="text1"/>
          <w:sz w:val="28"/>
          <w:szCs w:val="28"/>
        </w:rPr>
        <w:t xml:space="preserve"> сельского поселения Тихорецкого района, настоящими Правилами.</w:t>
      </w:r>
      <w:r w:rsidR="00A46AAA">
        <w:rPr>
          <w:rFonts w:ascii="Times New Roman" w:hAnsi="Times New Roman"/>
          <w:color w:val="000000" w:themeColor="text1"/>
          <w:sz w:val="28"/>
          <w:szCs w:val="28"/>
        </w:rPr>
        <w:t xml:space="preserve"> </w:t>
      </w:r>
    </w:p>
    <w:p w:rsidR="00ED0E1B" w:rsidRDefault="00ED0E1B" w:rsidP="00BB796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1.</w:t>
      </w:r>
      <w:r w:rsidR="004B3480">
        <w:rPr>
          <w:rFonts w:ascii="Times New Roman" w:hAnsi="Times New Roman"/>
          <w:color w:val="000000" w:themeColor="text1"/>
          <w:sz w:val="28"/>
          <w:szCs w:val="28"/>
        </w:rPr>
        <w:t>6</w:t>
      </w:r>
      <w:r>
        <w:rPr>
          <w:rFonts w:ascii="Times New Roman" w:hAnsi="Times New Roman"/>
          <w:color w:val="000000" w:themeColor="text1"/>
          <w:sz w:val="28"/>
          <w:szCs w:val="28"/>
        </w:rPr>
        <w:t>. </w:t>
      </w:r>
      <w:r w:rsidR="00E75DCC">
        <w:rPr>
          <w:rFonts w:ascii="Times New Roman" w:hAnsi="Times New Roman"/>
          <w:color w:val="000000" w:themeColor="text1"/>
          <w:sz w:val="28"/>
          <w:szCs w:val="28"/>
        </w:rPr>
        <w:t>Администрацией муниципального образования Тихорецкий район (далее – администрация) осуществляются следующие полномочия</w:t>
      </w:r>
      <w:r>
        <w:rPr>
          <w:rFonts w:ascii="Times New Roman" w:hAnsi="Times New Roman"/>
          <w:color w:val="000000" w:themeColor="text1"/>
          <w:sz w:val="28"/>
          <w:szCs w:val="28"/>
        </w:rPr>
        <w:t>:</w:t>
      </w:r>
    </w:p>
    <w:p w:rsidR="00BB7964" w:rsidRPr="001626D1" w:rsidRDefault="00BB7964" w:rsidP="00BB7964">
      <w:pPr>
        <w:pStyle w:val="ab"/>
        <w:tabs>
          <w:tab w:val="left" w:pos="709"/>
        </w:tabs>
        <w:ind w:firstLine="709"/>
        <w:jc w:val="both"/>
        <w:rPr>
          <w:rFonts w:ascii="Times New Roman" w:hAnsi="Times New Roman"/>
          <w:sz w:val="28"/>
          <w:szCs w:val="28"/>
        </w:rPr>
      </w:pPr>
      <w:r w:rsidRPr="001626D1">
        <w:rPr>
          <w:rFonts w:ascii="Times New Roman" w:hAnsi="Times New Roman"/>
          <w:sz w:val="28"/>
          <w:szCs w:val="28"/>
        </w:rPr>
        <w:t>осуществлени</w:t>
      </w:r>
      <w:r w:rsidR="00E75DCC">
        <w:rPr>
          <w:rFonts w:ascii="Times New Roman" w:hAnsi="Times New Roman"/>
          <w:sz w:val="28"/>
          <w:szCs w:val="28"/>
        </w:rPr>
        <w:t>е</w:t>
      </w:r>
      <w:r w:rsidRPr="001626D1">
        <w:rPr>
          <w:rFonts w:ascii="Times New Roman" w:hAnsi="Times New Roman"/>
          <w:sz w:val="28"/>
          <w:szCs w:val="28"/>
        </w:rPr>
        <w:t xml:space="preserve"> муниципального земельного контроля;</w:t>
      </w:r>
    </w:p>
    <w:p w:rsidR="00BB7964" w:rsidRPr="001626D1" w:rsidRDefault="00A37EA5" w:rsidP="00BB7964">
      <w:pPr>
        <w:pStyle w:val="afb"/>
        <w:ind w:left="0" w:firstLine="720"/>
        <w:rPr>
          <w:rFonts w:ascii="Times New Roman" w:hAnsi="Times New Roman" w:cs="Times New Roman"/>
          <w:sz w:val="28"/>
          <w:szCs w:val="28"/>
        </w:rPr>
      </w:pPr>
      <w:r>
        <w:rPr>
          <w:rFonts w:ascii="Times New Roman" w:hAnsi="Times New Roman" w:cs="Times New Roman"/>
          <w:sz w:val="28"/>
          <w:szCs w:val="28"/>
        </w:rPr>
        <w:t>образовани</w:t>
      </w:r>
      <w:r w:rsidR="00E75DCC">
        <w:rPr>
          <w:rFonts w:ascii="Times New Roman" w:hAnsi="Times New Roman" w:cs="Times New Roman"/>
          <w:sz w:val="28"/>
          <w:szCs w:val="28"/>
        </w:rPr>
        <w:t>е</w:t>
      </w:r>
      <w:r>
        <w:rPr>
          <w:rFonts w:ascii="Times New Roman" w:hAnsi="Times New Roman" w:cs="Times New Roman"/>
          <w:sz w:val="28"/>
          <w:szCs w:val="28"/>
        </w:rPr>
        <w:t xml:space="preserve"> и предоставлени</w:t>
      </w:r>
      <w:r w:rsidR="00E75DCC">
        <w:rPr>
          <w:rFonts w:ascii="Times New Roman" w:hAnsi="Times New Roman" w:cs="Times New Roman"/>
          <w:sz w:val="28"/>
          <w:szCs w:val="28"/>
        </w:rPr>
        <w:t>е</w:t>
      </w:r>
      <w:r>
        <w:rPr>
          <w:rFonts w:ascii="Times New Roman" w:hAnsi="Times New Roman" w:cs="Times New Roman"/>
          <w:sz w:val="28"/>
          <w:szCs w:val="28"/>
        </w:rPr>
        <w:t xml:space="preserve">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BB7964" w:rsidRPr="001626D1" w:rsidRDefault="00BB7964" w:rsidP="00BB7964">
      <w:pPr>
        <w:spacing w:line="240" w:lineRule="auto"/>
        <w:ind w:firstLine="708"/>
        <w:jc w:val="both"/>
        <w:rPr>
          <w:rFonts w:ascii="Times New Roman" w:hAnsi="Times New Roman"/>
          <w:sz w:val="28"/>
          <w:szCs w:val="28"/>
        </w:rPr>
      </w:pPr>
      <w:r w:rsidRPr="001626D1">
        <w:rPr>
          <w:rFonts w:ascii="Times New Roman" w:hAnsi="Times New Roman"/>
          <w:sz w:val="28"/>
          <w:szCs w:val="28"/>
        </w:rPr>
        <w:t>предварительно</w:t>
      </w:r>
      <w:r w:rsidR="00E75DCC">
        <w:rPr>
          <w:rFonts w:ascii="Times New Roman" w:hAnsi="Times New Roman"/>
          <w:sz w:val="28"/>
          <w:szCs w:val="28"/>
        </w:rPr>
        <w:t>е</w:t>
      </w:r>
      <w:r w:rsidRPr="001626D1">
        <w:rPr>
          <w:rFonts w:ascii="Times New Roman" w:hAnsi="Times New Roman"/>
          <w:sz w:val="28"/>
          <w:szCs w:val="28"/>
        </w:rPr>
        <w:t xml:space="preserve"> согласовани</w:t>
      </w:r>
      <w:r w:rsidR="00E75DCC">
        <w:rPr>
          <w:rFonts w:ascii="Times New Roman" w:hAnsi="Times New Roman"/>
          <w:sz w:val="28"/>
          <w:szCs w:val="28"/>
        </w:rPr>
        <w:t>е</w:t>
      </w:r>
      <w:r w:rsidRPr="001626D1">
        <w:rPr>
          <w:rFonts w:ascii="Times New Roman" w:hAnsi="Times New Roman"/>
          <w:sz w:val="28"/>
          <w:szCs w:val="28"/>
        </w:rPr>
        <w:t xml:space="preserve"> предоставления земельных участков;</w:t>
      </w:r>
    </w:p>
    <w:p w:rsidR="00BB7964" w:rsidRPr="001626D1" w:rsidRDefault="00BB7964" w:rsidP="00BB7964">
      <w:pPr>
        <w:spacing w:line="240" w:lineRule="auto"/>
        <w:ind w:firstLine="708"/>
        <w:jc w:val="both"/>
        <w:rPr>
          <w:rFonts w:ascii="Times New Roman" w:hAnsi="Times New Roman"/>
          <w:sz w:val="28"/>
          <w:szCs w:val="28"/>
        </w:rPr>
      </w:pPr>
      <w:r w:rsidRPr="001626D1">
        <w:rPr>
          <w:rFonts w:ascii="Times New Roman" w:hAnsi="Times New Roman"/>
          <w:sz w:val="28"/>
          <w:szCs w:val="28"/>
        </w:rPr>
        <w:t>заключени</w:t>
      </w:r>
      <w:r w:rsidR="00E75DCC">
        <w:rPr>
          <w:rFonts w:ascii="Times New Roman" w:hAnsi="Times New Roman"/>
          <w:sz w:val="28"/>
          <w:szCs w:val="28"/>
        </w:rPr>
        <w:t>е</w:t>
      </w:r>
      <w:r w:rsidRPr="001626D1">
        <w:rPr>
          <w:rFonts w:ascii="Times New Roman" w:hAnsi="Times New Roman"/>
          <w:sz w:val="28"/>
          <w:szCs w:val="28"/>
        </w:rPr>
        <w:t xml:space="preserve"> соглашени</w:t>
      </w:r>
      <w:r w:rsidR="00A37EA5">
        <w:rPr>
          <w:rFonts w:ascii="Times New Roman" w:hAnsi="Times New Roman"/>
          <w:sz w:val="28"/>
          <w:szCs w:val="28"/>
        </w:rPr>
        <w:t>й</w:t>
      </w:r>
      <w:r w:rsidRPr="001626D1">
        <w:rPr>
          <w:rFonts w:ascii="Times New Roman" w:hAnsi="Times New Roman"/>
          <w:sz w:val="28"/>
          <w:szCs w:val="28"/>
        </w:rPr>
        <w:t xml:space="preserve"> о перераспределении земель и (или) земельных участков, </w:t>
      </w:r>
      <w:r w:rsidR="00A37EA5">
        <w:rPr>
          <w:rFonts w:ascii="Times New Roman" w:hAnsi="Times New Roman"/>
          <w:sz w:val="28"/>
          <w:szCs w:val="28"/>
        </w:rPr>
        <w:t>находящихся в муниципальной собственности, земельных участков, государственная собственность на которые не разграничена</w:t>
      </w:r>
      <w:r w:rsidRPr="001626D1">
        <w:rPr>
          <w:rFonts w:ascii="Times New Roman" w:hAnsi="Times New Roman"/>
          <w:sz w:val="28"/>
          <w:szCs w:val="28"/>
        </w:rPr>
        <w:t>, и земельных участков, находящихся в частной собственности;</w:t>
      </w:r>
    </w:p>
    <w:p w:rsidR="000F0BA8" w:rsidRDefault="00BB7964" w:rsidP="00BB7964">
      <w:pPr>
        <w:spacing w:line="240" w:lineRule="auto"/>
        <w:ind w:firstLine="708"/>
        <w:jc w:val="both"/>
        <w:rPr>
          <w:rFonts w:ascii="Times New Roman" w:hAnsi="Times New Roman"/>
          <w:sz w:val="28"/>
          <w:szCs w:val="28"/>
        </w:rPr>
      </w:pPr>
      <w:r w:rsidRPr="001626D1">
        <w:rPr>
          <w:rFonts w:ascii="Times New Roman" w:hAnsi="Times New Roman"/>
          <w:sz w:val="28"/>
          <w:szCs w:val="28"/>
        </w:rPr>
        <w:t>выдач</w:t>
      </w:r>
      <w:r w:rsidR="00E75DCC">
        <w:rPr>
          <w:rFonts w:ascii="Times New Roman" w:hAnsi="Times New Roman"/>
          <w:sz w:val="28"/>
          <w:szCs w:val="28"/>
        </w:rPr>
        <w:t>а</w:t>
      </w:r>
      <w:r w:rsidRPr="001626D1">
        <w:rPr>
          <w:rFonts w:ascii="Times New Roman" w:hAnsi="Times New Roman"/>
          <w:sz w:val="28"/>
          <w:szCs w:val="28"/>
        </w:rPr>
        <w:t xml:space="preserve"> разрешени</w:t>
      </w:r>
      <w:r w:rsidR="00E75DCC">
        <w:rPr>
          <w:rFonts w:ascii="Times New Roman" w:hAnsi="Times New Roman"/>
          <w:sz w:val="28"/>
          <w:szCs w:val="28"/>
        </w:rPr>
        <w:t>й</w:t>
      </w:r>
      <w:r w:rsidRPr="001626D1">
        <w:rPr>
          <w:rFonts w:ascii="Times New Roman" w:hAnsi="Times New Roman"/>
          <w:sz w:val="28"/>
          <w:szCs w:val="28"/>
        </w:rPr>
        <w:t xml:space="preserve"> на использование земель или </w:t>
      </w:r>
      <w:r w:rsidR="000F0BA8">
        <w:rPr>
          <w:rFonts w:ascii="Times New Roman" w:hAnsi="Times New Roman"/>
          <w:sz w:val="28"/>
          <w:szCs w:val="28"/>
        </w:rPr>
        <w:t>земельных участков, находящихся в муниципальной собственности, земельных участков, государственная собственность на которые не разграничена;</w:t>
      </w:r>
    </w:p>
    <w:p w:rsidR="00BB7964" w:rsidRPr="001626D1" w:rsidRDefault="00BB7964" w:rsidP="00BB7964">
      <w:pPr>
        <w:spacing w:line="240" w:lineRule="auto"/>
        <w:ind w:firstLine="708"/>
        <w:jc w:val="both"/>
        <w:rPr>
          <w:rFonts w:ascii="Times New Roman" w:hAnsi="Times New Roman"/>
          <w:sz w:val="28"/>
          <w:szCs w:val="28"/>
          <w:lang w:eastAsia="ru-RU"/>
        </w:rPr>
      </w:pPr>
      <w:r w:rsidRPr="001626D1">
        <w:rPr>
          <w:rFonts w:ascii="Times New Roman" w:hAnsi="Times New Roman"/>
          <w:sz w:val="28"/>
          <w:szCs w:val="28"/>
        </w:rPr>
        <w:t>заключени</w:t>
      </w:r>
      <w:r w:rsidR="00E75DCC">
        <w:rPr>
          <w:rFonts w:ascii="Times New Roman" w:hAnsi="Times New Roman"/>
          <w:sz w:val="28"/>
          <w:szCs w:val="28"/>
        </w:rPr>
        <w:t>е</w:t>
      </w:r>
      <w:r w:rsidRPr="001626D1">
        <w:rPr>
          <w:rFonts w:ascii="Times New Roman" w:hAnsi="Times New Roman"/>
          <w:sz w:val="28"/>
          <w:szCs w:val="28"/>
        </w:rPr>
        <w:t xml:space="preserve"> соглашени</w:t>
      </w:r>
      <w:r w:rsidR="00E75DCC">
        <w:rPr>
          <w:rFonts w:ascii="Times New Roman" w:hAnsi="Times New Roman"/>
          <w:sz w:val="28"/>
          <w:szCs w:val="28"/>
        </w:rPr>
        <w:t>й</w:t>
      </w:r>
      <w:r w:rsidRPr="001626D1">
        <w:rPr>
          <w:rFonts w:ascii="Times New Roman" w:hAnsi="Times New Roman"/>
          <w:sz w:val="28"/>
          <w:szCs w:val="28"/>
        </w:rPr>
        <w:t xml:space="preserve"> об установлении сервитута в отношении </w:t>
      </w:r>
      <w:r w:rsidR="000F0BA8">
        <w:rPr>
          <w:rFonts w:ascii="Times New Roman" w:hAnsi="Times New Roman"/>
          <w:sz w:val="28"/>
          <w:szCs w:val="28"/>
        </w:rPr>
        <w:t>земельных участков, находящихся в муниципальной собственности, земельных участков, государственная собственность на которые не разграничена</w:t>
      </w:r>
      <w:r w:rsidRPr="001626D1">
        <w:rPr>
          <w:rFonts w:ascii="Times New Roman" w:hAnsi="Times New Roman"/>
          <w:sz w:val="28"/>
          <w:szCs w:val="28"/>
        </w:rPr>
        <w:t>;</w:t>
      </w:r>
    </w:p>
    <w:p w:rsidR="00BB7964" w:rsidRPr="001626D1" w:rsidRDefault="00BB7964" w:rsidP="00BB7964">
      <w:pPr>
        <w:pStyle w:val="afb"/>
        <w:ind w:left="0" w:firstLine="720"/>
        <w:rPr>
          <w:rFonts w:ascii="Times New Roman" w:hAnsi="Times New Roman"/>
          <w:sz w:val="28"/>
          <w:szCs w:val="28"/>
        </w:rPr>
      </w:pPr>
      <w:r w:rsidRPr="001626D1">
        <w:rPr>
          <w:rFonts w:ascii="Times New Roman" w:hAnsi="Times New Roman"/>
          <w:sz w:val="28"/>
          <w:szCs w:val="28"/>
        </w:rPr>
        <w:t>выдач</w:t>
      </w:r>
      <w:r w:rsidR="00E75DCC">
        <w:rPr>
          <w:rFonts w:ascii="Times New Roman" w:hAnsi="Times New Roman"/>
          <w:sz w:val="28"/>
          <w:szCs w:val="28"/>
        </w:rPr>
        <w:t>а</w:t>
      </w:r>
      <w:r w:rsidR="000F0BA8">
        <w:rPr>
          <w:rFonts w:ascii="Times New Roman" w:hAnsi="Times New Roman"/>
          <w:sz w:val="28"/>
          <w:szCs w:val="28"/>
        </w:rPr>
        <w:t xml:space="preserve"> </w:t>
      </w:r>
      <w:r w:rsidRPr="001626D1">
        <w:rPr>
          <w:rFonts w:ascii="Times New Roman" w:hAnsi="Times New Roman"/>
          <w:sz w:val="28"/>
          <w:szCs w:val="28"/>
        </w:rPr>
        <w:t>градостроительных планов земельных участков;</w:t>
      </w:r>
    </w:p>
    <w:p w:rsidR="00BB7964" w:rsidRPr="001626D1" w:rsidRDefault="000F0BA8" w:rsidP="00BB7964">
      <w:pPr>
        <w:pStyle w:val="afb"/>
        <w:ind w:left="0" w:firstLine="720"/>
        <w:rPr>
          <w:rFonts w:ascii="Times New Roman" w:hAnsi="Times New Roman"/>
          <w:sz w:val="28"/>
          <w:szCs w:val="28"/>
        </w:rPr>
      </w:pPr>
      <w:r>
        <w:rPr>
          <w:rFonts w:ascii="Times New Roman" w:hAnsi="Times New Roman"/>
          <w:sz w:val="28"/>
          <w:szCs w:val="28"/>
        </w:rPr>
        <w:t>выдач</w:t>
      </w:r>
      <w:r w:rsidR="00E75DCC">
        <w:rPr>
          <w:rFonts w:ascii="Times New Roman" w:hAnsi="Times New Roman"/>
          <w:sz w:val="28"/>
          <w:szCs w:val="28"/>
        </w:rPr>
        <w:t>а</w:t>
      </w:r>
      <w:r>
        <w:rPr>
          <w:rFonts w:ascii="Times New Roman" w:hAnsi="Times New Roman"/>
          <w:sz w:val="28"/>
          <w:szCs w:val="28"/>
        </w:rPr>
        <w:t xml:space="preserve"> </w:t>
      </w:r>
      <w:r w:rsidR="00BB7964" w:rsidRPr="001626D1">
        <w:rPr>
          <w:rFonts w:ascii="Times New Roman" w:hAnsi="Times New Roman"/>
          <w:sz w:val="28"/>
          <w:szCs w:val="28"/>
        </w:rPr>
        <w:t>разрешений на строительство, реконструкцию объектов капитального строительства</w:t>
      </w:r>
      <w:r w:rsidR="00E75DCC">
        <w:rPr>
          <w:rFonts w:ascii="Times New Roman" w:hAnsi="Times New Roman"/>
          <w:sz w:val="28"/>
          <w:szCs w:val="28"/>
        </w:rPr>
        <w:t>, за исключением случаев, установленных Градостроительным кодексом Российской Федерации</w:t>
      </w:r>
      <w:r w:rsidR="00BB7964" w:rsidRPr="001626D1">
        <w:rPr>
          <w:rFonts w:ascii="Times New Roman" w:hAnsi="Times New Roman"/>
          <w:sz w:val="28"/>
          <w:szCs w:val="28"/>
        </w:rPr>
        <w:t>;</w:t>
      </w:r>
    </w:p>
    <w:p w:rsidR="00BB7964" w:rsidRPr="001626D1" w:rsidRDefault="000F0BA8" w:rsidP="00BB7964">
      <w:pPr>
        <w:pStyle w:val="afb"/>
        <w:ind w:left="0" w:firstLine="720"/>
        <w:rPr>
          <w:rFonts w:ascii="Times New Roman" w:hAnsi="Times New Roman"/>
          <w:sz w:val="28"/>
          <w:szCs w:val="28"/>
        </w:rPr>
      </w:pPr>
      <w:r>
        <w:rPr>
          <w:rFonts w:ascii="Times New Roman" w:hAnsi="Times New Roman"/>
          <w:sz w:val="28"/>
          <w:szCs w:val="28"/>
        </w:rPr>
        <w:t>выдач</w:t>
      </w:r>
      <w:r w:rsidR="00E75DCC">
        <w:rPr>
          <w:rFonts w:ascii="Times New Roman" w:hAnsi="Times New Roman"/>
          <w:sz w:val="28"/>
          <w:szCs w:val="28"/>
        </w:rPr>
        <w:t>а</w:t>
      </w:r>
      <w:r>
        <w:rPr>
          <w:rFonts w:ascii="Times New Roman" w:hAnsi="Times New Roman"/>
          <w:sz w:val="28"/>
          <w:szCs w:val="28"/>
        </w:rPr>
        <w:t xml:space="preserve"> </w:t>
      </w:r>
      <w:r w:rsidR="00BB7964" w:rsidRPr="001626D1">
        <w:rPr>
          <w:rFonts w:ascii="Times New Roman" w:hAnsi="Times New Roman"/>
          <w:sz w:val="28"/>
          <w:szCs w:val="28"/>
        </w:rPr>
        <w:t>разрешений на ввод в эксплуатацию объектов капитального строительства</w:t>
      </w:r>
      <w:r w:rsidR="00E75DCC">
        <w:rPr>
          <w:rFonts w:ascii="Times New Roman" w:hAnsi="Times New Roman"/>
          <w:sz w:val="28"/>
          <w:szCs w:val="28"/>
        </w:rPr>
        <w:t>,</w:t>
      </w:r>
      <w:r w:rsidR="00E75DCC" w:rsidRPr="00E75DCC">
        <w:rPr>
          <w:rFonts w:ascii="Times New Roman" w:hAnsi="Times New Roman"/>
          <w:sz w:val="28"/>
          <w:szCs w:val="28"/>
        </w:rPr>
        <w:t xml:space="preserve"> </w:t>
      </w:r>
      <w:r w:rsidR="00E75DCC">
        <w:rPr>
          <w:rFonts w:ascii="Times New Roman" w:hAnsi="Times New Roman"/>
          <w:sz w:val="28"/>
          <w:szCs w:val="28"/>
        </w:rPr>
        <w:t>за исключением случаев, установленных Градостроительным кодексом Российской Федерации</w:t>
      </w:r>
      <w:r w:rsidR="00BB7964" w:rsidRPr="001626D1">
        <w:rPr>
          <w:rFonts w:ascii="Times New Roman" w:hAnsi="Times New Roman"/>
          <w:sz w:val="28"/>
          <w:szCs w:val="28"/>
        </w:rPr>
        <w:t>;</w:t>
      </w:r>
    </w:p>
    <w:p w:rsidR="00BB7964" w:rsidRPr="001626D1" w:rsidRDefault="000F0BA8" w:rsidP="00BB7964">
      <w:pPr>
        <w:pStyle w:val="af5"/>
        <w:ind w:firstLine="708"/>
        <w:jc w:val="both"/>
        <w:rPr>
          <w:rFonts w:ascii="Times New Roman" w:hAnsi="Times New Roman" w:cs="Times New Roman"/>
          <w:sz w:val="28"/>
          <w:szCs w:val="28"/>
        </w:rPr>
      </w:pPr>
      <w:r>
        <w:rPr>
          <w:rFonts w:ascii="Times New Roman" w:hAnsi="Times New Roman" w:cs="Times New Roman"/>
          <w:sz w:val="28"/>
          <w:szCs w:val="28"/>
        </w:rPr>
        <w:t>выдач</w:t>
      </w:r>
      <w:r w:rsidR="00E75DCC">
        <w:rPr>
          <w:rFonts w:ascii="Times New Roman" w:hAnsi="Times New Roman" w:cs="Times New Roman"/>
          <w:sz w:val="28"/>
          <w:szCs w:val="28"/>
        </w:rPr>
        <w:t>а</w:t>
      </w:r>
      <w:r>
        <w:rPr>
          <w:rFonts w:ascii="Times New Roman" w:hAnsi="Times New Roman" w:cs="Times New Roman"/>
          <w:sz w:val="28"/>
          <w:szCs w:val="28"/>
        </w:rPr>
        <w:t xml:space="preserve"> </w:t>
      </w:r>
      <w:r w:rsidR="00BB7964" w:rsidRPr="001626D1">
        <w:rPr>
          <w:rFonts w:ascii="Times New Roman" w:hAnsi="Times New Roman" w:cs="Times New Roman"/>
          <w:sz w:val="28"/>
          <w:szCs w:val="28"/>
        </w:rPr>
        <w:t xml:space="preserve">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00BB7964" w:rsidRPr="001626D1">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00BB7964" w:rsidRPr="001626D1">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BB7964" w:rsidRPr="001626D1" w:rsidRDefault="000F0BA8" w:rsidP="00BB7964">
      <w:pPr>
        <w:pStyle w:val="afb"/>
        <w:ind w:left="0" w:firstLine="720"/>
        <w:rPr>
          <w:rFonts w:ascii="Times New Roman" w:hAnsi="Times New Roman" w:cs="Times New Roman"/>
          <w:sz w:val="28"/>
          <w:szCs w:val="28"/>
        </w:rPr>
      </w:pPr>
      <w:r>
        <w:rPr>
          <w:rFonts w:ascii="Times New Roman" w:hAnsi="Times New Roman" w:cs="Times New Roman"/>
          <w:sz w:val="28"/>
          <w:szCs w:val="28"/>
        </w:rPr>
        <w:t>выдач</w:t>
      </w:r>
      <w:r w:rsidR="00E75DCC">
        <w:rPr>
          <w:rFonts w:ascii="Times New Roman" w:hAnsi="Times New Roman" w:cs="Times New Roman"/>
          <w:sz w:val="28"/>
          <w:szCs w:val="28"/>
        </w:rPr>
        <w:t>а</w:t>
      </w:r>
      <w:r>
        <w:rPr>
          <w:rFonts w:ascii="Times New Roman" w:hAnsi="Times New Roman" w:cs="Times New Roman"/>
          <w:sz w:val="28"/>
          <w:szCs w:val="28"/>
        </w:rPr>
        <w:t xml:space="preserve"> </w:t>
      </w:r>
      <w:r w:rsidR="00BB7964" w:rsidRPr="001626D1">
        <w:rPr>
          <w:rFonts w:ascii="Times New Roman" w:hAnsi="Times New Roman" w:cs="Times New Roman"/>
          <w:sz w:val="28"/>
          <w:szCs w:val="28"/>
        </w:rPr>
        <w:t>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BB7964" w:rsidRPr="001626D1" w:rsidRDefault="000F0BA8" w:rsidP="00BB7964">
      <w:pPr>
        <w:pStyle w:val="afb"/>
        <w:ind w:left="0" w:firstLine="720"/>
        <w:rPr>
          <w:rFonts w:ascii="Times New Roman" w:hAnsi="Times New Roman" w:cs="Times New Roman"/>
          <w:sz w:val="28"/>
          <w:szCs w:val="28"/>
        </w:rPr>
      </w:pPr>
      <w:r>
        <w:rPr>
          <w:rFonts w:ascii="Times New Roman" w:hAnsi="Times New Roman" w:cs="Times New Roman"/>
          <w:sz w:val="28"/>
          <w:szCs w:val="28"/>
        </w:rPr>
        <w:t>выдач</w:t>
      </w:r>
      <w:r w:rsidR="00E75DCC">
        <w:rPr>
          <w:rFonts w:ascii="Times New Roman" w:hAnsi="Times New Roman" w:cs="Times New Roman"/>
          <w:sz w:val="28"/>
          <w:szCs w:val="28"/>
        </w:rPr>
        <w:t>а</w:t>
      </w:r>
      <w:r>
        <w:rPr>
          <w:rFonts w:ascii="Times New Roman" w:hAnsi="Times New Roman" w:cs="Times New Roman"/>
          <w:sz w:val="28"/>
          <w:szCs w:val="28"/>
        </w:rPr>
        <w:t xml:space="preserve"> </w:t>
      </w:r>
      <w:r w:rsidR="00BB7964" w:rsidRPr="001626D1">
        <w:rPr>
          <w:rFonts w:ascii="Times New Roman" w:hAnsi="Times New Roman" w:cs="Times New Roman"/>
          <w:sz w:val="28"/>
          <w:szCs w:val="28"/>
        </w:rPr>
        <w:t>разрешений на отклонение от предельных параметров разрешенного строительства, реконструкции объектов капитального строительства;</w:t>
      </w:r>
    </w:p>
    <w:p w:rsidR="00BB7964" w:rsidRPr="001626D1" w:rsidRDefault="000F0BA8" w:rsidP="00BB7964">
      <w:pPr>
        <w:pStyle w:val="afb"/>
        <w:ind w:left="0" w:firstLine="720"/>
        <w:rPr>
          <w:rFonts w:ascii="Times New Roman" w:hAnsi="Times New Roman" w:cs="Times New Roman"/>
          <w:sz w:val="28"/>
          <w:szCs w:val="28"/>
        </w:rPr>
      </w:pPr>
      <w:r>
        <w:rPr>
          <w:rFonts w:ascii="Times New Roman" w:hAnsi="Times New Roman" w:cs="Times New Roman"/>
          <w:sz w:val="28"/>
          <w:szCs w:val="28"/>
        </w:rPr>
        <w:t>выдач</w:t>
      </w:r>
      <w:r w:rsidR="00E75DCC">
        <w:rPr>
          <w:rFonts w:ascii="Times New Roman" w:hAnsi="Times New Roman" w:cs="Times New Roman"/>
          <w:sz w:val="28"/>
          <w:szCs w:val="28"/>
        </w:rPr>
        <w:t>а</w:t>
      </w:r>
      <w:r>
        <w:rPr>
          <w:rFonts w:ascii="Times New Roman" w:hAnsi="Times New Roman" w:cs="Times New Roman"/>
          <w:sz w:val="28"/>
          <w:szCs w:val="28"/>
        </w:rPr>
        <w:t xml:space="preserve"> </w:t>
      </w:r>
      <w:r w:rsidR="00BB7964" w:rsidRPr="001626D1">
        <w:rPr>
          <w:rFonts w:ascii="Times New Roman" w:hAnsi="Times New Roman" w:cs="Times New Roman"/>
          <w:sz w:val="28"/>
          <w:szCs w:val="28"/>
        </w:rPr>
        <w:t>разрешений на условно разрешенный вид использования земельных участков и объектов капитального строительства;</w:t>
      </w:r>
    </w:p>
    <w:p w:rsidR="00BB7964" w:rsidRDefault="000F0BA8" w:rsidP="00BB7964">
      <w:pPr>
        <w:pStyle w:val="afb"/>
        <w:ind w:left="0" w:firstLine="720"/>
        <w:rPr>
          <w:rFonts w:ascii="Times New Roman" w:hAnsi="Times New Roman" w:cs="Times New Roman"/>
          <w:sz w:val="28"/>
          <w:szCs w:val="28"/>
        </w:rPr>
      </w:pPr>
      <w:r>
        <w:rPr>
          <w:rFonts w:ascii="Times New Roman" w:hAnsi="Times New Roman" w:cs="Times New Roman"/>
          <w:sz w:val="28"/>
          <w:szCs w:val="28"/>
        </w:rPr>
        <w:t>выдач</w:t>
      </w:r>
      <w:r w:rsidR="00E75DCC">
        <w:rPr>
          <w:rFonts w:ascii="Times New Roman" w:hAnsi="Times New Roman" w:cs="Times New Roman"/>
          <w:sz w:val="28"/>
          <w:szCs w:val="28"/>
        </w:rPr>
        <w:t>а</w:t>
      </w:r>
      <w:r>
        <w:rPr>
          <w:rFonts w:ascii="Times New Roman" w:hAnsi="Times New Roman" w:cs="Times New Roman"/>
          <w:sz w:val="28"/>
          <w:szCs w:val="28"/>
        </w:rPr>
        <w:t xml:space="preserve"> </w:t>
      </w:r>
      <w:r w:rsidR="00BB7964" w:rsidRPr="001626D1">
        <w:rPr>
          <w:rFonts w:ascii="Times New Roman" w:hAnsi="Times New Roman" w:cs="Times New Roman"/>
          <w:sz w:val="28"/>
          <w:szCs w:val="28"/>
        </w:rPr>
        <w:t>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w:t>
      </w:r>
      <w:r w:rsidR="004F1176">
        <w:rPr>
          <w:rFonts w:ascii="Times New Roman" w:hAnsi="Times New Roman" w:cs="Times New Roman"/>
          <w:sz w:val="28"/>
          <w:szCs w:val="28"/>
        </w:rPr>
        <w:t>теринского (семейного) капитала</w:t>
      </w:r>
      <w:r w:rsidR="00BB7964" w:rsidRPr="001626D1">
        <w:rPr>
          <w:rFonts w:ascii="Times New Roman" w:hAnsi="Times New Roman" w:cs="Times New Roman"/>
          <w:sz w:val="28"/>
          <w:szCs w:val="28"/>
        </w:rPr>
        <w:t>;</w:t>
      </w:r>
    </w:p>
    <w:p w:rsidR="004F1176" w:rsidRPr="004F1176" w:rsidRDefault="004F1176" w:rsidP="004F1176">
      <w:pPr>
        <w:autoSpaceDE w:val="0"/>
        <w:autoSpaceDN w:val="0"/>
        <w:adjustRightInd w:val="0"/>
        <w:spacing w:line="240" w:lineRule="auto"/>
        <w:ind w:firstLine="708"/>
        <w:jc w:val="both"/>
        <w:rPr>
          <w:lang w:eastAsia="ru-RU"/>
        </w:rPr>
      </w:pPr>
      <w:r>
        <w:rPr>
          <w:rFonts w:ascii="Times New Roman" w:eastAsiaTheme="minorHAnsi" w:hAnsi="Times New Roman"/>
          <w:sz w:val="28"/>
          <w:szCs w:val="28"/>
        </w:rPr>
        <w:lastRenderedPageBreak/>
        <w:t>выдач</w:t>
      </w:r>
      <w:r w:rsidR="00E75DCC">
        <w:rPr>
          <w:rFonts w:ascii="Times New Roman" w:eastAsiaTheme="minorHAnsi" w:hAnsi="Times New Roman"/>
          <w:sz w:val="28"/>
          <w:szCs w:val="28"/>
        </w:rPr>
        <w:t>а</w:t>
      </w:r>
      <w:r w:rsidRPr="004F1176">
        <w:rPr>
          <w:rFonts w:ascii="Times New Roman" w:eastAsiaTheme="minorHAnsi" w:hAnsi="Times New Roman"/>
          <w:sz w:val="28"/>
          <w:szCs w:val="28"/>
        </w:rPr>
        <w:t xml:space="preserve"> сведений, документов и материалов государственной информационной системы обеспечения градостроительной деятельности</w:t>
      </w:r>
      <w:r>
        <w:rPr>
          <w:rFonts w:ascii="Times New Roman" w:eastAsiaTheme="minorHAnsi" w:hAnsi="Times New Roman"/>
          <w:sz w:val="28"/>
          <w:szCs w:val="28"/>
        </w:rPr>
        <w:t>;</w:t>
      </w:r>
    </w:p>
    <w:p w:rsidR="00BB7964" w:rsidRDefault="00BB7964" w:rsidP="00BB7964">
      <w:pPr>
        <w:pStyle w:val="afb"/>
        <w:ind w:left="0" w:firstLine="720"/>
        <w:rPr>
          <w:rFonts w:ascii="Times New Roman" w:hAnsi="Times New Roman"/>
          <w:sz w:val="28"/>
          <w:szCs w:val="28"/>
        </w:rPr>
      </w:pPr>
      <w:r w:rsidRPr="001626D1">
        <w:rPr>
          <w:rFonts w:ascii="Times New Roman" w:hAnsi="Times New Roman"/>
          <w:sz w:val="28"/>
          <w:szCs w:val="28"/>
        </w:rPr>
        <w:t>резервировани</w:t>
      </w:r>
      <w:r w:rsidR="00E75DCC">
        <w:rPr>
          <w:rFonts w:ascii="Times New Roman" w:hAnsi="Times New Roman"/>
          <w:sz w:val="28"/>
          <w:szCs w:val="28"/>
        </w:rPr>
        <w:t>е</w:t>
      </w:r>
      <w:r w:rsidRPr="001626D1">
        <w:rPr>
          <w:rFonts w:ascii="Times New Roman" w:hAnsi="Times New Roman"/>
          <w:sz w:val="28"/>
          <w:szCs w:val="28"/>
        </w:rPr>
        <w:t xml:space="preserve"> земель и изъяти</w:t>
      </w:r>
      <w:r w:rsidR="00E75DCC">
        <w:rPr>
          <w:rFonts w:ascii="Times New Roman" w:hAnsi="Times New Roman"/>
          <w:sz w:val="28"/>
          <w:szCs w:val="28"/>
        </w:rPr>
        <w:t>е</w:t>
      </w:r>
      <w:r w:rsidRPr="001626D1">
        <w:rPr>
          <w:rFonts w:ascii="Times New Roman" w:hAnsi="Times New Roman"/>
          <w:sz w:val="28"/>
          <w:szCs w:val="28"/>
        </w:rPr>
        <w:t xml:space="preserve"> земельных участков в границах поселения для муниципальных нужд;</w:t>
      </w:r>
    </w:p>
    <w:p w:rsidR="00BB7964" w:rsidRDefault="000F0BA8" w:rsidP="00BB7964">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реализации</w:t>
      </w:r>
      <w:r w:rsidR="00BB7964" w:rsidRPr="001626D1">
        <w:rPr>
          <w:rFonts w:ascii="Times New Roman" w:hAnsi="Times New Roman"/>
          <w:sz w:val="28"/>
          <w:szCs w:val="28"/>
          <w:lang w:eastAsia="ru-RU"/>
        </w:rPr>
        <w:t xml:space="preserve"> иных полномочий в сфере земельных и градостроительных отношений</w:t>
      </w:r>
      <w:r w:rsidR="00E75DCC">
        <w:rPr>
          <w:rFonts w:ascii="Times New Roman" w:hAnsi="Times New Roman"/>
          <w:sz w:val="28"/>
          <w:szCs w:val="28"/>
          <w:lang w:eastAsia="ru-RU"/>
        </w:rPr>
        <w:t>.</w:t>
      </w:r>
    </w:p>
    <w:p w:rsidR="000F0BA8" w:rsidRDefault="000F0BA8" w:rsidP="00BB7964">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1.</w:t>
      </w:r>
      <w:r w:rsidR="004B3480">
        <w:rPr>
          <w:rFonts w:ascii="Times New Roman" w:hAnsi="Times New Roman"/>
          <w:sz w:val="28"/>
          <w:szCs w:val="28"/>
          <w:lang w:eastAsia="ru-RU"/>
        </w:rPr>
        <w:t>7</w:t>
      </w:r>
      <w:r>
        <w:rPr>
          <w:rFonts w:ascii="Times New Roman" w:hAnsi="Times New Roman"/>
          <w:sz w:val="28"/>
          <w:szCs w:val="28"/>
          <w:lang w:eastAsia="ru-RU"/>
        </w:rPr>
        <w:t>. </w:t>
      </w:r>
      <w:r w:rsidR="00E75DCC">
        <w:rPr>
          <w:rFonts w:ascii="Times New Roman" w:hAnsi="Times New Roman"/>
          <w:sz w:val="28"/>
          <w:szCs w:val="28"/>
          <w:lang w:eastAsia="ru-RU"/>
        </w:rPr>
        <w:t>Администрацией поселения осуществляются следующие полномочия:</w:t>
      </w:r>
    </w:p>
    <w:p w:rsidR="000F0BA8" w:rsidRPr="001626D1" w:rsidRDefault="000F0BA8" w:rsidP="000F0BA8">
      <w:pPr>
        <w:spacing w:line="240" w:lineRule="auto"/>
        <w:jc w:val="both"/>
        <w:rPr>
          <w:rFonts w:ascii="Times New Roman" w:eastAsiaTheme="minorHAnsi" w:hAnsi="Times New Roman"/>
          <w:sz w:val="28"/>
          <w:szCs w:val="28"/>
        </w:rPr>
      </w:pPr>
      <w:r w:rsidRPr="001626D1">
        <w:rPr>
          <w:rFonts w:ascii="Times New Roman" w:hAnsi="Times New Roman"/>
          <w:sz w:val="28"/>
          <w:szCs w:val="28"/>
          <w:lang w:eastAsia="ru-RU"/>
        </w:rPr>
        <w:t xml:space="preserve">          </w:t>
      </w:r>
      <w:r w:rsidRPr="001626D1">
        <w:rPr>
          <w:rFonts w:ascii="Times New Roman" w:eastAsiaTheme="minorHAnsi" w:hAnsi="Times New Roman"/>
          <w:sz w:val="28"/>
          <w:szCs w:val="28"/>
        </w:rPr>
        <w:t>резервировани</w:t>
      </w:r>
      <w:r w:rsidR="00E75DCC">
        <w:rPr>
          <w:rFonts w:ascii="Times New Roman" w:eastAsiaTheme="minorHAnsi" w:hAnsi="Times New Roman"/>
          <w:sz w:val="28"/>
          <w:szCs w:val="28"/>
        </w:rPr>
        <w:t>е</w:t>
      </w:r>
      <w:r w:rsidRPr="001626D1">
        <w:rPr>
          <w:rFonts w:ascii="Times New Roman" w:eastAsiaTheme="minorHAnsi" w:hAnsi="Times New Roman"/>
          <w:sz w:val="28"/>
          <w:szCs w:val="28"/>
        </w:rPr>
        <w:t xml:space="preserve"> земель, изъяти</w:t>
      </w:r>
      <w:r w:rsidR="00E75DCC">
        <w:rPr>
          <w:rFonts w:ascii="Times New Roman" w:eastAsiaTheme="minorHAnsi" w:hAnsi="Times New Roman"/>
          <w:sz w:val="28"/>
          <w:szCs w:val="28"/>
        </w:rPr>
        <w:t>е</w:t>
      </w:r>
      <w:r w:rsidRPr="001626D1">
        <w:rPr>
          <w:rFonts w:ascii="Times New Roman" w:eastAsiaTheme="minorHAnsi" w:hAnsi="Times New Roman"/>
          <w:sz w:val="28"/>
          <w:szCs w:val="28"/>
        </w:rPr>
        <w:t xml:space="preserve"> земельных участков для муниципальных нужд</w:t>
      </w:r>
      <w:r w:rsidR="00E75DCC">
        <w:rPr>
          <w:rFonts w:ascii="Times New Roman" w:eastAsiaTheme="minorHAnsi" w:hAnsi="Times New Roman"/>
          <w:sz w:val="28"/>
          <w:szCs w:val="28"/>
        </w:rPr>
        <w:t xml:space="preserve"> поселения</w:t>
      </w:r>
      <w:r w:rsidRPr="001626D1">
        <w:rPr>
          <w:rFonts w:ascii="Times New Roman" w:eastAsiaTheme="minorHAnsi" w:hAnsi="Times New Roman"/>
          <w:sz w:val="28"/>
          <w:szCs w:val="28"/>
        </w:rPr>
        <w:t>, разработка и реализация местных программ использования и охраны земель;</w:t>
      </w:r>
    </w:p>
    <w:p w:rsidR="000F0BA8" w:rsidRPr="001626D1" w:rsidRDefault="000F0BA8" w:rsidP="000F0BA8">
      <w:pPr>
        <w:spacing w:line="240" w:lineRule="auto"/>
        <w:jc w:val="both"/>
        <w:rPr>
          <w:rFonts w:ascii="Times New Roman" w:eastAsiaTheme="minorHAnsi" w:hAnsi="Times New Roman"/>
          <w:sz w:val="28"/>
          <w:szCs w:val="28"/>
        </w:rPr>
      </w:pPr>
      <w:r w:rsidRPr="001626D1">
        <w:rPr>
          <w:rFonts w:ascii="Times New Roman" w:eastAsiaTheme="minorHAnsi" w:hAnsi="Times New Roman"/>
          <w:sz w:val="28"/>
          <w:szCs w:val="28"/>
        </w:rPr>
        <w:tab/>
        <w:t>управлени</w:t>
      </w:r>
      <w:r w:rsidR="00E75DCC">
        <w:rPr>
          <w:rFonts w:ascii="Times New Roman" w:eastAsiaTheme="minorHAnsi" w:hAnsi="Times New Roman"/>
          <w:sz w:val="28"/>
          <w:szCs w:val="28"/>
        </w:rPr>
        <w:t>е</w:t>
      </w:r>
      <w:r w:rsidRPr="001626D1">
        <w:rPr>
          <w:rFonts w:ascii="Times New Roman" w:eastAsiaTheme="minorHAnsi" w:hAnsi="Times New Roman"/>
          <w:sz w:val="28"/>
          <w:szCs w:val="28"/>
        </w:rPr>
        <w:t xml:space="preserve"> и распоряжени</w:t>
      </w:r>
      <w:r w:rsidR="00E75DCC">
        <w:rPr>
          <w:rFonts w:ascii="Times New Roman" w:eastAsiaTheme="minorHAnsi" w:hAnsi="Times New Roman"/>
          <w:sz w:val="28"/>
          <w:szCs w:val="28"/>
        </w:rPr>
        <w:t>е</w:t>
      </w:r>
      <w:r w:rsidRPr="001626D1">
        <w:rPr>
          <w:rFonts w:ascii="Times New Roman" w:eastAsiaTheme="minorHAnsi" w:hAnsi="Times New Roman"/>
          <w:sz w:val="28"/>
          <w:szCs w:val="28"/>
        </w:rPr>
        <w:t xml:space="preserve"> земельными участками, находящимися в муниципальной собственности</w:t>
      </w:r>
      <w:r>
        <w:rPr>
          <w:rFonts w:ascii="Times New Roman" w:eastAsiaTheme="minorHAnsi" w:hAnsi="Times New Roman"/>
          <w:sz w:val="28"/>
          <w:szCs w:val="28"/>
        </w:rPr>
        <w:t xml:space="preserve"> поселения</w:t>
      </w:r>
      <w:r w:rsidRPr="001626D1">
        <w:rPr>
          <w:rFonts w:ascii="Times New Roman" w:eastAsiaTheme="minorHAnsi" w:hAnsi="Times New Roman"/>
          <w:sz w:val="28"/>
          <w:szCs w:val="28"/>
        </w:rPr>
        <w:t>;</w:t>
      </w:r>
    </w:p>
    <w:p w:rsidR="000F0BA8" w:rsidRPr="001626D1" w:rsidRDefault="000F0BA8" w:rsidP="000F0BA8">
      <w:pPr>
        <w:spacing w:line="240" w:lineRule="auto"/>
        <w:ind w:firstLine="708"/>
        <w:jc w:val="both"/>
        <w:rPr>
          <w:rFonts w:ascii="Times New Roman" w:hAnsi="Times New Roman"/>
          <w:sz w:val="28"/>
          <w:szCs w:val="28"/>
          <w:lang w:eastAsia="ru-RU"/>
        </w:rPr>
      </w:pPr>
      <w:r w:rsidRPr="001626D1">
        <w:rPr>
          <w:rFonts w:ascii="Times New Roman" w:hAnsi="Times New Roman"/>
          <w:sz w:val="28"/>
          <w:szCs w:val="28"/>
          <w:lang w:eastAsia="ru-RU"/>
        </w:rPr>
        <w:t>приняти</w:t>
      </w:r>
      <w:r w:rsidR="00E75DCC">
        <w:rPr>
          <w:rFonts w:ascii="Times New Roman" w:hAnsi="Times New Roman"/>
          <w:sz w:val="28"/>
          <w:szCs w:val="28"/>
          <w:lang w:eastAsia="ru-RU"/>
        </w:rPr>
        <w:t>е</w:t>
      </w:r>
      <w:r w:rsidRPr="001626D1">
        <w:rPr>
          <w:rFonts w:ascii="Times New Roman" w:hAnsi="Times New Roman"/>
          <w:sz w:val="28"/>
          <w:szCs w:val="28"/>
          <w:lang w:eastAsia="ru-RU"/>
        </w:rPr>
        <w:t xml:space="preserve"> в соответствии с </w:t>
      </w:r>
      <w:hyperlink r:id="rId9" w:history="1">
        <w:r w:rsidRPr="001626D1">
          <w:rPr>
            <w:rFonts w:ascii="Times New Roman" w:hAnsi="Times New Roman"/>
            <w:sz w:val="28"/>
            <w:szCs w:val="28"/>
            <w:lang w:eastAsia="ru-RU"/>
          </w:rPr>
          <w:t>гражданским законодательством</w:t>
        </w:r>
      </w:hyperlink>
      <w:r w:rsidRPr="001626D1">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0F0BA8" w:rsidRPr="001626D1" w:rsidRDefault="000F0BA8" w:rsidP="000F0BA8">
      <w:pPr>
        <w:pStyle w:val="ab"/>
        <w:ind w:firstLine="709"/>
        <w:jc w:val="both"/>
        <w:rPr>
          <w:rFonts w:ascii="Times New Roman" w:hAnsi="Times New Roman"/>
          <w:sz w:val="28"/>
          <w:szCs w:val="28"/>
        </w:rPr>
      </w:pPr>
      <w:r w:rsidRPr="001626D1">
        <w:rPr>
          <w:rFonts w:ascii="Times New Roman" w:hAnsi="Times New Roman"/>
          <w:sz w:val="28"/>
          <w:szCs w:val="28"/>
          <w:lang w:eastAsia="ru-RU"/>
        </w:rPr>
        <w:t>осуществлени</w:t>
      </w:r>
      <w:r w:rsidR="00E75DCC">
        <w:rPr>
          <w:rFonts w:ascii="Times New Roman" w:hAnsi="Times New Roman"/>
          <w:sz w:val="28"/>
          <w:szCs w:val="28"/>
          <w:lang w:eastAsia="ru-RU"/>
        </w:rPr>
        <w:t>е</w:t>
      </w:r>
      <w:r w:rsidRPr="001626D1">
        <w:rPr>
          <w:rFonts w:ascii="Times New Roman" w:hAnsi="Times New Roman"/>
          <w:sz w:val="28"/>
          <w:szCs w:val="28"/>
          <w:lang w:eastAsia="ru-RU"/>
        </w:rPr>
        <w:t xml:space="preserve"> сноса самовольной постройки или ее приведения в соответствие с установленными требованиями в случаях, предусмотренных </w:t>
      </w:r>
      <w:hyperlink r:id="rId10" w:history="1">
        <w:r w:rsidRPr="001626D1">
          <w:rPr>
            <w:rFonts w:ascii="Times New Roman" w:hAnsi="Times New Roman"/>
            <w:sz w:val="28"/>
            <w:szCs w:val="28"/>
            <w:lang w:eastAsia="ru-RU"/>
          </w:rPr>
          <w:t>Градостроительным кодексом</w:t>
        </w:r>
      </w:hyperlink>
      <w:r w:rsidRPr="001626D1">
        <w:rPr>
          <w:rFonts w:ascii="Times New Roman" w:hAnsi="Times New Roman"/>
          <w:sz w:val="28"/>
          <w:szCs w:val="28"/>
          <w:lang w:eastAsia="ru-RU"/>
        </w:rPr>
        <w:t xml:space="preserve"> Российской Федерации;</w:t>
      </w:r>
    </w:p>
    <w:p w:rsidR="000F0BA8" w:rsidRDefault="000F0BA8" w:rsidP="000F0BA8">
      <w:pPr>
        <w:pStyle w:val="ab"/>
        <w:tabs>
          <w:tab w:val="left" w:pos="709"/>
        </w:tabs>
        <w:ind w:firstLine="709"/>
        <w:jc w:val="both"/>
        <w:rPr>
          <w:rFonts w:ascii="Times New Roman" w:hAnsi="Times New Roman"/>
          <w:color w:val="000000" w:themeColor="text1"/>
          <w:sz w:val="28"/>
          <w:szCs w:val="28"/>
        </w:rPr>
      </w:pPr>
      <w:r w:rsidRPr="001626D1">
        <w:rPr>
          <w:rFonts w:ascii="Times New Roman" w:hAnsi="Times New Roman"/>
          <w:sz w:val="28"/>
          <w:szCs w:val="28"/>
          <w:lang w:eastAsia="ru-RU"/>
        </w:rPr>
        <w:t>осуществлени</w:t>
      </w:r>
      <w:r w:rsidR="00E75DCC">
        <w:rPr>
          <w:rFonts w:ascii="Times New Roman" w:hAnsi="Times New Roman"/>
          <w:sz w:val="28"/>
          <w:szCs w:val="28"/>
          <w:lang w:eastAsia="ru-RU"/>
        </w:rPr>
        <w:t>е</w:t>
      </w:r>
      <w:r w:rsidRPr="001626D1">
        <w:rPr>
          <w:rFonts w:ascii="Times New Roman" w:hAnsi="Times New Roman"/>
          <w:sz w:val="28"/>
          <w:szCs w:val="28"/>
          <w:lang w:eastAsia="ru-RU"/>
        </w:rPr>
        <w:t xml:space="preserve"> иных полномочий в сфере земельных и градостроительных отношений</w:t>
      </w:r>
      <w:r w:rsidR="00E75DCC">
        <w:rPr>
          <w:rFonts w:ascii="Times New Roman" w:hAnsi="Times New Roman"/>
          <w:sz w:val="28"/>
          <w:szCs w:val="28"/>
          <w:lang w:eastAsia="ru-RU"/>
        </w:rPr>
        <w:t>.</w:t>
      </w:r>
    </w:p>
    <w:p w:rsidR="00290024" w:rsidRDefault="00290024" w:rsidP="004F1176">
      <w:pPr>
        <w:pStyle w:val="ab"/>
        <w:tabs>
          <w:tab w:val="left" w:pos="709"/>
        </w:tabs>
        <w:ind w:firstLine="709"/>
        <w:jc w:val="center"/>
        <w:rPr>
          <w:rFonts w:ascii="Times New Roman" w:hAnsi="Times New Roman"/>
          <w:color w:val="000000" w:themeColor="text1"/>
          <w:sz w:val="28"/>
          <w:szCs w:val="28"/>
        </w:rPr>
      </w:pPr>
    </w:p>
    <w:p w:rsidR="00290024" w:rsidRDefault="00290024" w:rsidP="004F1176">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Ответственность за нарушение Правил</w:t>
      </w:r>
    </w:p>
    <w:p w:rsidR="00290024" w:rsidRDefault="00290024" w:rsidP="00763300">
      <w:pPr>
        <w:pStyle w:val="ab"/>
        <w:tabs>
          <w:tab w:val="left" w:pos="709"/>
        </w:tabs>
        <w:ind w:firstLine="709"/>
        <w:jc w:val="both"/>
        <w:rPr>
          <w:rFonts w:ascii="Times New Roman" w:hAnsi="Times New Roman"/>
          <w:color w:val="000000" w:themeColor="text1"/>
          <w:sz w:val="28"/>
          <w:szCs w:val="28"/>
        </w:rPr>
      </w:pPr>
    </w:p>
    <w:p w:rsidR="004F1176" w:rsidRDefault="004F1176" w:rsidP="00E75DCC">
      <w:pPr>
        <w:pStyle w:val="ab"/>
        <w:tabs>
          <w:tab w:val="left" w:pos="709"/>
        </w:tabs>
        <w:ind w:firstLine="709"/>
        <w:jc w:val="both"/>
        <w:rPr>
          <w:rFonts w:ascii="Times New Roman" w:hAnsi="Times New Roman"/>
          <w:b/>
          <w:color w:val="000000" w:themeColor="text1"/>
          <w:sz w:val="28"/>
          <w:szCs w:val="28"/>
        </w:rPr>
      </w:pPr>
      <w:r>
        <w:rPr>
          <w:rFonts w:ascii="Times New Roman" w:hAnsi="Times New Roman"/>
          <w:color w:val="000000" w:themeColor="text1"/>
          <w:sz w:val="28"/>
          <w:szCs w:val="28"/>
        </w:rPr>
        <w:t>1.</w:t>
      </w:r>
      <w:r w:rsidR="004B3480">
        <w:rPr>
          <w:rFonts w:ascii="Times New Roman" w:hAnsi="Times New Roman"/>
          <w:color w:val="000000" w:themeColor="text1"/>
          <w:sz w:val="28"/>
          <w:szCs w:val="28"/>
        </w:rPr>
        <w:t>8</w:t>
      </w:r>
      <w:r>
        <w:rPr>
          <w:rFonts w:ascii="Times New Roman" w:hAnsi="Times New Roman"/>
          <w:color w:val="000000" w:themeColor="text1"/>
          <w:sz w:val="28"/>
          <w:szCs w:val="28"/>
        </w:rPr>
        <w:t xml:space="preserve">. </w:t>
      </w:r>
      <w:r w:rsidR="00290024">
        <w:rPr>
          <w:rFonts w:ascii="Times New Roman" w:hAnsi="Times New Roman"/>
          <w:color w:val="000000" w:themeColor="text1"/>
          <w:sz w:val="28"/>
          <w:szCs w:val="28"/>
        </w:rPr>
        <w:t>За нарушение настоящих правил виновные лица несут ответственность в соответстви</w:t>
      </w:r>
      <w:r w:rsidR="00E75DCC">
        <w:rPr>
          <w:rFonts w:ascii="Times New Roman" w:hAnsi="Times New Roman"/>
          <w:color w:val="000000" w:themeColor="text1"/>
          <w:sz w:val="28"/>
          <w:szCs w:val="28"/>
        </w:rPr>
        <w:t>и</w:t>
      </w:r>
      <w:r w:rsidR="00290024">
        <w:rPr>
          <w:rFonts w:ascii="Times New Roman" w:hAnsi="Times New Roman"/>
          <w:color w:val="000000" w:themeColor="text1"/>
          <w:sz w:val="28"/>
          <w:szCs w:val="28"/>
        </w:rPr>
        <w:t xml:space="preserve"> с законодательством Российской Федерации.</w:t>
      </w:r>
    </w:p>
    <w:p w:rsidR="004F1176" w:rsidRDefault="004F1176" w:rsidP="00C049B9">
      <w:pPr>
        <w:pStyle w:val="ab"/>
        <w:tabs>
          <w:tab w:val="left" w:pos="709"/>
        </w:tabs>
        <w:jc w:val="center"/>
        <w:rPr>
          <w:rFonts w:ascii="Times New Roman" w:hAnsi="Times New Roman"/>
          <w:b/>
          <w:color w:val="000000" w:themeColor="text1"/>
          <w:sz w:val="28"/>
          <w:szCs w:val="28"/>
        </w:rPr>
      </w:pPr>
    </w:p>
    <w:p w:rsidR="00E75DCC" w:rsidRDefault="00E75DCC" w:rsidP="00E75DCC">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Раздел 2</w:t>
      </w:r>
      <w:r w:rsidR="004F1176" w:rsidRPr="00E75DCC">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Порядок применения правил землепользования </w:t>
      </w:r>
    </w:p>
    <w:p w:rsidR="00E75DCC" w:rsidRDefault="00E75DCC" w:rsidP="00E75DCC">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 xml:space="preserve">и застройки </w:t>
      </w:r>
      <w:proofErr w:type="spellStart"/>
      <w:r w:rsidR="00737A8B">
        <w:rPr>
          <w:rFonts w:ascii="Times New Roman" w:hAnsi="Times New Roman"/>
          <w:color w:val="000000" w:themeColor="text1"/>
          <w:sz w:val="28"/>
          <w:szCs w:val="28"/>
        </w:rPr>
        <w:t>Хоперского</w:t>
      </w:r>
      <w:proofErr w:type="spellEnd"/>
      <w:r>
        <w:rPr>
          <w:rFonts w:ascii="Times New Roman" w:hAnsi="Times New Roman"/>
          <w:color w:val="000000" w:themeColor="text1"/>
          <w:sz w:val="28"/>
          <w:szCs w:val="28"/>
        </w:rPr>
        <w:t xml:space="preserve"> сельского поселения </w:t>
      </w:r>
    </w:p>
    <w:p w:rsidR="00D03910" w:rsidRDefault="00E75DCC" w:rsidP="00E75DCC">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 xml:space="preserve">Тихорецкого района и внесения изменений </w:t>
      </w:r>
    </w:p>
    <w:p w:rsidR="00A317AD" w:rsidRPr="00E772B6" w:rsidRDefault="00E75DCC" w:rsidP="00E75DCC">
      <w:pPr>
        <w:pStyle w:val="ab"/>
        <w:tabs>
          <w:tab w:val="left" w:pos="709"/>
        </w:tabs>
        <w:jc w:val="center"/>
        <w:rPr>
          <w:rFonts w:ascii="Times New Roman" w:hAnsi="Times New Roman"/>
          <w:b/>
          <w:color w:val="000000" w:themeColor="text1"/>
          <w:sz w:val="28"/>
          <w:szCs w:val="28"/>
        </w:rPr>
      </w:pPr>
      <w:r>
        <w:rPr>
          <w:rFonts w:ascii="Times New Roman" w:hAnsi="Times New Roman"/>
          <w:color w:val="000000" w:themeColor="text1"/>
          <w:sz w:val="28"/>
          <w:szCs w:val="28"/>
        </w:rPr>
        <w:t>в указанные правила</w:t>
      </w:r>
    </w:p>
    <w:p w:rsidR="004158FD" w:rsidRPr="00AB0504" w:rsidRDefault="004158FD" w:rsidP="004158FD">
      <w:pPr>
        <w:pStyle w:val="ab"/>
        <w:tabs>
          <w:tab w:val="left" w:pos="709"/>
        </w:tabs>
        <w:ind w:firstLine="709"/>
        <w:jc w:val="center"/>
        <w:rPr>
          <w:rFonts w:ascii="Times New Roman" w:hAnsi="Times New Roman"/>
          <w:color w:val="000000" w:themeColor="text1"/>
          <w:sz w:val="28"/>
          <w:szCs w:val="28"/>
        </w:rPr>
      </w:pPr>
    </w:p>
    <w:p w:rsidR="004F1176" w:rsidRDefault="004158FD" w:rsidP="004F1176">
      <w:pPr>
        <w:pStyle w:val="ab"/>
        <w:tabs>
          <w:tab w:val="left" w:pos="709"/>
        </w:tabs>
        <w:jc w:val="center"/>
        <w:rPr>
          <w:rFonts w:ascii="Times New Roman" w:hAnsi="Times New Roman"/>
          <w:color w:val="000000" w:themeColor="text1"/>
          <w:sz w:val="28"/>
          <w:szCs w:val="28"/>
        </w:rPr>
      </w:pPr>
      <w:r w:rsidRPr="004F1176">
        <w:rPr>
          <w:rFonts w:ascii="Times New Roman" w:hAnsi="Times New Roman"/>
          <w:color w:val="000000" w:themeColor="text1"/>
          <w:sz w:val="28"/>
          <w:szCs w:val="28"/>
        </w:rPr>
        <w:t xml:space="preserve">Регулирование землепользования и застройки органами </w:t>
      </w:r>
    </w:p>
    <w:p w:rsidR="004158FD" w:rsidRPr="004F1176" w:rsidRDefault="004158FD" w:rsidP="004F1176">
      <w:pPr>
        <w:pStyle w:val="ab"/>
        <w:tabs>
          <w:tab w:val="left" w:pos="709"/>
        </w:tabs>
        <w:jc w:val="center"/>
        <w:rPr>
          <w:rFonts w:ascii="Times New Roman" w:hAnsi="Times New Roman"/>
          <w:color w:val="000000" w:themeColor="text1"/>
          <w:sz w:val="28"/>
          <w:szCs w:val="28"/>
        </w:rPr>
      </w:pPr>
      <w:r w:rsidRPr="004F1176">
        <w:rPr>
          <w:rFonts w:ascii="Times New Roman" w:hAnsi="Times New Roman"/>
          <w:color w:val="000000" w:themeColor="text1"/>
          <w:sz w:val="28"/>
          <w:szCs w:val="28"/>
        </w:rPr>
        <w:t>местного самоуправления</w:t>
      </w:r>
    </w:p>
    <w:p w:rsidR="00756443" w:rsidRDefault="00756443" w:rsidP="00756443">
      <w:pPr>
        <w:pStyle w:val="ab"/>
        <w:tabs>
          <w:tab w:val="left" w:pos="709"/>
        </w:tabs>
        <w:rPr>
          <w:rFonts w:ascii="Times New Roman" w:hAnsi="Times New Roman"/>
          <w:color w:val="000000" w:themeColor="text1"/>
          <w:sz w:val="28"/>
          <w:szCs w:val="28"/>
        </w:rPr>
      </w:pPr>
    </w:p>
    <w:p w:rsidR="00B14B0A" w:rsidRPr="00AB0504" w:rsidRDefault="00756443" w:rsidP="004F1176">
      <w:pPr>
        <w:pStyle w:val="ab"/>
        <w:tabs>
          <w:tab w:val="left" w:pos="709"/>
        </w:tabs>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ab/>
      </w:r>
      <w:r w:rsidR="00DF6C1B" w:rsidRPr="00E772B6">
        <w:rPr>
          <w:rFonts w:ascii="Times New Roman" w:hAnsi="Times New Roman"/>
          <w:color w:val="000000" w:themeColor="text1"/>
          <w:sz w:val="28"/>
          <w:szCs w:val="28"/>
        </w:rPr>
        <w:t>2</w:t>
      </w:r>
      <w:r w:rsidR="00DF6C1B">
        <w:rPr>
          <w:rFonts w:ascii="Times New Roman" w:hAnsi="Times New Roman"/>
          <w:color w:val="000000" w:themeColor="text1"/>
          <w:sz w:val="28"/>
          <w:szCs w:val="28"/>
        </w:rPr>
        <w:t>.1.</w:t>
      </w:r>
      <w:r>
        <w:rPr>
          <w:rFonts w:ascii="Times New Roman" w:hAnsi="Times New Roman"/>
          <w:color w:val="000000" w:themeColor="text1"/>
          <w:sz w:val="28"/>
          <w:szCs w:val="28"/>
        </w:rPr>
        <w:t xml:space="preserve"> </w:t>
      </w:r>
      <w:r w:rsidR="00B14B0A">
        <w:rPr>
          <w:rFonts w:ascii="Times New Roman" w:hAnsi="Times New Roman"/>
          <w:color w:val="000000" w:themeColor="text1"/>
          <w:sz w:val="28"/>
          <w:szCs w:val="28"/>
          <w:lang w:eastAsia="ru-RU"/>
        </w:rPr>
        <w:t>В соответствии с част</w:t>
      </w:r>
      <w:r w:rsidR="00DF6C1B">
        <w:rPr>
          <w:rFonts w:ascii="Times New Roman" w:hAnsi="Times New Roman"/>
          <w:color w:val="000000" w:themeColor="text1"/>
          <w:sz w:val="28"/>
          <w:szCs w:val="28"/>
          <w:lang w:eastAsia="ru-RU"/>
        </w:rPr>
        <w:t>ями</w:t>
      </w:r>
      <w:r w:rsidR="00B14B0A">
        <w:rPr>
          <w:rFonts w:ascii="Times New Roman" w:hAnsi="Times New Roman"/>
          <w:color w:val="000000" w:themeColor="text1"/>
          <w:sz w:val="28"/>
          <w:szCs w:val="28"/>
          <w:lang w:eastAsia="ru-RU"/>
        </w:rPr>
        <w:t xml:space="preserve"> 4</w:t>
      </w:r>
      <w:r w:rsidR="00DF6C1B">
        <w:rPr>
          <w:rFonts w:ascii="Times New Roman" w:hAnsi="Times New Roman"/>
          <w:color w:val="000000" w:themeColor="text1"/>
          <w:sz w:val="28"/>
          <w:szCs w:val="28"/>
          <w:lang w:eastAsia="ru-RU"/>
        </w:rPr>
        <w:t>, 5</w:t>
      </w:r>
      <w:r w:rsidR="00B14B0A">
        <w:rPr>
          <w:rFonts w:ascii="Times New Roman" w:hAnsi="Times New Roman"/>
          <w:color w:val="000000" w:themeColor="text1"/>
          <w:sz w:val="28"/>
          <w:szCs w:val="28"/>
          <w:lang w:eastAsia="ru-RU"/>
        </w:rPr>
        <w:t xml:space="preserve"> статьи 30 Градостроительного кодекса Российской Федерации н</w:t>
      </w:r>
      <w:r w:rsidR="00B14B0A" w:rsidRPr="00AB0504">
        <w:rPr>
          <w:rFonts w:ascii="Times New Roman" w:hAnsi="Times New Roman"/>
          <w:color w:val="000000" w:themeColor="text1"/>
          <w:sz w:val="28"/>
          <w:szCs w:val="28"/>
          <w:lang w:eastAsia="ru-RU"/>
        </w:rPr>
        <w:t xml:space="preserve">а карте </w:t>
      </w:r>
      <w:hyperlink w:anchor="sub_106" w:history="1">
        <w:r w:rsidR="00B14B0A" w:rsidRPr="00AB0504">
          <w:rPr>
            <w:rFonts w:ascii="Times New Roman" w:hAnsi="Times New Roman"/>
            <w:color w:val="000000" w:themeColor="text1"/>
            <w:sz w:val="28"/>
            <w:szCs w:val="28"/>
            <w:lang w:eastAsia="ru-RU"/>
          </w:rPr>
          <w:t>градостроительного зонирования</w:t>
        </w:r>
      </w:hyperlink>
      <w:r w:rsidR="00B14B0A" w:rsidRPr="00AB0504">
        <w:rPr>
          <w:rFonts w:ascii="Times New Roman" w:hAnsi="Times New Roman"/>
          <w:color w:val="000000" w:themeColor="text1"/>
          <w:sz w:val="28"/>
          <w:szCs w:val="28"/>
          <w:lang w:eastAsia="ru-RU"/>
        </w:rPr>
        <w:t xml:space="preserve"> отображены границы </w:t>
      </w:r>
      <w:hyperlink w:anchor="sub_107" w:history="1">
        <w:r w:rsidR="00B14B0A" w:rsidRPr="00AB0504">
          <w:rPr>
            <w:rFonts w:ascii="Times New Roman" w:hAnsi="Times New Roman"/>
            <w:color w:val="000000" w:themeColor="text1"/>
            <w:sz w:val="28"/>
            <w:szCs w:val="28"/>
            <w:lang w:eastAsia="ru-RU"/>
          </w:rPr>
          <w:t>территориальных зон</w:t>
        </w:r>
      </w:hyperlink>
      <w:r w:rsidR="00DF6C1B">
        <w:rPr>
          <w:rFonts w:ascii="Times New Roman" w:hAnsi="Times New Roman"/>
          <w:color w:val="000000" w:themeColor="text1"/>
          <w:sz w:val="28"/>
          <w:szCs w:val="28"/>
          <w:lang w:eastAsia="ru-RU"/>
        </w:rPr>
        <w:t xml:space="preserve">, </w:t>
      </w:r>
      <w:r w:rsidR="00DF6C1B" w:rsidRPr="00AB0504">
        <w:rPr>
          <w:rFonts w:ascii="Times New Roman" w:hAnsi="Times New Roman"/>
          <w:color w:val="000000" w:themeColor="text1"/>
          <w:sz w:val="28"/>
          <w:szCs w:val="28"/>
          <w:lang w:eastAsia="ru-RU"/>
        </w:rPr>
        <w:t xml:space="preserve">границы населенных пунктов, входящих в </w:t>
      </w:r>
      <w:r w:rsidR="00DF6C1B" w:rsidRPr="00AB0504">
        <w:rPr>
          <w:rFonts w:ascii="Times New Roman" w:hAnsi="Times New Roman"/>
          <w:color w:val="000000" w:themeColor="text1"/>
          <w:sz w:val="28"/>
          <w:szCs w:val="28"/>
          <w:lang w:eastAsia="ru-RU"/>
        </w:rPr>
        <w:lastRenderedPageBreak/>
        <w:t xml:space="preserve">состав поселения, </w:t>
      </w:r>
      <w:hyperlink r:id="rId11" w:history="1">
        <w:r w:rsidR="00DF6C1B" w:rsidRPr="00AB0504">
          <w:rPr>
            <w:rFonts w:ascii="Times New Roman" w:hAnsi="Times New Roman"/>
            <w:color w:val="000000" w:themeColor="text1"/>
            <w:sz w:val="28"/>
            <w:szCs w:val="28"/>
            <w:lang w:eastAsia="ru-RU"/>
          </w:rPr>
          <w:t>границы зон с особыми условиями</w:t>
        </w:r>
      </w:hyperlink>
      <w:r w:rsidR="00DF6C1B" w:rsidRPr="00AB0504">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w:t>
      </w:r>
      <w:r w:rsidR="00DF6C1B">
        <w:rPr>
          <w:rFonts w:ascii="Times New Roman" w:hAnsi="Times New Roman"/>
          <w:color w:val="000000" w:themeColor="text1"/>
          <w:sz w:val="28"/>
          <w:szCs w:val="28"/>
          <w:lang w:eastAsia="ru-RU"/>
        </w:rPr>
        <w:t>.</w:t>
      </w:r>
      <w:r w:rsidR="00B14B0A" w:rsidRPr="00AB0504">
        <w:rPr>
          <w:rFonts w:ascii="Times New Roman" w:hAnsi="Times New Roman"/>
          <w:color w:val="000000" w:themeColor="text1"/>
          <w:sz w:val="28"/>
          <w:szCs w:val="28"/>
          <w:lang w:eastAsia="ru-RU"/>
        </w:rPr>
        <w:t xml:space="preserve"> Границы территориальных зон отвечают требованию принадлежности каждого земельного участка только к одной территориальной зоне. </w:t>
      </w:r>
    </w:p>
    <w:p w:rsidR="004158FD" w:rsidRPr="00AB0504" w:rsidRDefault="00756443"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DF6C1B">
        <w:rPr>
          <w:rFonts w:ascii="Times New Roman" w:hAnsi="Times New Roman"/>
          <w:color w:val="000000" w:themeColor="text1"/>
          <w:sz w:val="28"/>
          <w:szCs w:val="28"/>
          <w:lang w:eastAsia="ru-RU"/>
        </w:rPr>
        <w:t>2.</w:t>
      </w:r>
      <w:r w:rsidR="00E772B6">
        <w:rPr>
          <w:rFonts w:ascii="Times New Roman" w:hAnsi="Times New Roman"/>
          <w:color w:val="000000" w:themeColor="text1"/>
          <w:sz w:val="28"/>
          <w:szCs w:val="28"/>
          <w:lang w:eastAsia="ru-RU"/>
        </w:rPr>
        <w:t> </w:t>
      </w:r>
      <w:r w:rsidR="004158FD" w:rsidRPr="00AB0504">
        <w:rPr>
          <w:rFonts w:ascii="Times New Roman" w:hAnsi="Times New Roman"/>
          <w:color w:val="000000" w:themeColor="text1"/>
          <w:sz w:val="28"/>
          <w:szCs w:val="28"/>
          <w:lang w:eastAsia="ru-RU"/>
        </w:rPr>
        <w:t xml:space="preserve">В настоящих Правилах в соответствии со статьей </w:t>
      </w:r>
      <w:r w:rsidR="004F1176">
        <w:rPr>
          <w:rFonts w:ascii="Times New Roman" w:hAnsi="Times New Roman"/>
          <w:color w:val="000000" w:themeColor="text1"/>
          <w:sz w:val="28"/>
          <w:szCs w:val="28"/>
          <w:lang w:eastAsia="ru-RU"/>
        </w:rPr>
        <w:t xml:space="preserve">                                                         </w:t>
      </w:r>
      <w:r w:rsidR="004158FD" w:rsidRPr="00AB0504">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B0504">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4158FD" w:rsidRPr="00AB0504" w:rsidRDefault="00B860B0"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fldChar w:fldCharType="begin"/>
      </w:r>
      <w:r w:rsidR="004158FD" w:rsidRPr="00AB0504">
        <w:rPr>
          <w:rFonts w:ascii="Times New Roman" w:hAnsi="Times New Roman"/>
          <w:color w:val="000000" w:themeColor="text1"/>
          <w:sz w:val="28"/>
          <w:szCs w:val="28"/>
          <w:lang w:eastAsia="ru-RU"/>
        </w:rPr>
        <w:instrText>HYPERLINK \l "sub_105"</w:instrText>
      </w:r>
      <w:r w:rsidRPr="00AB0504">
        <w:rPr>
          <w:rFonts w:ascii="Times New Roman" w:hAnsi="Times New Roman"/>
          <w:color w:val="000000" w:themeColor="text1"/>
          <w:sz w:val="28"/>
          <w:szCs w:val="28"/>
          <w:lang w:eastAsia="ru-RU"/>
        </w:rPr>
        <w:fldChar w:fldCharType="separate"/>
      </w:r>
      <w:r w:rsidR="004158FD" w:rsidRPr="00AB0504">
        <w:rPr>
          <w:rFonts w:ascii="Times New Roman" w:hAnsi="Times New Roman"/>
          <w:color w:val="000000" w:themeColor="text1"/>
          <w:sz w:val="28"/>
          <w:szCs w:val="28"/>
          <w:lang w:eastAsia="ru-RU"/>
        </w:rPr>
        <w:t>функциональных зон</w:t>
      </w:r>
      <w:r w:rsidRPr="00AB0504">
        <w:rPr>
          <w:rFonts w:ascii="Times New Roman" w:hAnsi="Times New Roman"/>
          <w:color w:val="000000" w:themeColor="text1"/>
          <w:sz w:val="28"/>
          <w:szCs w:val="28"/>
          <w:lang w:eastAsia="ru-RU"/>
        </w:rPr>
        <w:fldChar w:fldCharType="end"/>
      </w:r>
      <w:r w:rsidR="004158FD" w:rsidRPr="00AB0504">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00C32F3C" w:rsidRPr="00AB0504">
          <w:rPr>
            <w:rFonts w:ascii="Times New Roman" w:hAnsi="Times New Roman"/>
            <w:color w:val="000000" w:themeColor="text1"/>
            <w:sz w:val="28"/>
            <w:szCs w:val="28"/>
            <w:lang w:eastAsia="ru-RU"/>
          </w:rPr>
          <w:t xml:space="preserve">частью 6 статьи </w:t>
        </w:r>
        <w:r w:rsidR="004158FD" w:rsidRPr="00AB0504">
          <w:rPr>
            <w:rFonts w:ascii="Times New Roman" w:hAnsi="Times New Roman"/>
            <w:color w:val="000000" w:themeColor="text1"/>
            <w:sz w:val="28"/>
            <w:szCs w:val="28"/>
            <w:lang w:eastAsia="ru-RU"/>
          </w:rPr>
          <w:t>18</w:t>
        </w:r>
      </w:hyperlink>
      <w:r w:rsidR="004158FD" w:rsidRPr="00AB0504">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004158FD" w:rsidRPr="00AB0504">
          <w:rPr>
            <w:rFonts w:ascii="Times New Roman" w:hAnsi="Times New Roman"/>
            <w:color w:val="000000" w:themeColor="text1"/>
            <w:sz w:val="28"/>
            <w:szCs w:val="28"/>
            <w:lang w:eastAsia="ru-RU"/>
          </w:rPr>
          <w:t>территориального планирования</w:t>
        </w:r>
      </w:hyperlink>
      <w:r w:rsidR="004158FD" w:rsidRPr="00AB0504">
        <w:rPr>
          <w:rFonts w:ascii="Times New Roman" w:hAnsi="Times New Roman"/>
          <w:color w:val="000000" w:themeColor="text1"/>
          <w:sz w:val="28"/>
          <w:szCs w:val="28"/>
          <w:lang w:eastAsia="ru-RU"/>
        </w:rPr>
        <w:t xml:space="preserve"> муниципального образования Тихорецкий район;</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B0504">
        <w:rPr>
          <w:rFonts w:ascii="Times New Roman" w:hAnsi="Times New Roman"/>
          <w:color w:val="000000" w:themeColor="text1"/>
          <w:sz w:val="28"/>
          <w:szCs w:val="28"/>
          <w:lang w:eastAsia="ru-RU"/>
        </w:rPr>
        <w:t>определенных Градостроительным кодексом территориальных зон;</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B0504">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планируемых изменений границ земель различных категорий;</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B0504">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4158FD" w:rsidRPr="00AB0504" w:rsidRDefault="00756443"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4F1176">
        <w:rPr>
          <w:rFonts w:ascii="Times New Roman" w:hAnsi="Times New Roman"/>
          <w:color w:val="000000" w:themeColor="text1"/>
          <w:sz w:val="28"/>
          <w:szCs w:val="28"/>
          <w:lang w:eastAsia="ru-RU"/>
        </w:rPr>
        <w:t>3.</w:t>
      </w:r>
      <w:r w:rsidR="00E772B6">
        <w:rPr>
          <w:rFonts w:ascii="Times New Roman" w:hAnsi="Times New Roman"/>
          <w:color w:val="000000" w:themeColor="text1"/>
          <w:sz w:val="28"/>
          <w:szCs w:val="28"/>
          <w:lang w:eastAsia="ru-RU"/>
        </w:rPr>
        <w:t> </w:t>
      </w:r>
      <w:r w:rsidR="004158FD" w:rsidRPr="00AB0504">
        <w:rPr>
          <w:rFonts w:ascii="Times New Roman" w:hAnsi="Times New Roman"/>
          <w:color w:val="000000" w:themeColor="text1"/>
          <w:sz w:val="28"/>
          <w:szCs w:val="28"/>
          <w:lang w:eastAsia="ru-RU"/>
        </w:rPr>
        <w:t>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Default="00756443"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4F1176">
        <w:rPr>
          <w:rFonts w:ascii="Times New Roman" w:hAnsi="Times New Roman"/>
          <w:color w:val="000000" w:themeColor="text1"/>
          <w:sz w:val="28"/>
          <w:szCs w:val="28"/>
          <w:lang w:eastAsia="ru-RU"/>
        </w:rPr>
        <w:t>4. </w:t>
      </w:r>
      <w:r w:rsidR="004158FD" w:rsidRPr="00AB0504">
        <w:rPr>
          <w:rFonts w:ascii="Times New Roman" w:hAnsi="Times New Roman"/>
          <w:color w:val="000000" w:themeColor="text1"/>
          <w:sz w:val="28"/>
          <w:szCs w:val="28"/>
          <w:lang w:eastAsia="ru-RU"/>
        </w:rPr>
        <w:t>На основании статьи 35</w:t>
      </w:r>
      <w:r w:rsidR="00222B6C" w:rsidRPr="00AB0504">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B0504">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Pr>
          <w:rFonts w:ascii="Times New Roman" w:hAnsi="Times New Roman"/>
          <w:color w:val="000000" w:themeColor="text1"/>
          <w:sz w:val="28"/>
          <w:szCs w:val="28"/>
          <w:lang w:eastAsia="ru-RU"/>
        </w:rPr>
        <w:t xml:space="preserve">и состав </w:t>
      </w:r>
      <w:r w:rsidR="004158FD" w:rsidRPr="00AB0504">
        <w:rPr>
          <w:rFonts w:ascii="Times New Roman" w:hAnsi="Times New Roman"/>
          <w:color w:val="000000" w:themeColor="text1"/>
          <w:sz w:val="28"/>
          <w:szCs w:val="28"/>
          <w:lang w:eastAsia="ru-RU"/>
        </w:rPr>
        <w:t>территориальных зон:</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proofErr w:type="spellStart"/>
      <w:r w:rsidR="00F45008" w:rsidRPr="00AB0504">
        <w:rPr>
          <w:rFonts w:ascii="Times New Roman" w:hAnsi="Times New Roman"/>
          <w:iCs/>
          <w:color w:val="000000" w:themeColor="text1"/>
          <w:sz w:val="28"/>
          <w:szCs w:val="28"/>
          <w:lang w:eastAsia="ar-SA"/>
        </w:rPr>
        <w:t>среднеэтажной</w:t>
      </w:r>
      <w:proofErr w:type="spellEnd"/>
      <w:r w:rsidR="00F45008" w:rsidRPr="00AB0504">
        <w:rPr>
          <w:rFonts w:ascii="Times New Roman" w:hAnsi="Times New Roman"/>
          <w:iCs/>
          <w:color w:val="000000" w:themeColor="text1"/>
          <w:sz w:val="28"/>
          <w:szCs w:val="28"/>
          <w:lang w:eastAsia="ar-SA"/>
        </w:rPr>
        <w:t xml:space="preserve"> жилой </w:t>
      </w:r>
      <w:r w:rsidRPr="00AB0504">
        <w:rPr>
          <w:rFonts w:ascii="Times New Roman" w:hAnsi="Times New Roman"/>
          <w:iCs/>
          <w:color w:val="000000" w:themeColor="text1"/>
          <w:sz w:val="28"/>
          <w:szCs w:val="28"/>
          <w:lang w:eastAsia="ar-SA"/>
        </w:rPr>
        <w:t>застройки (ЖЗ 103)</w:t>
      </w:r>
      <w:r w:rsidR="00F45008" w:rsidRPr="00AB0504">
        <w:rPr>
          <w:rFonts w:ascii="Times New Roman" w:hAnsi="Times New Roman"/>
          <w:iCs/>
          <w:color w:val="000000" w:themeColor="text1"/>
          <w:sz w:val="28"/>
          <w:szCs w:val="28"/>
          <w:lang w:eastAsia="ar-SA"/>
        </w:rPr>
        <w:t xml:space="preserve"> до </w:t>
      </w:r>
      <w:r w:rsidR="00A00AC0">
        <w:rPr>
          <w:rFonts w:ascii="Times New Roman" w:hAnsi="Times New Roman"/>
          <w:iCs/>
          <w:color w:val="000000" w:themeColor="text1"/>
          <w:sz w:val="28"/>
          <w:szCs w:val="28"/>
          <w:lang w:eastAsia="ar-SA"/>
        </w:rPr>
        <w:t>восьми</w:t>
      </w:r>
      <w:r w:rsidR="00F45008" w:rsidRPr="00AB0504">
        <w:rPr>
          <w:rFonts w:ascii="Times New Roman" w:hAnsi="Times New Roman"/>
          <w:iCs/>
          <w:color w:val="000000" w:themeColor="text1"/>
          <w:sz w:val="28"/>
          <w:szCs w:val="28"/>
          <w:lang w:eastAsia="ar-SA"/>
        </w:rPr>
        <w:t xml:space="preserve"> этажей</w:t>
      </w:r>
      <w:r w:rsidRPr="00AB0504">
        <w:rPr>
          <w:rFonts w:ascii="Times New Roman" w:hAnsi="Times New Roman"/>
          <w:iCs/>
          <w:color w:val="000000" w:themeColor="text1"/>
          <w:sz w:val="28"/>
          <w:szCs w:val="28"/>
          <w:lang w:eastAsia="ar-SA"/>
        </w:rPr>
        <w:t>;</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r w:rsidR="00F45008" w:rsidRPr="00AB0504">
        <w:rPr>
          <w:rFonts w:ascii="Times New Roman" w:hAnsi="Times New Roman"/>
          <w:iCs/>
          <w:color w:val="000000" w:themeColor="text1"/>
          <w:sz w:val="28"/>
          <w:szCs w:val="28"/>
          <w:lang w:eastAsia="ar-SA"/>
        </w:rPr>
        <w:t>малоэтажной жилой</w:t>
      </w:r>
      <w:r w:rsidRPr="00AB0504">
        <w:rPr>
          <w:rFonts w:ascii="Times New Roman" w:hAnsi="Times New Roman"/>
          <w:iCs/>
          <w:color w:val="000000" w:themeColor="text1"/>
          <w:sz w:val="28"/>
          <w:szCs w:val="28"/>
          <w:lang w:eastAsia="ar-SA"/>
        </w:rPr>
        <w:t xml:space="preserve"> застройки (ЖЗ 104)</w:t>
      </w:r>
      <w:r w:rsidR="00F45008" w:rsidRPr="00AB0504">
        <w:rPr>
          <w:rFonts w:ascii="Times New Roman" w:hAnsi="Times New Roman"/>
          <w:iCs/>
          <w:color w:val="000000" w:themeColor="text1"/>
          <w:sz w:val="28"/>
          <w:szCs w:val="28"/>
          <w:lang w:eastAsia="ar-SA"/>
        </w:rPr>
        <w:t xml:space="preserve"> </w:t>
      </w:r>
      <w:r w:rsidR="00A00AC0">
        <w:rPr>
          <w:rFonts w:ascii="Times New Roman" w:hAnsi="Times New Roman"/>
          <w:iCs/>
          <w:color w:val="000000" w:themeColor="text1"/>
          <w:sz w:val="28"/>
          <w:szCs w:val="28"/>
          <w:lang w:eastAsia="ar-SA"/>
        </w:rPr>
        <w:t>до четырех</w:t>
      </w:r>
      <w:r w:rsidR="00F45008" w:rsidRPr="00AB0504">
        <w:rPr>
          <w:rFonts w:ascii="Times New Roman" w:hAnsi="Times New Roman"/>
          <w:iCs/>
          <w:color w:val="000000" w:themeColor="text1"/>
          <w:sz w:val="28"/>
          <w:szCs w:val="28"/>
          <w:lang w:eastAsia="ar-SA"/>
        </w:rPr>
        <w:t xml:space="preserve"> этажей</w:t>
      </w:r>
      <w:r w:rsidRPr="00AB0504">
        <w:rPr>
          <w:rFonts w:ascii="Times New Roman" w:hAnsi="Times New Roman"/>
          <w:iCs/>
          <w:color w:val="000000" w:themeColor="text1"/>
          <w:sz w:val="28"/>
          <w:szCs w:val="28"/>
          <w:lang w:eastAsia="ar-SA"/>
        </w:rPr>
        <w:t>;</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индивидуальн</w:t>
      </w:r>
      <w:r w:rsidR="00F45008" w:rsidRPr="00AB0504">
        <w:rPr>
          <w:rFonts w:ascii="Times New Roman" w:hAnsi="Times New Roman"/>
          <w:iCs/>
          <w:color w:val="000000" w:themeColor="text1"/>
          <w:sz w:val="28"/>
          <w:szCs w:val="28"/>
          <w:lang w:eastAsia="ar-SA"/>
        </w:rPr>
        <w:t>ой</w:t>
      </w:r>
      <w:r w:rsidRPr="00AB0504">
        <w:rPr>
          <w:rFonts w:ascii="Times New Roman" w:hAnsi="Times New Roman"/>
          <w:iCs/>
          <w:color w:val="000000" w:themeColor="text1"/>
          <w:sz w:val="28"/>
          <w:szCs w:val="28"/>
          <w:lang w:eastAsia="ar-SA"/>
        </w:rPr>
        <w:t xml:space="preserve"> жил</w:t>
      </w:r>
      <w:r w:rsidR="00F45008" w:rsidRPr="00AB0504">
        <w:rPr>
          <w:rFonts w:ascii="Times New Roman" w:hAnsi="Times New Roman"/>
          <w:iCs/>
          <w:color w:val="000000" w:themeColor="text1"/>
          <w:sz w:val="28"/>
          <w:szCs w:val="28"/>
          <w:lang w:eastAsia="ar-SA"/>
        </w:rPr>
        <w:t>ой застройки</w:t>
      </w:r>
      <w:r w:rsidRPr="00AB0504">
        <w:rPr>
          <w:rFonts w:ascii="Times New Roman" w:hAnsi="Times New Roman"/>
          <w:iCs/>
          <w:color w:val="000000" w:themeColor="text1"/>
          <w:sz w:val="28"/>
          <w:szCs w:val="28"/>
          <w:lang w:eastAsia="ar-SA"/>
        </w:rPr>
        <w:t xml:space="preserve"> (ЖЗ 105);</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w:t>
      </w:r>
      <w:r w:rsidR="00F45008" w:rsidRPr="00AB0504">
        <w:rPr>
          <w:rFonts w:ascii="Times New Roman" w:hAnsi="Times New Roman"/>
          <w:iCs/>
          <w:color w:val="000000" w:themeColor="text1"/>
          <w:sz w:val="28"/>
          <w:szCs w:val="28"/>
          <w:lang w:eastAsia="ar-SA"/>
        </w:rPr>
        <w:t>ы</w:t>
      </w:r>
      <w:r w:rsidRPr="00AB0504">
        <w:rPr>
          <w:rFonts w:ascii="Times New Roman" w:hAnsi="Times New Roman"/>
          <w:iCs/>
          <w:color w:val="000000" w:themeColor="text1"/>
          <w:sz w:val="28"/>
          <w:szCs w:val="28"/>
          <w:lang w:eastAsia="ar-SA"/>
        </w:rPr>
        <w:t xml:space="preserve"> </w:t>
      </w:r>
      <w:r w:rsidR="00F45008" w:rsidRPr="00AB0504">
        <w:rPr>
          <w:rFonts w:ascii="Times New Roman" w:hAnsi="Times New Roman"/>
          <w:iCs/>
          <w:color w:val="000000" w:themeColor="text1"/>
          <w:sz w:val="28"/>
          <w:szCs w:val="28"/>
          <w:lang w:eastAsia="ar-SA"/>
        </w:rPr>
        <w:t>административно-делового</w:t>
      </w:r>
      <w:r w:rsidRPr="00AB0504">
        <w:rPr>
          <w:rFonts w:ascii="Times New Roman" w:hAnsi="Times New Roman"/>
          <w:iCs/>
          <w:color w:val="000000" w:themeColor="text1"/>
          <w:sz w:val="28"/>
          <w:szCs w:val="28"/>
          <w:lang w:eastAsia="ar-SA"/>
        </w:rPr>
        <w:t xml:space="preserve"> назначения (ОДЗ 201);</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r w:rsidR="00F45008" w:rsidRPr="00AB0504">
        <w:rPr>
          <w:rFonts w:ascii="Times New Roman" w:hAnsi="Times New Roman"/>
          <w:iCs/>
          <w:color w:val="000000" w:themeColor="text1"/>
          <w:sz w:val="28"/>
          <w:szCs w:val="28"/>
          <w:lang w:eastAsia="ar-SA"/>
        </w:rPr>
        <w:t>социально-бытового</w:t>
      </w:r>
      <w:r w:rsidRPr="00AB0504">
        <w:rPr>
          <w:rFonts w:ascii="Times New Roman" w:hAnsi="Times New Roman"/>
          <w:iCs/>
          <w:color w:val="000000" w:themeColor="text1"/>
          <w:sz w:val="28"/>
          <w:szCs w:val="28"/>
          <w:lang w:eastAsia="ar-SA"/>
        </w:rPr>
        <w:t xml:space="preserve"> назначения (ОДЗ 202);</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торгового назначения (ОДЗ 203);</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учебно-образовательного назначения (ОДЗ 204);</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культурно-досугового назначения (ОДЗ 205);</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спортивного назначения (ОДЗ 206);</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здравоохранения (ОДЗ 207);</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proofErr w:type="spellStart"/>
      <w:r w:rsidRPr="00AB0504">
        <w:rPr>
          <w:rFonts w:ascii="Times New Roman" w:hAnsi="Times New Roman"/>
          <w:iCs/>
          <w:color w:val="000000" w:themeColor="text1"/>
          <w:sz w:val="28"/>
          <w:szCs w:val="28"/>
          <w:lang w:eastAsia="ar-SA"/>
        </w:rPr>
        <w:t>спецобеспечения</w:t>
      </w:r>
      <w:proofErr w:type="spellEnd"/>
      <w:r w:rsidRPr="00AB0504">
        <w:rPr>
          <w:rFonts w:ascii="Times New Roman" w:hAnsi="Times New Roman"/>
          <w:iCs/>
          <w:color w:val="000000" w:themeColor="text1"/>
          <w:sz w:val="28"/>
          <w:szCs w:val="28"/>
          <w:lang w:eastAsia="ar-SA"/>
        </w:rPr>
        <w:t xml:space="preserve"> (ОДЗ 208);</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культового назначения (ОДЗ 211);</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многофункционального назначения (ОДЗ 212);</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производственного и коммунально-складского назначения (ПР 300);</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bookmarkStart w:id="11" w:name="_Toc492473594"/>
      <w:r w:rsidRPr="00AB0504">
        <w:rPr>
          <w:rFonts w:ascii="Times New Roman" w:hAnsi="Times New Roman"/>
          <w:iCs/>
          <w:color w:val="000000" w:themeColor="text1"/>
          <w:sz w:val="28"/>
          <w:szCs w:val="28"/>
          <w:lang w:eastAsia="ar-SA"/>
        </w:rPr>
        <w:t>зоны объектов инженерной инфраструктуры (ИЗ 400)</w:t>
      </w:r>
      <w:bookmarkEnd w:id="11"/>
      <w:r w:rsidR="00467CC1"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2" w:name="_Toc492473598"/>
      <w:r w:rsidRPr="00AB0504">
        <w:rPr>
          <w:rFonts w:ascii="Times New Roman" w:hAnsi="Times New Roman"/>
          <w:iCs/>
          <w:color w:val="000000" w:themeColor="text1"/>
          <w:sz w:val="28"/>
          <w:szCs w:val="28"/>
          <w:lang w:eastAsia="ar-SA"/>
        </w:rPr>
        <w:t>зоны объектов железнодорожного транспорта (ТЗ 501)</w:t>
      </w:r>
      <w:bookmarkEnd w:id="12"/>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3" w:name="_Toc492473603"/>
      <w:r w:rsidRPr="00AB0504">
        <w:rPr>
          <w:rFonts w:ascii="Times New Roman" w:hAnsi="Times New Roman"/>
          <w:iCs/>
          <w:color w:val="000000" w:themeColor="text1"/>
          <w:sz w:val="28"/>
          <w:szCs w:val="28"/>
          <w:lang w:eastAsia="ar-SA"/>
        </w:rPr>
        <w:t>зоны объектов автомобильного транспорта (ТЗ 502)</w:t>
      </w:r>
      <w:bookmarkEnd w:id="13"/>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4" w:name="_Toc492473608"/>
      <w:r w:rsidRPr="00AB0504">
        <w:rPr>
          <w:rFonts w:ascii="Times New Roman" w:hAnsi="Times New Roman"/>
          <w:iCs/>
          <w:color w:val="000000" w:themeColor="text1"/>
          <w:sz w:val="28"/>
          <w:szCs w:val="28"/>
          <w:lang w:eastAsia="ar-SA"/>
        </w:rPr>
        <w:t>зоны транспортных коридоров (ТЗ 503)</w:t>
      </w:r>
      <w:bookmarkEnd w:id="14"/>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5" w:name="_Toc492473613"/>
      <w:r w:rsidRPr="00AB0504">
        <w:rPr>
          <w:rFonts w:ascii="Times New Roman" w:hAnsi="Times New Roman"/>
          <w:iCs/>
          <w:color w:val="000000" w:themeColor="text1"/>
          <w:sz w:val="28"/>
          <w:szCs w:val="28"/>
          <w:lang w:eastAsia="ar-SA"/>
        </w:rPr>
        <w:lastRenderedPageBreak/>
        <w:t>зоны улично-дорожной сети (ТЗ 504)</w:t>
      </w:r>
      <w:bookmarkEnd w:id="15"/>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6" w:name="_Toc492473623"/>
      <w:r w:rsidRPr="00AB0504">
        <w:rPr>
          <w:rFonts w:ascii="Times New Roman" w:hAnsi="Times New Roman"/>
          <w:iCs/>
          <w:color w:val="000000" w:themeColor="text1"/>
          <w:sz w:val="28"/>
          <w:szCs w:val="28"/>
          <w:lang w:eastAsia="ar-SA"/>
        </w:rPr>
        <w:t>зоны мест отдыха общего пользования (РЗ 601)</w:t>
      </w:r>
      <w:bookmarkEnd w:id="16"/>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7" w:name="_Toc492473628"/>
      <w:r w:rsidRPr="00AB0504">
        <w:rPr>
          <w:rFonts w:ascii="Times New Roman" w:hAnsi="Times New Roman"/>
          <w:iCs/>
          <w:color w:val="000000" w:themeColor="text1"/>
          <w:sz w:val="28"/>
          <w:szCs w:val="28"/>
          <w:lang w:eastAsia="ar-SA"/>
        </w:rPr>
        <w:t>зоны сельскохозяйственных угодий (СХЗ 701)</w:t>
      </w:r>
      <w:bookmarkEnd w:id="17"/>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8" w:name="_Toc492473633"/>
      <w:r w:rsidRPr="00AB0504">
        <w:rPr>
          <w:rFonts w:ascii="Times New Roman" w:hAnsi="Times New Roman"/>
          <w:iCs/>
          <w:color w:val="000000" w:themeColor="text1"/>
          <w:sz w:val="28"/>
          <w:szCs w:val="28"/>
          <w:lang w:eastAsia="ar-SA"/>
        </w:rPr>
        <w:t>зоны сельскохозяйственного производства (СХЗ 702)</w:t>
      </w:r>
      <w:bookmarkEnd w:id="18"/>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9" w:name="_Toc492473638"/>
      <w:r w:rsidRPr="00AB0504">
        <w:rPr>
          <w:rFonts w:ascii="Times New Roman" w:hAnsi="Times New Roman"/>
          <w:iCs/>
          <w:color w:val="000000" w:themeColor="text1"/>
          <w:sz w:val="28"/>
          <w:szCs w:val="28"/>
          <w:lang w:eastAsia="ar-SA"/>
        </w:rPr>
        <w:t>зоны ритуального назначения (СНЗ 801)</w:t>
      </w:r>
      <w:bookmarkEnd w:id="19"/>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20" w:name="_Toc491090191"/>
      <w:bookmarkStart w:id="21" w:name="_Toc492473643"/>
      <w:r w:rsidRPr="00AB0504">
        <w:rPr>
          <w:rFonts w:ascii="Times New Roman" w:hAnsi="Times New Roman"/>
          <w:iCs/>
          <w:color w:val="000000" w:themeColor="text1"/>
          <w:sz w:val="28"/>
          <w:szCs w:val="28"/>
          <w:lang w:eastAsia="ar-SA"/>
        </w:rPr>
        <w:t>зоны складирования и захоронения отходов (СНЗ 802)</w:t>
      </w:r>
      <w:bookmarkEnd w:id="20"/>
      <w:bookmarkEnd w:id="21"/>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22" w:name="_Toc491082645"/>
      <w:bookmarkStart w:id="23" w:name="_Toc492473648"/>
      <w:r w:rsidRPr="00AB0504">
        <w:rPr>
          <w:rFonts w:ascii="Times New Roman" w:hAnsi="Times New Roman"/>
          <w:iCs/>
          <w:color w:val="000000" w:themeColor="text1"/>
          <w:sz w:val="28"/>
          <w:szCs w:val="28"/>
          <w:lang w:eastAsia="ar-SA"/>
        </w:rPr>
        <w:t>зоны режимных территорий (СНЗ 803)</w:t>
      </w:r>
      <w:bookmarkEnd w:id="22"/>
      <w:bookmarkEnd w:id="23"/>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24" w:name="_Toc492473653"/>
      <w:r w:rsidRPr="00AB0504">
        <w:rPr>
          <w:rFonts w:ascii="Times New Roman" w:hAnsi="Times New Roman"/>
          <w:iCs/>
          <w:color w:val="000000" w:themeColor="text1"/>
          <w:sz w:val="28"/>
          <w:szCs w:val="28"/>
          <w:lang w:eastAsia="ar-SA"/>
        </w:rPr>
        <w:t>зоны ведения огородничества (О 901)</w:t>
      </w:r>
      <w:bookmarkEnd w:id="24"/>
      <w:r w:rsidRPr="00AB0504">
        <w:rPr>
          <w:rFonts w:ascii="Times New Roman" w:hAnsi="Times New Roman"/>
          <w:iCs/>
          <w:color w:val="000000" w:themeColor="text1"/>
          <w:sz w:val="28"/>
          <w:szCs w:val="28"/>
          <w:lang w:eastAsia="ar-SA"/>
        </w:rPr>
        <w:t>;</w:t>
      </w:r>
    </w:p>
    <w:p w:rsidR="00467CC1" w:rsidRDefault="00467CC1" w:rsidP="00467CC1">
      <w:pPr>
        <w:pStyle w:val="ab"/>
        <w:ind w:firstLine="708"/>
        <w:jc w:val="both"/>
        <w:rPr>
          <w:rFonts w:ascii="Times New Roman" w:hAnsi="Times New Roman"/>
          <w:iCs/>
          <w:color w:val="000000" w:themeColor="text1"/>
          <w:sz w:val="28"/>
          <w:szCs w:val="28"/>
          <w:lang w:eastAsia="ar-SA"/>
        </w:rPr>
      </w:pPr>
      <w:bookmarkStart w:id="25" w:name="_Toc492473663"/>
      <w:r w:rsidRPr="00AB0504">
        <w:rPr>
          <w:rFonts w:ascii="Times New Roman" w:hAnsi="Times New Roman"/>
          <w:iCs/>
          <w:color w:val="000000" w:themeColor="text1"/>
          <w:sz w:val="28"/>
          <w:szCs w:val="28"/>
          <w:lang w:eastAsia="ar-SA"/>
        </w:rPr>
        <w:t>зоны акваторий (АЗ 1000)</w:t>
      </w:r>
      <w:bookmarkEnd w:id="25"/>
      <w:r w:rsidRPr="00AB0504">
        <w:rPr>
          <w:rFonts w:ascii="Times New Roman" w:hAnsi="Times New Roman"/>
          <w:iCs/>
          <w:color w:val="000000" w:themeColor="text1"/>
          <w:sz w:val="28"/>
          <w:szCs w:val="28"/>
          <w:lang w:eastAsia="ar-SA"/>
        </w:rPr>
        <w:t>.</w:t>
      </w:r>
    </w:p>
    <w:p w:rsidR="00B14B0A" w:rsidRPr="00AB0504" w:rsidRDefault="00DF6C1B" w:rsidP="00C25E1C">
      <w:pPr>
        <w:pStyle w:val="ab"/>
        <w:tabs>
          <w:tab w:val="left" w:pos="709"/>
        </w:tabs>
        <w:ind w:firstLine="709"/>
        <w:jc w:val="both"/>
        <w:rPr>
          <w:rFonts w:ascii="Times New Roman" w:hAnsi="Times New Roman"/>
          <w:color w:val="000000" w:themeColor="text1"/>
          <w:sz w:val="28"/>
          <w:szCs w:val="28"/>
          <w:lang w:eastAsia="ru-RU"/>
        </w:rPr>
      </w:pPr>
      <w:r>
        <w:rPr>
          <w:rFonts w:ascii="Times New Roman" w:hAnsi="Times New Roman"/>
          <w:iCs/>
          <w:color w:val="000000" w:themeColor="text1"/>
          <w:sz w:val="28"/>
          <w:szCs w:val="28"/>
          <w:lang w:eastAsia="ar-SA"/>
        </w:rPr>
        <w:t>2.</w:t>
      </w:r>
      <w:r w:rsidR="004F1176">
        <w:rPr>
          <w:rFonts w:ascii="Times New Roman" w:hAnsi="Times New Roman"/>
          <w:iCs/>
          <w:color w:val="000000" w:themeColor="text1"/>
          <w:sz w:val="28"/>
          <w:szCs w:val="28"/>
          <w:lang w:eastAsia="ar-SA"/>
        </w:rPr>
        <w:t>5</w:t>
      </w:r>
      <w:r>
        <w:rPr>
          <w:rFonts w:ascii="Times New Roman" w:hAnsi="Times New Roman"/>
          <w:iCs/>
          <w:color w:val="000000" w:themeColor="text1"/>
          <w:sz w:val="28"/>
          <w:szCs w:val="28"/>
          <w:lang w:eastAsia="ar-SA"/>
        </w:rPr>
        <w:t>.</w:t>
      </w:r>
      <w:r w:rsidR="00C25E1C">
        <w:rPr>
          <w:rFonts w:ascii="Times New Roman" w:hAnsi="Times New Roman"/>
          <w:iCs/>
          <w:color w:val="000000" w:themeColor="text1"/>
          <w:sz w:val="28"/>
          <w:szCs w:val="28"/>
          <w:lang w:eastAsia="ar-SA"/>
        </w:rPr>
        <w:t> В</w:t>
      </w:r>
      <w:r w:rsidR="00CE5960">
        <w:rPr>
          <w:rFonts w:ascii="Times New Roman" w:hAnsi="Times New Roman"/>
          <w:color w:val="000000" w:themeColor="text1"/>
          <w:sz w:val="28"/>
          <w:szCs w:val="28"/>
          <w:lang w:eastAsia="ru-RU"/>
        </w:rPr>
        <w:t xml:space="preserve"> соответствие с частью 2 статьи 36 Градостроительного кодекса Российской Федерации </w:t>
      </w:r>
      <w:r w:rsidR="00B14B0A" w:rsidRPr="00AB0504">
        <w:rPr>
          <w:rFonts w:ascii="Times New Roman" w:hAnsi="Times New Roman"/>
          <w:color w:val="000000" w:themeColor="text1"/>
          <w:sz w:val="28"/>
          <w:szCs w:val="28"/>
          <w:lang w:eastAsia="ru-RU"/>
        </w:rPr>
        <w:t>градостроительные регламенты установлены с учетом:</w:t>
      </w:r>
    </w:p>
    <w:p w:rsidR="00B14B0A" w:rsidRPr="00AB0504" w:rsidRDefault="00B14B0A" w:rsidP="00B14B0A">
      <w:pPr>
        <w:spacing w:line="240" w:lineRule="auto"/>
        <w:ind w:firstLine="708"/>
        <w:jc w:val="both"/>
        <w:rPr>
          <w:rFonts w:ascii="Times New Roman" w:hAnsi="Times New Roman"/>
          <w:color w:val="000000" w:themeColor="text1"/>
          <w:sz w:val="28"/>
          <w:szCs w:val="28"/>
          <w:lang w:eastAsia="ru-RU"/>
        </w:rPr>
      </w:pPr>
      <w:bookmarkStart w:id="26" w:name="sub_36021"/>
      <w:r w:rsidRPr="00AB0504">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6022"/>
      <w:bookmarkEnd w:id="26"/>
      <w:r w:rsidRPr="00AB0504">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8" w:name="sub_36023"/>
      <w:bookmarkEnd w:id="27"/>
      <w:r w:rsidRPr="00AB0504">
        <w:rPr>
          <w:rFonts w:ascii="Times New Roman" w:hAnsi="Times New Roman"/>
          <w:color w:val="000000" w:themeColor="text1"/>
          <w:sz w:val="28"/>
          <w:szCs w:val="28"/>
          <w:lang w:eastAsia="ru-RU"/>
        </w:rPr>
        <w:t xml:space="preserve">функциональных зон и характеристик их планируемого развития, определенных </w:t>
      </w:r>
      <w:bookmarkStart w:id="29" w:name="sub_36024"/>
      <w:bookmarkEnd w:id="28"/>
      <w:r w:rsidRPr="00AB0504">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видов </w:t>
      </w:r>
      <w:hyperlink w:anchor="sub_107" w:history="1">
        <w:r w:rsidRPr="00AB0504">
          <w:rPr>
            <w:rFonts w:ascii="Times New Roman" w:hAnsi="Times New Roman"/>
            <w:color w:val="000000" w:themeColor="text1"/>
            <w:sz w:val="28"/>
            <w:szCs w:val="28"/>
            <w:lang w:eastAsia="ru-RU"/>
          </w:rPr>
          <w:t>территориальных зон</w:t>
        </w:r>
      </w:hyperlink>
      <w:r w:rsidRPr="00AB0504">
        <w:rPr>
          <w:rFonts w:ascii="Times New Roman" w:hAnsi="Times New Roman"/>
          <w:color w:val="000000" w:themeColor="text1"/>
          <w:sz w:val="28"/>
          <w:szCs w:val="28"/>
          <w:lang w:eastAsia="ru-RU"/>
        </w:rPr>
        <w:t>;</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0" w:name="sub_36025"/>
      <w:bookmarkEnd w:id="29"/>
      <w:r w:rsidRPr="00AB0504">
        <w:rPr>
          <w:rFonts w:ascii="Times New Roman" w:hAnsi="Times New Roman"/>
          <w:color w:val="000000" w:themeColor="text1"/>
          <w:sz w:val="28"/>
          <w:szCs w:val="28"/>
          <w:lang w:eastAsia="ru-RU"/>
        </w:rPr>
        <w:t>требований охраны объектов культурного наследия, а также особо охраняемых природных территорий, иных природных объектов.</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603"/>
      <w:bookmarkEnd w:id="30"/>
      <w:r w:rsidRPr="00AB0504">
        <w:rPr>
          <w:rFonts w:ascii="Times New Roman" w:hAnsi="Times New Roman"/>
          <w:color w:val="000000" w:themeColor="text1"/>
          <w:sz w:val="28"/>
          <w:szCs w:val="28"/>
          <w:lang w:eastAsia="ru-RU"/>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B0504">
          <w:rPr>
            <w:rFonts w:ascii="Times New Roman" w:hAnsi="Times New Roman"/>
            <w:color w:val="000000" w:themeColor="text1"/>
            <w:sz w:val="28"/>
            <w:szCs w:val="28"/>
            <w:lang w:eastAsia="ru-RU"/>
          </w:rPr>
          <w:t>градостроительного зонирования</w:t>
        </w:r>
      </w:hyperlink>
      <w:r w:rsidRPr="00AB0504">
        <w:rPr>
          <w:rFonts w:ascii="Times New Roman" w:hAnsi="Times New Roman"/>
          <w:color w:val="000000" w:themeColor="text1"/>
          <w:sz w:val="28"/>
          <w:szCs w:val="28"/>
          <w:lang w:eastAsia="ru-RU"/>
        </w:rPr>
        <w:t>.</w:t>
      </w:r>
    </w:p>
    <w:p w:rsidR="00B14B0A" w:rsidRPr="00AB0504" w:rsidRDefault="00C25E1C" w:rsidP="00B14B0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2.6.</w:t>
      </w:r>
      <w:r w:rsidR="00E772B6">
        <w:rPr>
          <w:rFonts w:ascii="Times New Roman" w:hAnsi="Times New Roman"/>
          <w:color w:val="000000" w:themeColor="text1"/>
          <w:sz w:val="28"/>
          <w:szCs w:val="28"/>
        </w:rPr>
        <w:t> </w:t>
      </w:r>
      <w:r w:rsidR="00B14B0A" w:rsidRPr="00AB0504">
        <w:rPr>
          <w:rFonts w:ascii="Times New Roman" w:hAnsi="Times New Roman"/>
          <w:color w:val="000000" w:themeColor="text1"/>
          <w:sz w:val="28"/>
          <w:szCs w:val="28"/>
        </w:rPr>
        <w:t>В</w:t>
      </w:r>
      <w:r w:rsidR="00E772B6">
        <w:rPr>
          <w:rFonts w:ascii="Times New Roman" w:hAnsi="Times New Roman"/>
          <w:color w:val="000000" w:themeColor="text1"/>
          <w:sz w:val="28"/>
          <w:szCs w:val="28"/>
        </w:rPr>
        <w:t xml:space="preserve"> </w:t>
      </w:r>
      <w:r w:rsidR="00B14B0A" w:rsidRPr="00AB0504">
        <w:rPr>
          <w:rFonts w:ascii="Times New Roman" w:hAnsi="Times New Roman"/>
          <w:color w:val="000000" w:themeColor="text1"/>
          <w:sz w:val="28"/>
          <w:szCs w:val="28"/>
        </w:rPr>
        <w:t>соответствии</w:t>
      </w:r>
      <w:r w:rsidR="00E772B6">
        <w:rPr>
          <w:rFonts w:ascii="Times New Roman" w:hAnsi="Times New Roman"/>
          <w:color w:val="000000" w:themeColor="text1"/>
          <w:sz w:val="28"/>
          <w:szCs w:val="28"/>
        </w:rPr>
        <w:t xml:space="preserve"> </w:t>
      </w:r>
      <w:r w:rsidR="00B14B0A" w:rsidRPr="00AB0504">
        <w:rPr>
          <w:rFonts w:ascii="Times New Roman" w:hAnsi="Times New Roman"/>
          <w:color w:val="000000" w:themeColor="text1"/>
          <w:sz w:val="28"/>
          <w:szCs w:val="28"/>
        </w:rPr>
        <w:t>с</w:t>
      </w:r>
      <w:r w:rsidR="00E772B6">
        <w:rPr>
          <w:rFonts w:ascii="Times New Roman" w:hAnsi="Times New Roman"/>
          <w:color w:val="000000" w:themeColor="text1"/>
          <w:sz w:val="28"/>
          <w:szCs w:val="28"/>
        </w:rPr>
        <w:t xml:space="preserve"> </w:t>
      </w:r>
      <w:r w:rsidR="00B14B0A" w:rsidRPr="00AB0504">
        <w:rPr>
          <w:rFonts w:ascii="Times New Roman" w:hAnsi="Times New Roman"/>
          <w:color w:val="000000" w:themeColor="text1"/>
          <w:sz w:val="28"/>
          <w:szCs w:val="28"/>
        </w:rPr>
        <w:t>требованиями</w:t>
      </w:r>
      <w:r w:rsidR="00E772B6">
        <w:rPr>
          <w:rFonts w:ascii="Times New Roman" w:hAnsi="Times New Roman"/>
          <w:color w:val="000000" w:themeColor="text1"/>
          <w:sz w:val="28"/>
          <w:szCs w:val="28"/>
        </w:rPr>
        <w:t xml:space="preserve"> </w:t>
      </w:r>
      <w:r w:rsidR="00B14B0A" w:rsidRPr="00AB0504">
        <w:rPr>
          <w:rFonts w:ascii="Times New Roman" w:hAnsi="Times New Roman"/>
          <w:color w:val="000000" w:themeColor="text1"/>
          <w:sz w:val="28"/>
          <w:szCs w:val="28"/>
        </w:rPr>
        <w:t>части</w:t>
      </w:r>
      <w:r w:rsidR="00E772B6">
        <w:rPr>
          <w:rFonts w:ascii="Times New Roman" w:hAnsi="Times New Roman"/>
          <w:color w:val="000000" w:themeColor="text1"/>
          <w:sz w:val="28"/>
          <w:szCs w:val="28"/>
        </w:rPr>
        <w:t xml:space="preserve"> </w:t>
      </w:r>
      <w:r w:rsidR="00B14B0A" w:rsidRPr="00AB0504">
        <w:rPr>
          <w:rFonts w:ascii="Times New Roman" w:hAnsi="Times New Roman"/>
          <w:color w:val="000000" w:themeColor="text1"/>
          <w:sz w:val="28"/>
          <w:szCs w:val="28"/>
        </w:rPr>
        <w:t>6</w:t>
      </w:r>
      <w:r w:rsidR="00E772B6">
        <w:rPr>
          <w:rFonts w:ascii="Times New Roman" w:hAnsi="Times New Roman"/>
          <w:color w:val="000000" w:themeColor="text1"/>
          <w:sz w:val="28"/>
          <w:szCs w:val="28"/>
        </w:rPr>
        <w:t xml:space="preserve"> </w:t>
      </w:r>
      <w:r w:rsidR="00B14B0A" w:rsidRPr="00AB0504">
        <w:rPr>
          <w:rFonts w:ascii="Times New Roman" w:hAnsi="Times New Roman"/>
          <w:color w:val="000000" w:themeColor="text1"/>
          <w:sz w:val="28"/>
          <w:szCs w:val="28"/>
        </w:rPr>
        <w:t>статьи</w:t>
      </w:r>
      <w:r w:rsidR="00E772B6">
        <w:rPr>
          <w:rFonts w:ascii="Times New Roman" w:hAnsi="Times New Roman"/>
          <w:color w:val="000000" w:themeColor="text1"/>
          <w:sz w:val="28"/>
          <w:szCs w:val="28"/>
        </w:rPr>
        <w:t xml:space="preserve"> </w:t>
      </w:r>
      <w:r w:rsidR="00B14B0A" w:rsidRPr="00AB0504">
        <w:rPr>
          <w:rFonts w:ascii="Times New Roman" w:hAnsi="Times New Roman"/>
          <w:color w:val="000000" w:themeColor="text1"/>
          <w:sz w:val="28"/>
          <w:szCs w:val="28"/>
        </w:rPr>
        <w:t>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B14B0A" w:rsidRPr="00AB0504" w:rsidRDefault="00B14B0A" w:rsidP="00B14B0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B14B0A" w:rsidRPr="00AB0504" w:rsidRDefault="00B14B0A" w:rsidP="00B14B0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14B0A" w:rsidRPr="00AB0504" w:rsidRDefault="00B14B0A" w:rsidP="00B14B0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B14B0A" w:rsidRPr="00AB0504" w:rsidRDefault="00B14B0A" w:rsidP="00B14B0A">
      <w:pPr>
        <w:pStyle w:val="ab"/>
        <w:tabs>
          <w:tab w:val="left" w:pos="709"/>
        </w:tabs>
        <w:ind w:firstLine="709"/>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31"/>
    <w:p w:rsidR="00B14B0A" w:rsidRPr="00AB0504" w:rsidRDefault="00CE5960" w:rsidP="00B14B0A">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lastRenderedPageBreak/>
        <w:t>2.</w:t>
      </w:r>
      <w:r w:rsidR="00C25E1C">
        <w:rPr>
          <w:rFonts w:ascii="Times New Roman" w:hAnsi="Times New Roman"/>
          <w:color w:val="000000" w:themeColor="text1"/>
          <w:sz w:val="28"/>
          <w:szCs w:val="28"/>
          <w:lang w:eastAsia="ru-RU"/>
        </w:rPr>
        <w:t>7. </w:t>
      </w:r>
      <w:r>
        <w:rPr>
          <w:rFonts w:ascii="Times New Roman" w:hAnsi="Times New Roman"/>
          <w:color w:val="000000" w:themeColor="text1"/>
          <w:sz w:val="28"/>
          <w:szCs w:val="28"/>
          <w:lang w:eastAsia="ru-RU"/>
        </w:rPr>
        <w:t>В соответствии с</w:t>
      </w:r>
      <w:r w:rsidR="00B14B0A" w:rsidRPr="00AB0504">
        <w:rPr>
          <w:rFonts w:ascii="Times New Roman" w:hAnsi="Times New Roman"/>
          <w:color w:val="000000" w:themeColor="text1"/>
          <w:sz w:val="28"/>
          <w:szCs w:val="28"/>
          <w:lang w:eastAsia="ru-RU"/>
        </w:rPr>
        <w:t xml:space="preserve"> част</w:t>
      </w:r>
      <w:r>
        <w:rPr>
          <w:rFonts w:ascii="Times New Roman" w:hAnsi="Times New Roman"/>
          <w:color w:val="000000" w:themeColor="text1"/>
          <w:sz w:val="28"/>
          <w:szCs w:val="28"/>
          <w:lang w:eastAsia="ru-RU"/>
        </w:rPr>
        <w:t>ью</w:t>
      </w:r>
      <w:r w:rsidR="00B14B0A" w:rsidRPr="00AB0504">
        <w:rPr>
          <w:rFonts w:ascii="Times New Roman" w:hAnsi="Times New Roman"/>
          <w:color w:val="000000" w:themeColor="text1"/>
          <w:sz w:val="28"/>
          <w:szCs w:val="28"/>
          <w:lang w:eastAsia="ru-RU"/>
        </w:rPr>
        <w:t xml:space="preserve">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2" w:history="1">
        <w:r w:rsidRPr="00AB0504">
          <w:rPr>
            <w:rFonts w:ascii="Times New Roman" w:hAnsi="Times New Roman"/>
            <w:color w:val="000000" w:themeColor="text1"/>
            <w:sz w:val="28"/>
            <w:szCs w:val="28"/>
            <w:lang w:eastAsia="ru-RU"/>
          </w:rPr>
          <w:t>реестр</w:t>
        </w:r>
      </w:hyperlink>
      <w:r w:rsidRPr="00AB0504">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3" w:history="1">
        <w:r w:rsidRPr="00AB0504">
          <w:rPr>
            <w:rFonts w:ascii="Times New Roman" w:hAnsi="Times New Roman"/>
            <w:color w:val="000000" w:themeColor="text1"/>
            <w:sz w:val="28"/>
            <w:szCs w:val="28"/>
            <w:lang w:eastAsia="ru-RU"/>
          </w:rPr>
          <w:t>законодательством</w:t>
        </w:r>
      </w:hyperlink>
      <w:r w:rsidRPr="00AB0504">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2" w:name="sub_36042"/>
      <w:r w:rsidRPr="00AB0504">
        <w:rPr>
          <w:rFonts w:ascii="Times New Roman" w:hAnsi="Times New Roman"/>
          <w:color w:val="000000" w:themeColor="text1"/>
          <w:sz w:val="28"/>
          <w:szCs w:val="28"/>
          <w:lang w:eastAsia="ru-RU"/>
        </w:rPr>
        <w:t xml:space="preserve">в границах </w:t>
      </w:r>
      <w:hyperlink w:anchor="sub_1012" w:history="1">
        <w:r w:rsidRPr="00AB0504">
          <w:rPr>
            <w:rFonts w:ascii="Times New Roman" w:hAnsi="Times New Roman"/>
            <w:color w:val="000000" w:themeColor="text1"/>
            <w:sz w:val="28"/>
            <w:szCs w:val="28"/>
            <w:lang w:eastAsia="ru-RU"/>
          </w:rPr>
          <w:t>территорий общего пользования</w:t>
        </w:r>
      </w:hyperlink>
      <w:r w:rsidRPr="00AB0504">
        <w:rPr>
          <w:rFonts w:ascii="Times New Roman" w:hAnsi="Times New Roman"/>
          <w:color w:val="000000" w:themeColor="text1"/>
          <w:sz w:val="28"/>
          <w:szCs w:val="28"/>
          <w:lang w:eastAsia="ru-RU"/>
        </w:rPr>
        <w:t>;</w:t>
      </w:r>
    </w:p>
    <w:bookmarkEnd w:id="32"/>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предназначенные для размещения </w:t>
      </w:r>
      <w:hyperlink w:anchor="sub_1011" w:history="1">
        <w:r w:rsidRPr="00AB0504">
          <w:rPr>
            <w:rFonts w:ascii="Times New Roman" w:hAnsi="Times New Roman"/>
            <w:color w:val="000000" w:themeColor="text1"/>
            <w:sz w:val="28"/>
            <w:szCs w:val="28"/>
            <w:lang w:eastAsia="ru-RU"/>
          </w:rPr>
          <w:t>линейных объектов</w:t>
        </w:r>
      </w:hyperlink>
      <w:r w:rsidRPr="00AB0504">
        <w:rPr>
          <w:rFonts w:ascii="Times New Roman" w:hAnsi="Times New Roman"/>
          <w:color w:val="000000" w:themeColor="text1"/>
          <w:sz w:val="28"/>
          <w:szCs w:val="28"/>
          <w:lang w:eastAsia="ru-RU"/>
        </w:rPr>
        <w:t xml:space="preserve"> и (или) занятые линейными объектами;</w:t>
      </w:r>
    </w:p>
    <w:p w:rsidR="00B14B0A" w:rsidRPr="00AB0504"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предоставленные для добычи полезных ископаемых.</w:t>
      </w:r>
    </w:p>
    <w:p w:rsidR="00B14B0A" w:rsidRDefault="00C25E1C" w:rsidP="00B14B0A">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2.8.</w:t>
      </w:r>
      <w:r w:rsidR="00CE5960">
        <w:rPr>
          <w:rFonts w:ascii="Times New Roman" w:hAnsi="Times New Roman"/>
          <w:color w:val="000000" w:themeColor="text1"/>
          <w:sz w:val="28"/>
          <w:szCs w:val="28"/>
          <w:lang w:eastAsia="ru-RU"/>
        </w:rPr>
        <w:t xml:space="preserve"> </w:t>
      </w:r>
      <w:r w:rsidR="00D03910">
        <w:rPr>
          <w:rFonts w:ascii="Times New Roman" w:hAnsi="Times New Roman"/>
          <w:color w:val="000000" w:themeColor="text1"/>
          <w:sz w:val="28"/>
          <w:szCs w:val="28"/>
          <w:lang w:eastAsia="ru-RU"/>
        </w:rPr>
        <w:t>На основании</w:t>
      </w:r>
      <w:r w:rsidR="00CE5960">
        <w:rPr>
          <w:rFonts w:ascii="Times New Roman" w:hAnsi="Times New Roman"/>
          <w:color w:val="000000" w:themeColor="text1"/>
          <w:sz w:val="28"/>
          <w:szCs w:val="28"/>
          <w:lang w:eastAsia="ru-RU"/>
        </w:rPr>
        <w:t xml:space="preserve"> част</w:t>
      </w:r>
      <w:r w:rsidR="00D03910">
        <w:rPr>
          <w:rFonts w:ascii="Times New Roman" w:hAnsi="Times New Roman"/>
          <w:color w:val="000000" w:themeColor="text1"/>
          <w:sz w:val="28"/>
          <w:szCs w:val="28"/>
          <w:lang w:eastAsia="ru-RU"/>
        </w:rPr>
        <w:t>и</w:t>
      </w:r>
      <w:r w:rsidR="00CE5960">
        <w:rPr>
          <w:rFonts w:ascii="Times New Roman" w:hAnsi="Times New Roman"/>
          <w:color w:val="000000" w:themeColor="text1"/>
          <w:sz w:val="28"/>
          <w:szCs w:val="28"/>
          <w:lang w:eastAsia="ru-RU"/>
        </w:rPr>
        <w:t xml:space="preserve"> 6 статьи 30 </w:t>
      </w:r>
      <w:r w:rsidR="007E5B94">
        <w:rPr>
          <w:rFonts w:ascii="Times New Roman" w:hAnsi="Times New Roman"/>
          <w:color w:val="000000" w:themeColor="text1"/>
          <w:sz w:val="28"/>
          <w:szCs w:val="28"/>
          <w:lang w:eastAsia="ru-RU"/>
        </w:rPr>
        <w:t xml:space="preserve">Градостроительного кодекса Российской Федерации </w:t>
      </w:r>
      <w:r w:rsidR="00CE5960">
        <w:rPr>
          <w:rFonts w:ascii="Times New Roman" w:hAnsi="Times New Roman"/>
          <w:color w:val="000000" w:themeColor="text1"/>
          <w:sz w:val="28"/>
          <w:szCs w:val="28"/>
          <w:lang w:eastAsia="ru-RU"/>
        </w:rPr>
        <w:t>н</w:t>
      </w:r>
      <w:r w:rsidR="00B14B0A" w:rsidRPr="00AB0504">
        <w:rPr>
          <w:rFonts w:ascii="Times New Roman" w:hAnsi="Times New Roman"/>
          <w:color w:val="000000" w:themeColor="text1"/>
          <w:sz w:val="28"/>
          <w:szCs w:val="28"/>
          <w:lang w:eastAsia="ru-RU"/>
        </w:rPr>
        <w:t>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1D6AC5" w:rsidRPr="00AB0504" w:rsidRDefault="00DF6C1B" w:rsidP="00C25E1C">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C25E1C">
        <w:rPr>
          <w:rFonts w:ascii="Times New Roman" w:hAnsi="Times New Roman"/>
          <w:color w:val="000000" w:themeColor="text1"/>
          <w:sz w:val="28"/>
          <w:szCs w:val="28"/>
          <w:lang w:eastAsia="ru-RU"/>
        </w:rPr>
        <w:t>9</w:t>
      </w:r>
      <w:r>
        <w:rPr>
          <w:rFonts w:ascii="Times New Roman" w:hAnsi="Times New Roman"/>
          <w:color w:val="000000" w:themeColor="text1"/>
          <w:sz w:val="28"/>
          <w:szCs w:val="28"/>
          <w:lang w:eastAsia="ru-RU"/>
        </w:rPr>
        <w:t>.</w:t>
      </w:r>
      <w:r w:rsidR="00E772B6">
        <w:rPr>
          <w:rFonts w:ascii="Times New Roman" w:hAnsi="Times New Roman"/>
          <w:color w:val="000000" w:themeColor="text1"/>
          <w:sz w:val="28"/>
          <w:szCs w:val="28"/>
          <w:lang w:eastAsia="ru-RU"/>
        </w:rPr>
        <w:t> </w:t>
      </w:r>
      <w:bookmarkStart w:id="33" w:name="sub_3701"/>
      <w:r w:rsidR="001D6AC5" w:rsidRPr="00AB0504">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1D6AC5" w:rsidRPr="00AB0504"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4" w:name="sub_37011"/>
      <w:bookmarkEnd w:id="33"/>
      <w:r w:rsidRPr="00AB0504">
        <w:rPr>
          <w:rFonts w:ascii="Times New Roman" w:hAnsi="Times New Roman"/>
          <w:color w:val="000000" w:themeColor="text1"/>
          <w:sz w:val="28"/>
          <w:szCs w:val="28"/>
          <w:lang w:eastAsia="ru-RU"/>
        </w:rPr>
        <w:t>основные виды разрешенного использования;</w:t>
      </w:r>
    </w:p>
    <w:p w:rsidR="001D6AC5" w:rsidRPr="00AB0504"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5" w:name="sub_37012"/>
      <w:bookmarkEnd w:id="34"/>
      <w:r w:rsidRPr="00AB0504">
        <w:rPr>
          <w:rFonts w:ascii="Times New Roman" w:hAnsi="Times New Roman"/>
          <w:color w:val="000000" w:themeColor="text1"/>
          <w:sz w:val="28"/>
          <w:szCs w:val="28"/>
          <w:lang w:eastAsia="ru-RU"/>
        </w:rPr>
        <w:t>условно разрешенные виды использования;</w:t>
      </w:r>
    </w:p>
    <w:p w:rsidR="001D6AC5" w:rsidRPr="00AB0504"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6" w:name="sub_37013"/>
      <w:bookmarkEnd w:id="35"/>
      <w:r w:rsidRPr="00AB0504">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36"/>
    <w:p w:rsidR="001D6AC5"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1D6AC5" w:rsidRPr="00AB0504" w:rsidRDefault="00DF6C1B" w:rsidP="00C25E1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2.1</w:t>
      </w:r>
      <w:r w:rsidR="00C25E1C">
        <w:rPr>
          <w:rFonts w:ascii="Times New Roman" w:hAnsi="Times New Roman"/>
          <w:color w:val="000000" w:themeColor="text1"/>
          <w:sz w:val="28"/>
          <w:szCs w:val="28"/>
          <w:lang w:eastAsia="ru-RU"/>
        </w:rPr>
        <w:t>0</w:t>
      </w:r>
      <w:r w:rsidR="001D6AC5">
        <w:rPr>
          <w:rFonts w:ascii="Times New Roman" w:hAnsi="Times New Roman"/>
          <w:color w:val="000000" w:themeColor="text1"/>
          <w:sz w:val="28"/>
          <w:szCs w:val="28"/>
          <w:lang w:eastAsia="ru-RU"/>
        </w:rPr>
        <w:t>.</w:t>
      </w:r>
      <w:r w:rsidR="00E772B6">
        <w:rPr>
          <w:rFonts w:ascii="Times New Roman" w:hAnsi="Times New Roman"/>
          <w:color w:val="000000" w:themeColor="text1"/>
          <w:sz w:val="28"/>
          <w:szCs w:val="28"/>
          <w:lang w:eastAsia="ru-RU"/>
        </w:rPr>
        <w:t> </w:t>
      </w:r>
      <w:r w:rsidR="001D6AC5">
        <w:rPr>
          <w:rFonts w:ascii="Times New Roman" w:hAnsi="Times New Roman"/>
          <w:color w:val="000000" w:themeColor="text1"/>
          <w:sz w:val="28"/>
          <w:szCs w:val="28"/>
          <w:lang w:eastAsia="ru-RU"/>
        </w:rPr>
        <w:t xml:space="preserve">Предельные </w:t>
      </w:r>
      <w:r w:rsidR="003043E7">
        <w:rPr>
          <w:rFonts w:ascii="Times New Roman" w:hAnsi="Times New Roman"/>
          <w:color w:val="000000" w:themeColor="text1"/>
          <w:sz w:val="28"/>
          <w:szCs w:val="28"/>
          <w:lang w:eastAsia="ru-RU"/>
        </w:rPr>
        <w:t>(</w:t>
      </w:r>
      <w:r w:rsidR="001D6AC5">
        <w:rPr>
          <w:rFonts w:ascii="Times New Roman" w:hAnsi="Times New Roman"/>
          <w:color w:val="000000" w:themeColor="text1"/>
          <w:sz w:val="28"/>
          <w:szCs w:val="28"/>
          <w:lang w:eastAsia="ru-RU"/>
        </w:rPr>
        <w:t>минимальные и (или) максимальные</w:t>
      </w:r>
      <w:r w:rsidR="003043E7">
        <w:rPr>
          <w:rFonts w:ascii="Times New Roman" w:hAnsi="Times New Roman"/>
          <w:color w:val="000000" w:themeColor="text1"/>
          <w:sz w:val="28"/>
          <w:szCs w:val="28"/>
          <w:lang w:eastAsia="ru-RU"/>
        </w:rPr>
        <w:t>)</w:t>
      </w:r>
      <w:r w:rsidR="001D6AC5">
        <w:rPr>
          <w:rFonts w:ascii="Times New Roman" w:hAnsi="Times New Roman"/>
          <w:color w:val="000000" w:themeColor="text1"/>
          <w:sz w:val="28"/>
          <w:szCs w:val="28"/>
          <w:lang w:eastAsia="ru-RU"/>
        </w:rPr>
        <w:t xml:space="preserve"> размеры земельных участков и предельные параметры разрешенного строительства, реконструкции объектов капитального строительства</w:t>
      </w:r>
      <w:r w:rsidR="00C25E1C">
        <w:rPr>
          <w:rFonts w:ascii="Times New Roman" w:hAnsi="Times New Roman"/>
          <w:color w:val="000000" w:themeColor="text1"/>
          <w:sz w:val="28"/>
          <w:szCs w:val="28"/>
          <w:lang w:eastAsia="ru-RU"/>
        </w:rPr>
        <w:t xml:space="preserve"> устан</w:t>
      </w:r>
      <w:r w:rsidR="00D03910">
        <w:rPr>
          <w:rFonts w:ascii="Times New Roman" w:hAnsi="Times New Roman"/>
          <w:color w:val="000000" w:themeColor="text1"/>
          <w:sz w:val="28"/>
          <w:szCs w:val="28"/>
          <w:lang w:eastAsia="ru-RU"/>
        </w:rPr>
        <w:t>авливаются</w:t>
      </w:r>
      <w:r w:rsidR="00C25E1C">
        <w:rPr>
          <w:rFonts w:ascii="Times New Roman" w:hAnsi="Times New Roman"/>
          <w:color w:val="000000" w:themeColor="text1"/>
          <w:sz w:val="28"/>
          <w:szCs w:val="28"/>
          <w:lang w:eastAsia="ru-RU"/>
        </w:rPr>
        <w:t xml:space="preserve"> в</w:t>
      </w:r>
      <w:r w:rsidR="001D6AC5" w:rsidRPr="00AB0504">
        <w:rPr>
          <w:rFonts w:ascii="Times New Roman" w:hAnsi="Times New Roman"/>
          <w:color w:val="000000" w:themeColor="text1"/>
          <w:sz w:val="28"/>
          <w:szCs w:val="28"/>
          <w:lang w:eastAsia="ru-RU"/>
        </w:rPr>
        <w:t xml:space="preserve"> соответствии со статьей 38 Градостроительного кодекса Российской Федерации</w:t>
      </w:r>
      <w:r w:rsidR="00C25E1C">
        <w:rPr>
          <w:rFonts w:ascii="Times New Roman" w:hAnsi="Times New Roman"/>
          <w:color w:val="000000" w:themeColor="text1"/>
          <w:sz w:val="28"/>
          <w:szCs w:val="28"/>
          <w:lang w:eastAsia="ru-RU"/>
        </w:rPr>
        <w:t>.</w:t>
      </w:r>
      <w:r w:rsidR="001D6AC5" w:rsidRPr="00AB0504">
        <w:rPr>
          <w:rFonts w:ascii="Times New Roman" w:hAnsi="Times New Roman"/>
          <w:color w:val="000000" w:themeColor="text1"/>
          <w:sz w:val="28"/>
          <w:szCs w:val="28"/>
          <w:lang w:eastAsia="ru-RU"/>
        </w:rPr>
        <w:t xml:space="preserve"> </w:t>
      </w:r>
    </w:p>
    <w:p w:rsidR="003043E7" w:rsidRPr="00AB0504" w:rsidRDefault="00DF6C1B" w:rsidP="00C25E1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C25E1C">
        <w:rPr>
          <w:rFonts w:ascii="Times New Roman" w:hAnsi="Times New Roman"/>
          <w:color w:val="000000" w:themeColor="text1"/>
          <w:sz w:val="28"/>
          <w:szCs w:val="28"/>
          <w:lang w:eastAsia="ru-RU"/>
        </w:rPr>
        <w:t>11</w:t>
      </w:r>
      <w:r>
        <w:rPr>
          <w:rFonts w:ascii="Times New Roman" w:hAnsi="Times New Roman"/>
          <w:color w:val="000000" w:themeColor="text1"/>
          <w:sz w:val="28"/>
          <w:szCs w:val="28"/>
          <w:lang w:eastAsia="ru-RU"/>
        </w:rPr>
        <w:t>.</w:t>
      </w:r>
      <w:r w:rsidR="00E772B6">
        <w:rPr>
          <w:rFonts w:ascii="Times New Roman" w:hAnsi="Times New Roman"/>
          <w:color w:val="000000" w:themeColor="text1"/>
          <w:sz w:val="28"/>
          <w:szCs w:val="28"/>
          <w:lang w:eastAsia="ru-RU"/>
        </w:rPr>
        <w:t> </w:t>
      </w:r>
      <w:r w:rsidR="00D03910">
        <w:rPr>
          <w:rFonts w:ascii="Times New Roman" w:hAnsi="Times New Roman"/>
          <w:color w:val="000000" w:themeColor="text1"/>
          <w:sz w:val="28"/>
          <w:szCs w:val="28"/>
          <w:lang w:eastAsia="ru-RU"/>
        </w:rPr>
        <w:t xml:space="preserve">В соответствии статьи </w:t>
      </w:r>
      <w:r w:rsidR="003043E7">
        <w:rPr>
          <w:rFonts w:ascii="Times New Roman" w:hAnsi="Times New Roman"/>
          <w:color w:val="000000" w:themeColor="text1"/>
          <w:sz w:val="28"/>
          <w:szCs w:val="28"/>
          <w:lang w:eastAsia="ru-RU"/>
        </w:rPr>
        <w:t>40 Градостроительного кодекса Российской Федерации п</w:t>
      </w:r>
      <w:r w:rsidR="003043E7" w:rsidRPr="00AB0504">
        <w:rPr>
          <w:rFonts w:ascii="Times New Roman" w:hAnsi="Times New Roman"/>
          <w:color w:val="000000" w:themeColor="text1"/>
          <w:sz w:val="28"/>
          <w:szCs w:val="28"/>
          <w:lang w:eastAsia="ru-RU"/>
        </w:rPr>
        <w:t xml:space="preserve">равообладатели земельных участков, инженерно-геологические или иные характеристики которых неблагоприятны для застройки, вправе </w:t>
      </w:r>
      <w:r w:rsidR="003043E7" w:rsidRPr="00AB0504">
        <w:rPr>
          <w:rFonts w:ascii="Times New Roman" w:hAnsi="Times New Roman"/>
          <w:color w:val="000000" w:themeColor="text1"/>
          <w:sz w:val="28"/>
          <w:szCs w:val="28"/>
          <w:lang w:eastAsia="ru-RU"/>
        </w:rPr>
        <w:lastRenderedPageBreak/>
        <w:t xml:space="preserve">получить разрешение на отклонение от предельных параметров разрешенного строительства, </w:t>
      </w:r>
      <w:hyperlink w:anchor="sub_1014" w:history="1">
        <w:r w:rsidR="003043E7" w:rsidRPr="00AB0504">
          <w:rPr>
            <w:rFonts w:ascii="Times New Roman" w:hAnsi="Times New Roman"/>
            <w:color w:val="000000" w:themeColor="text1"/>
            <w:sz w:val="28"/>
            <w:szCs w:val="28"/>
            <w:lang w:eastAsia="ru-RU"/>
          </w:rPr>
          <w:t>реконструкции</w:t>
        </w:r>
      </w:hyperlink>
      <w:r w:rsidR="003043E7" w:rsidRPr="00AB0504">
        <w:rPr>
          <w:rFonts w:ascii="Times New Roman" w:hAnsi="Times New Roman"/>
          <w:color w:val="000000" w:themeColor="text1"/>
          <w:sz w:val="28"/>
          <w:szCs w:val="28"/>
          <w:lang w:eastAsia="ru-RU"/>
        </w:rPr>
        <w:t xml:space="preserve"> объектов капитального строительства.</w:t>
      </w:r>
    </w:p>
    <w:p w:rsidR="00BA282B" w:rsidRDefault="003043E7" w:rsidP="003043E7">
      <w:pPr>
        <w:autoSpaceDE w:val="0"/>
        <w:autoSpaceDN w:val="0"/>
        <w:adjustRightInd w:val="0"/>
        <w:spacing w:line="240" w:lineRule="auto"/>
        <w:ind w:firstLine="720"/>
        <w:jc w:val="both"/>
        <w:rPr>
          <w:rFonts w:ascii="Times New Roman" w:hAnsi="Times New Roman"/>
          <w:color w:val="000000" w:themeColor="text1"/>
          <w:sz w:val="28"/>
          <w:szCs w:val="28"/>
        </w:rPr>
      </w:pPr>
      <w:r w:rsidRPr="00AB0504">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B0504">
          <w:rPr>
            <w:rFonts w:ascii="Times New Roman" w:hAnsi="Times New Roman"/>
            <w:color w:val="000000" w:themeColor="text1"/>
            <w:sz w:val="28"/>
            <w:szCs w:val="28"/>
            <w:lang w:eastAsia="ru-RU"/>
          </w:rPr>
          <w:t>реконструкции</w:t>
        </w:r>
      </w:hyperlink>
      <w:r w:rsidRPr="00AB0504">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w:t>
      </w:r>
      <w:r w:rsidR="00C25E1C">
        <w:rPr>
          <w:rFonts w:ascii="Times New Roman" w:hAnsi="Times New Roman"/>
          <w:color w:val="000000" w:themeColor="text1"/>
          <w:sz w:val="28"/>
          <w:szCs w:val="28"/>
          <w:lang w:eastAsia="ru-RU"/>
        </w:rPr>
        <w:t>о кодекса Российской Федерации, административным регламентом предоставления муниципальной услуги.</w:t>
      </w:r>
    </w:p>
    <w:p w:rsidR="00026093" w:rsidRDefault="00DF6C1B" w:rsidP="00BA282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2.1</w:t>
      </w:r>
      <w:r w:rsidR="00C25E1C">
        <w:rPr>
          <w:rFonts w:ascii="Times New Roman" w:hAnsi="Times New Roman"/>
          <w:color w:val="000000" w:themeColor="text1"/>
          <w:sz w:val="28"/>
          <w:szCs w:val="28"/>
        </w:rPr>
        <w:t>2. </w:t>
      </w:r>
      <w:r w:rsidR="00D03910">
        <w:rPr>
          <w:rFonts w:ascii="Times New Roman" w:hAnsi="Times New Roman"/>
          <w:color w:val="000000" w:themeColor="text1"/>
          <w:sz w:val="28"/>
          <w:szCs w:val="28"/>
        </w:rPr>
        <w:t>П</w:t>
      </w:r>
      <w:r w:rsidR="00BA282B">
        <w:rPr>
          <w:rFonts w:ascii="Times New Roman" w:hAnsi="Times New Roman"/>
          <w:color w:val="000000" w:themeColor="text1"/>
          <w:sz w:val="28"/>
          <w:szCs w:val="28"/>
        </w:rPr>
        <w:t>рав</w:t>
      </w:r>
      <w:r w:rsidR="00D03910">
        <w:rPr>
          <w:rFonts w:ascii="Times New Roman" w:hAnsi="Times New Roman"/>
          <w:color w:val="000000" w:themeColor="text1"/>
          <w:sz w:val="28"/>
          <w:szCs w:val="28"/>
        </w:rPr>
        <w:t>а</w:t>
      </w:r>
      <w:r w:rsidR="00BA282B">
        <w:rPr>
          <w:rFonts w:ascii="Times New Roman" w:hAnsi="Times New Roman"/>
          <w:color w:val="000000" w:themeColor="text1"/>
          <w:sz w:val="28"/>
          <w:szCs w:val="28"/>
        </w:rPr>
        <w:t xml:space="preserve"> на земельные участки</w:t>
      </w:r>
      <w:r w:rsidR="00C25E1C">
        <w:rPr>
          <w:rFonts w:ascii="Times New Roman" w:hAnsi="Times New Roman"/>
          <w:color w:val="000000" w:themeColor="text1"/>
          <w:sz w:val="28"/>
          <w:szCs w:val="28"/>
        </w:rPr>
        <w:t xml:space="preserve"> </w:t>
      </w:r>
      <w:r w:rsidR="00D03910">
        <w:rPr>
          <w:rFonts w:ascii="Times New Roman" w:hAnsi="Times New Roman"/>
          <w:color w:val="000000" w:themeColor="text1"/>
          <w:sz w:val="28"/>
          <w:szCs w:val="28"/>
        </w:rPr>
        <w:t>возникают</w:t>
      </w:r>
      <w:r w:rsidR="00BA282B" w:rsidRPr="00AB0504">
        <w:rPr>
          <w:rFonts w:ascii="Times New Roman" w:hAnsi="Times New Roman"/>
          <w:color w:val="000000" w:themeColor="text1"/>
          <w:sz w:val="28"/>
          <w:szCs w:val="28"/>
        </w:rPr>
        <w:t xml:space="preserve"> </w:t>
      </w:r>
      <w:r w:rsidR="00D03910">
        <w:rPr>
          <w:rFonts w:ascii="Times New Roman" w:hAnsi="Times New Roman"/>
          <w:color w:val="000000" w:themeColor="text1"/>
          <w:sz w:val="28"/>
          <w:szCs w:val="28"/>
        </w:rPr>
        <w:t>по основаниям, установленным</w:t>
      </w:r>
      <w:r w:rsidR="00BA282B" w:rsidRPr="00AB0504">
        <w:rPr>
          <w:rFonts w:ascii="Times New Roman" w:hAnsi="Times New Roman"/>
          <w:color w:val="000000" w:themeColor="text1"/>
          <w:sz w:val="28"/>
          <w:szCs w:val="28"/>
        </w:rPr>
        <w:t xml:space="preserve"> </w:t>
      </w:r>
      <w:r w:rsidR="00D03910">
        <w:rPr>
          <w:rFonts w:ascii="Times New Roman" w:hAnsi="Times New Roman"/>
          <w:color w:val="000000" w:themeColor="text1"/>
          <w:sz w:val="28"/>
          <w:szCs w:val="28"/>
        </w:rPr>
        <w:t>г</w:t>
      </w:r>
      <w:r w:rsidR="00BA282B" w:rsidRPr="00AB0504">
        <w:rPr>
          <w:rFonts w:ascii="Times New Roman" w:hAnsi="Times New Roman"/>
          <w:color w:val="000000" w:themeColor="text1"/>
          <w:sz w:val="28"/>
          <w:szCs w:val="28"/>
        </w:rPr>
        <w:t xml:space="preserve">ражданским </w:t>
      </w:r>
      <w:r w:rsidR="00D03910">
        <w:rPr>
          <w:rFonts w:ascii="Times New Roman" w:hAnsi="Times New Roman"/>
          <w:color w:val="000000" w:themeColor="text1"/>
          <w:sz w:val="28"/>
          <w:szCs w:val="28"/>
        </w:rPr>
        <w:t>законодательством,</w:t>
      </w:r>
      <w:r w:rsidR="00BA282B" w:rsidRPr="00AB0504">
        <w:rPr>
          <w:rFonts w:ascii="Times New Roman" w:hAnsi="Times New Roman"/>
          <w:color w:val="000000" w:themeColor="text1"/>
          <w:sz w:val="28"/>
          <w:szCs w:val="28"/>
        </w:rPr>
        <w:t xml:space="preserve"> федеральными законами. </w:t>
      </w:r>
    </w:p>
    <w:p w:rsidR="00BA282B" w:rsidRDefault="00BA282B" w:rsidP="00BA282B">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Права на земельные участки подлежат государственной регистрации в соответствии с Федеральным законом от 13 июля 2015 года </w:t>
      </w:r>
      <w:r w:rsidR="00C25E1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218-ФЗ «О государственной регистрации недвижимости», за исключением случаев, установленных указанным Федеральным законом.</w:t>
      </w:r>
    </w:p>
    <w:p w:rsidR="00026093" w:rsidRPr="00AB0504" w:rsidRDefault="00DF6C1B" w:rsidP="00C25E1C">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2.1</w:t>
      </w:r>
      <w:r w:rsidR="00C25E1C">
        <w:rPr>
          <w:rFonts w:ascii="Times New Roman" w:hAnsi="Times New Roman"/>
          <w:color w:val="000000" w:themeColor="text1"/>
          <w:sz w:val="28"/>
          <w:szCs w:val="28"/>
        </w:rPr>
        <w:t>3. П</w:t>
      </w:r>
      <w:r w:rsidR="00026093" w:rsidRPr="00AB0504">
        <w:rPr>
          <w:rFonts w:ascii="Times New Roman" w:hAnsi="Times New Roman"/>
          <w:color w:val="000000" w:themeColor="text1"/>
          <w:sz w:val="28"/>
          <w:szCs w:val="28"/>
        </w:rPr>
        <w:t>рава на земельны</w:t>
      </w:r>
      <w:r w:rsidR="00026093">
        <w:rPr>
          <w:rFonts w:ascii="Times New Roman" w:hAnsi="Times New Roman"/>
          <w:color w:val="000000" w:themeColor="text1"/>
          <w:sz w:val="28"/>
          <w:szCs w:val="28"/>
        </w:rPr>
        <w:t>е</w:t>
      </w:r>
      <w:r w:rsidR="00026093" w:rsidRPr="00AB0504">
        <w:rPr>
          <w:rFonts w:ascii="Times New Roman" w:hAnsi="Times New Roman"/>
          <w:color w:val="000000" w:themeColor="text1"/>
          <w:sz w:val="28"/>
          <w:szCs w:val="28"/>
        </w:rPr>
        <w:t xml:space="preserve"> участ</w:t>
      </w:r>
      <w:r w:rsidR="00026093">
        <w:rPr>
          <w:rFonts w:ascii="Times New Roman" w:hAnsi="Times New Roman"/>
          <w:color w:val="000000" w:themeColor="text1"/>
          <w:sz w:val="28"/>
          <w:szCs w:val="28"/>
        </w:rPr>
        <w:t>ки</w:t>
      </w:r>
      <w:r w:rsidR="00026093" w:rsidRPr="00AB0504">
        <w:rPr>
          <w:rFonts w:ascii="Times New Roman" w:hAnsi="Times New Roman"/>
          <w:color w:val="000000" w:themeColor="text1"/>
          <w:sz w:val="28"/>
          <w:szCs w:val="28"/>
        </w:rPr>
        <w:t xml:space="preserve"> прекращаются по основаниям</w:t>
      </w:r>
      <w:r w:rsidR="00026093">
        <w:rPr>
          <w:rFonts w:ascii="Times New Roman" w:hAnsi="Times New Roman"/>
          <w:color w:val="000000" w:themeColor="text1"/>
          <w:sz w:val="28"/>
          <w:szCs w:val="28"/>
        </w:rPr>
        <w:t xml:space="preserve"> и в порядке</w:t>
      </w:r>
      <w:r w:rsidR="00026093" w:rsidRPr="00AB0504">
        <w:rPr>
          <w:rFonts w:ascii="Times New Roman" w:hAnsi="Times New Roman"/>
          <w:color w:val="000000" w:themeColor="text1"/>
          <w:sz w:val="28"/>
          <w:szCs w:val="28"/>
        </w:rPr>
        <w:t>, установленным федеральным законодательством.</w:t>
      </w:r>
    </w:p>
    <w:p w:rsidR="00BA282B" w:rsidRDefault="00DF6C1B" w:rsidP="00BA282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2.</w:t>
      </w:r>
      <w:r w:rsidR="00C25E1C">
        <w:rPr>
          <w:rFonts w:ascii="Times New Roman" w:hAnsi="Times New Roman"/>
          <w:color w:val="000000" w:themeColor="text1"/>
          <w:sz w:val="28"/>
          <w:szCs w:val="28"/>
        </w:rPr>
        <w:t>14</w:t>
      </w:r>
      <w:r>
        <w:rPr>
          <w:rFonts w:ascii="Times New Roman" w:hAnsi="Times New Roman"/>
          <w:color w:val="000000" w:themeColor="text1"/>
          <w:sz w:val="28"/>
          <w:szCs w:val="28"/>
        </w:rPr>
        <w:t>.</w:t>
      </w:r>
      <w:r w:rsidR="00C25E1C">
        <w:rPr>
          <w:rFonts w:ascii="Times New Roman" w:hAnsi="Times New Roman"/>
          <w:color w:val="000000" w:themeColor="text1"/>
          <w:sz w:val="28"/>
          <w:szCs w:val="28"/>
        </w:rPr>
        <w:t> </w:t>
      </w:r>
      <w:r w:rsidR="00BA282B">
        <w:rPr>
          <w:rFonts w:ascii="Times New Roman" w:hAnsi="Times New Roman"/>
          <w:color w:val="000000" w:themeColor="text1"/>
          <w:sz w:val="28"/>
          <w:szCs w:val="28"/>
        </w:rPr>
        <w:t>В соответстви</w:t>
      </w:r>
      <w:r w:rsidR="00E772B6">
        <w:rPr>
          <w:rFonts w:ascii="Times New Roman" w:hAnsi="Times New Roman"/>
          <w:color w:val="000000" w:themeColor="text1"/>
          <w:sz w:val="28"/>
          <w:szCs w:val="28"/>
        </w:rPr>
        <w:t>и</w:t>
      </w:r>
      <w:r w:rsidR="00BA282B">
        <w:rPr>
          <w:rFonts w:ascii="Times New Roman" w:hAnsi="Times New Roman"/>
          <w:color w:val="000000" w:themeColor="text1"/>
          <w:sz w:val="28"/>
          <w:szCs w:val="28"/>
        </w:rPr>
        <w:t xml:space="preserve"> </w:t>
      </w:r>
      <w:r w:rsidR="0035200B">
        <w:rPr>
          <w:rFonts w:ascii="Times New Roman" w:hAnsi="Times New Roman"/>
          <w:color w:val="000000" w:themeColor="text1"/>
          <w:sz w:val="28"/>
          <w:szCs w:val="28"/>
        </w:rPr>
        <w:t>со статьей</w:t>
      </w:r>
      <w:r w:rsidR="00BA282B">
        <w:rPr>
          <w:rFonts w:ascii="Times New Roman" w:hAnsi="Times New Roman"/>
          <w:color w:val="000000" w:themeColor="text1"/>
          <w:sz w:val="28"/>
          <w:szCs w:val="28"/>
        </w:rPr>
        <w:t xml:space="preserve"> 56 Земельного кодекса Российской Федерации </w:t>
      </w:r>
      <w:r w:rsidR="00026093">
        <w:rPr>
          <w:rFonts w:ascii="Times New Roman" w:hAnsi="Times New Roman"/>
          <w:color w:val="000000" w:themeColor="text1"/>
          <w:sz w:val="28"/>
          <w:szCs w:val="28"/>
        </w:rPr>
        <w:t>п</w:t>
      </w:r>
      <w:r w:rsidR="00BA282B" w:rsidRPr="00AB0504">
        <w:rPr>
          <w:rFonts w:ascii="Times New Roman" w:hAnsi="Times New Roman"/>
          <w:color w:val="000000" w:themeColor="text1"/>
          <w:sz w:val="28"/>
          <w:szCs w:val="28"/>
        </w:rPr>
        <w:t>рава на землю могут быть ограничены по основаниям, установленным Земельным кодексом Российской Федерации и иными федеральными законами.</w:t>
      </w:r>
    </w:p>
    <w:p w:rsidR="00BA282B" w:rsidRDefault="00C25E1C" w:rsidP="00BA282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Согласно</w:t>
      </w:r>
      <w:r w:rsidR="00026093">
        <w:rPr>
          <w:rFonts w:ascii="Times New Roman" w:hAnsi="Times New Roman"/>
          <w:color w:val="000000" w:themeColor="text1"/>
          <w:sz w:val="28"/>
          <w:szCs w:val="28"/>
          <w:lang w:eastAsia="ru-RU"/>
        </w:rPr>
        <w:t xml:space="preserve"> част</w:t>
      </w:r>
      <w:r>
        <w:rPr>
          <w:rFonts w:ascii="Times New Roman" w:hAnsi="Times New Roman"/>
          <w:color w:val="000000" w:themeColor="text1"/>
          <w:sz w:val="28"/>
          <w:szCs w:val="28"/>
          <w:lang w:eastAsia="ru-RU"/>
        </w:rPr>
        <w:t>и</w:t>
      </w:r>
      <w:r w:rsidR="00026093">
        <w:rPr>
          <w:rFonts w:ascii="Times New Roman" w:hAnsi="Times New Roman"/>
          <w:color w:val="000000" w:themeColor="text1"/>
          <w:sz w:val="28"/>
          <w:szCs w:val="28"/>
          <w:lang w:eastAsia="ru-RU"/>
        </w:rPr>
        <w:t xml:space="preserve"> 6 статьи 56 Земельного кодекса Российской Федерации о</w:t>
      </w:r>
      <w:r w:rsidR="00BA282B" w:rsidRPr="00AB0504">
        <w:rPr>
          <w:rFonts w:ascii="Times New Roman" w:hAnsi="Times New Roman"/>
          <w:color w:val="000000" w:themeColor="text1"/>
          <w:sz w:val="28"/>
          <w:szCs w:val="28"/>
          <w:lang w:eastAsia="ru-RU"/>
        </w:rPr>
        <w:t xml:space="preserve">граничение прав на землю подлежит государственной регистрации в случаях и в порядке, которые установлены </w:t>
      </w:r>
      <w:hyperlink r:id="rId14" w:history="1">
        <w:r w:rsidR="00BA282B" w:rsidRPr="00AB0504">
          <w:rPr>
            <w:rFonts w:ascii="Times New Roman" w:hAnsi="Times New Roman"/>
            <w:color w:val="000000" w:themeColor="text1"/>
            <w:sz w:val="28"/>
            <w:szCs w:val="28"/>
            <w:lang w:eastAsia="ru-RU"/>
          </w:rPr>
          <w:t>федеральными законами</w:t>
        </w:r>
      </w:hyperlink>
      <w:r w:rsidR="00BA282B" w:rsidRPr="00AB0504">
        <w:rPr>
          <w:rFonts w:ascii="Times New Roman" w:hAnsi="Times New Roman"/>
          <w:color w:val="000000" w:themeColor="text1"/>
          <w:sz w:val="28"/>
          <w:szCs w:val="28"/>
          <w:lang w:eastAsia="ru-RU"/>
        </w:rPr>
        <w:t>.</w:t>
      </w:r>
    </w:p>
    <w:p w:rsidR="000E626F" w:rsidRPr="00AB0504" w:rsidRDefault="00DF6C1B" w:rsidP="000E626F">
      <w:pPr>
        <w:autoSpaceDE w:val="0"/>
        <w:autoSpaceDN w:val="0"/>
        <w:adjustRightInd w:val="0"/>
        <w:spacing w:line="240" w:lineRule="auto"/>
        <w:ind w:firstLine="720"/>
        <w:jc w:val="both"/>
        <w:rPr>
          <w:rFonts w:ascii="Arial" w:hAnsi="Arial" w:cs="Arial"/>
          <w:color w:val="000000" w:themeColor="text1"/>
          <w:sz w:val="24"/>
          <w:szCs w:val="24"/>
          <w:lang w:eastAsia="ru-RU"/>
        </w:rPr>
      </w:pPr>
      <w:r>
        <w:rPr>
          <w:rFonts w:ascii="Times New Roman" w:hAnsi="Times New Roman"/>
          <w:color w:val="000000" w:themeColor="text1"/>
          <w:sz w:val="28"/>
          <w:szCs w:val="28"/>
          <w:lang w:eastAsia="ru-RU"/>
        </w:rPr>
        <w:t>2.1</w:t>
      </w:r>
      <w:r w:rsidR="004763F5">
        <w:rPr>
          <w:rFonts w:ascii="Times New Roman" w:hAnsi="Times New Roman"/>
          <w:color w:val="000000" w:themeColor="text1"/>
          <w:sz w:val="28"/>
          <w:szCs w:val="28"/>
          <w:lang w:eastAsia="ru-RU"/>
        </w:rPr>
        <w:t>5.</w:t>
      </w:r>
      <w:r w:rsidR="0035200B">
        <w:rPr>
          <w:rFonts w:ascii="Times New Roman" w:hAnsi="Times New Roman"/>
          <w:color w:val="000000" w:themeColor="text1"/>
          <w:sz w:val="28"/>
          <w:szCs w:val="28"/>
          <w:lang w:eastAsia="ru-RU"/>
        </w:rPr>
        <w:t> </w:t>
      </w:r>
      <w:r w:rsidR="004763F5">
        <w:rPr>
          <w:rFonts w:ascii="Times New Roman" w:hAnsi="Times New Roman"/>
          <w:color w:val="000000" w:themeColor="text1"/>
          <w:sz w:val="28"/>
          <w:szCs w:val="28"/>
          <w:lang w:eastAsia="ru-RU"/>
        </w:rPr>
        <w:t>Случаи и основания использования</w:t>
      </w:r>
      <w:r w:rsidR="000E626F" w:rsidRPr="00AB0504">
        <w:rPr>
          <w:rFonts w:ascii="Times New Roman" w:hAnsi="Times New Roman"/>
          <w:color w:val="000000" w:themeColor="text1"/>
          <w:sz w:val="28"/>
          <w:szCs w:val="28"/>
          <w:lang w:eastAsia="ru-RU"/>
        </w:rPr>
        <w:t xml:space="preserve">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w:t>
      </w:r>
      <w:r w:rsidR="004763F5">
        <w:rPr>
          <w:rFonts w:ascii="Times New Roman" w:hAnsi="Times New Roman"/>
          <w:color w:val="000000" w:themeColor="text1"/>
          <w:sz w:val="28"/>
          <w:szCs w:val="28"/>
          <w:lang w:eastAsia="ru-RU"/>
        </w:rPr>
        <w:t xml:space="preserve"> установлены статьей 39.33 Земельного кодекса Российской Федерации.</w:t>
      </w:r>
    </w:p>
    <w:p w:rsidR="004763F5" w:rsidRDefault="0035200B" w:rsidP="000E626F">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0E626F" w:rsidRPr="00DF6C1B">
        <w:rPr>
          <w:rFonts w:ascii="Times New Roman" w:hAnsi="Times New Roman"/>
          <w:color w:val="000000" w:themeColor="text1"/>
          <w:sz w:val="28"/>
          <w:szCs w:val="28"/>
          <w:lang w:eastAsia="ru-RU"/>
        </w:rPr>
        <w:t>.1</w:t>
      </w:r>
      <w:r w:rsidR="004763F5">
        <w:rPr>
          <w:rFonts w:ascii="Times New Roman" w:hAnsi="Times New Roman"/>
          <w:color w:val="000000" w:themeColor="text1"/>
          <w:sz w:val="28"/>
          <w:szCs w:val="28"/>
          <w:lang w:eastAsia="ru-RU"/>
        </w:rPr>
        <w:t>6</w:t>
      </w:r>
      <w:r w:rsidR="000E626F" w:rsidRPr="00DF6C1B">
        <w:rPr>
          <w:rFonts w:ascii="Times New Roman" w:hAnsi="Times New Roman"/>
          <w:color w:val="000000" w:themeColor="text1"/>
          <w:sz w:val="28"/>
          <w:szCs w:val="28"/>
          <w:lang w:eastAsia="ru-RU"/>
        </w:rPr>
        <w:t>.</w:t>
      </w:r>
      <w:r w:rsidR="004763F5">
        <w:rPr>
          <w:rFonts w:ascii="Times New Roman" w:hAnsi="Times New Roman"/>
          <w:color w:val="000000" w:themeColor="text1"/>
          <w:sz w:val="28"/>
          <w:szCs w:val="28"/>
          <w:lang w:eastAsia="ru-RU"/>
        </w:rPr>
        <w:t> </w:t>
      </w:r>
      <w:r w:rsidR="000E626F" w:rsidRPr="00AB0504">
        <w:rPr>
          <w:rFonts w:ascii="Times New Roman" w:hAnsi="Times New Roman"/>
          <w:color w:val="000000" w:themeColor="text1"/>
          <w:sz w:val="28"/>
          <w:szCs w:val="28"/>
          <w:lang w:eastAsia="ru-RU"/>
        </w:rPr>
        <w:t xml:space="preserve">Размещение нестационарных торговых объектов на землях или земельных участках, </w:t>
      </w:r>
      <w:r w:rsidR="004763F5">
        <w:rPr>
          <w:rFonts w:ascii="Times New Roman" w:hAnsi="Times New Roman"/>
          <w:color w:val="000000" w:themeColor="text1"/>
          <w:sz w:val="28"/>
          <w:szCs w:val="28"/>
          <w:lang w:eastAsia="ru-RU"/>
        </w:rPr>
        <w:t xml:space="preserve">находящихся в </w:t>
      </w:r>
      <w:r w:rsidR="000E626F" w:rsidRPr="00AB0504">
        <w:rPr>
          <w:rFonts w:ascii="Times New Roman" w:hAnsi="Times New Roman"/>
          <w:color w:val="000000" w:themeColor="text1"/>
          <w:sz w:val="28"/>
          <w:szCs w:val="28"/>
          <w:lang w:eastAsia="ru-RU"/>
        </w:rPr>
        <w:t>муниципальной собственности,</w:t>
      </w:r>
      <w:r w:rsidR="004763F5">
        <w:rPr>
          <w:rFonts w:ascii="Times New Roman" w:hAnsi="Times New Roman"/>
          <w:color w:val="000000" w:themeColor="text1"/>
          <w:sz w:val="28"/>
          <w:szCs w:val="28"/>
          <w:lang w:eastAsia="ru-RU"/>
        </w:rPr>
        <w:t xml:space="preserve"> земельных участках, государственная собственность на которые не разграничена,</w:t>
      </w:r>
      <w:r w:rsidR="000E626F" w:rsidRPr="00AB0504">
        <w:rPr>
          <w:rFonts w:ascii="Times New Roman" w:hAnsi="Times New Roman"/>
          <w:color w:val="000000" w:themeColor="text1"/>
          <w:sz w:val="28"/>
          <w:szCs w:val="28"/>
          <w:lang w:eastAsia="ru-RU"/>
        </w:rPr>
        <w:t xml:space="preserve">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sidR="004763F5">
        <w:rPr>
          <w:rFonts w:ascii="Times New Roman" w:hAnsi="Times New Roman"/>
          <w:color w:val="000000" w:themeColor="text1"/>
          <w:sz w:val="28"/>
          <w:szCs w:val="28"/>
          <w:lang w:eastAsia="ru-RU"/>
        </w:rPr>
        <w:t>.</w:t>
      </w:r>
      <w:r w:rsidR="000E626F" w:rsidRPr="00AB0504">
        <w:rPr>
          <w:rFonts w:ascii="Times New Roman" w:hAnsi="Times New Roman"/>
          <w:color w:val="000000" w:themeColor="text1"/>
          <w:sz w:val="28"/>
          <w:szCs w:val="28"/>
          <w:lang w:eastAsia="ru-RU"/>
        </w:rPr>
        <w:t xml:space="preserve"> </w:t>
      </w:r>
    </w:p>
    <w:p w:rsidR="000E626F" w:rsidRDefault="00DF6C1B" w:rsidP="00CE447A">
      <w:pPr>
        <w:spacing w:line="240" w:lineRule="auto"/>
        <w:ind w:firstLine="708"/>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2.1</w:t>
      </w:r>
      <w:r w:rsidR="004763F5">
        <w:rPr>
          <w:rFonts w:ascii="Times New Roman" w:hAnsi="Times New Roman"/>
          <w:color w:val="000000" w:themeColor="text1"/>
          <w:sz w:val="28"/>
          <w:szCs w:val="28"/>
          <w:lang w:eastAsia="ru-RU"/>
        </w:rPr>
        <w:t>7</w:t>
      </w:r>
      <w:r w:rsidR="000E626F">
        <w:rPr>
          <w:rFonts w:ascii="Times New Roman" w:hAnsi="Times New Roman"/>
          <w:color w:val="000000" w:themeColor="text1"/>
          <w:sz w:val="28"/>
          <w:szCs w:val="28"/>
          <w:lang w:eastAsia="ru-RU"/>
        </w:rPr>
        <w:t>.</w:t>
      </w:r>
      <w:r w:rsidR="004763F5">
        <w:rPr>
          <w:rFonts w:ascii="Times New Roman" w:hAnsi="Times New Roman"/>
          <w:color w:val="000000" w:themeColor="text1"/>
          <w:sz w:val="28"/>
          <w:szCs w:val="28"/>
          <w:lang w:eastAsia="ru-RU"/>
        </w:rPr>
        <w:t> </w:t>
      </w:r>
      <w:r w:rsidR="000E626F" w:rsidRPr="00CE447A">
        <w:rPr>
          <w:rFonts w:ascii="Times New Roman" w:hAnsi="Times New Roman"/>
          <w:color w:val="000000" w:themeColor="text1"/>
          <w:sz w:val="28"/>
          <w:szCs w:val="28"/>
          <w:lang w:eastAsia="ru-RU"/>
        </w:rPr>
        <w:t>Установка и эксплуатация рекламных конструкций на земельных участках</w:t>
      </w:r>
      <w:r w:rsidR="00CE447A" w:rsidRPr="00CE447A">
        <w:rPr>
          <w:rFonts w:ascii="Times New Roman" w:hAnsi="Times New Roman"/>
          <w:color w:val="000000" w:themeColor="text1"/>
          <w:sz w:val="28"/>
          <w:szCs w:val="28"/>
          <w:lang w:eastAsia="ru-RU"/>
        </w:rPr>
        <w:t xml:space="preserve"> независимо от формы собственности</w:t>
      </w:r>
      <w:r w:rsidR="00CE447A" w:rsidRPr="00AB0504">
        <w:rPr>
          <w:rFonts w:ascii="Times New Roman" w:hAnsi="Times New Roman"/>
          <w:color w:val="000000" w:themeColor="text1"/>
          <w:sz w:val="28"/>
          <w:szCs w:val="28"/>
          <w:lang w:eastAsia="ru-RU"/>
        </w:rPr>
        <w:t xml:space="preserve"> </w:t>
      </w:r>
      <w:r w:rsidR="000E626F" w:rsidRPr="00AB0504">
        <w:rPr>
          <w:rFonts w:ascii="Times New Roman" w:hAnsi="Times New Roman"/>
          <w:color w:val="000000" w:themeColor="text1"/>
          <w:sz w:val="28"/>
          <w:szCs w:val="28"/>
          <w:lang w:eastAsia="ru-RU"/>
        </w:rPr>
        <w:t xml:space="preserve">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 </w:t>
      </w:r>
      <w:r w:rsidR="000E626F">
        <w:rPr>
          <w:rFonts w:ascii="Times New Roman" w:hAnsi="Times New Roman"/>
          <w:color w:val="000000" w:themeColor="text1"/>
          <w:sz w:val="28"/>
          <w:szCs w:val="28"/>
          <w:lang w:eastAsia="ru-RU"/>
        </w:rPr>
        <w:t xml:space="preserve">на основании </w:t>
      </w:r>
      <w:r w:rsidR="000E626F" w:rsidRPr="00AB0504">
        <w:rPr>
          <w:rFonts w:ascii="Times New Roman" w:hAnsi="Times New Roman"/>
          <w:color w:val="000000" w:themeColor="text1"/>
          <w:sz w:val="28"/>
          <w:szCs w:val="28"/>
          <w:lang w:eastAsia="ru-RU"/>
        </w:rPr>
        <w:t>договор</w:t>
      </w:r>
      <w:r w:rsidR="000E626F">
        <w:rPr>
          <w:rFonts w:ascii="Times New Roman" w:hAnsi="Times New Roman"/>
          <w:color w:val="000000" w:themeColor="text1"/>
          <w:sz w:val="28"/>
          <w:szCs w:val="28"/>
          <w:lang w:eastAsia="ru-RU"/>
        </w:rPr>
        <w:t>а</w:t>
      </w:r>
      <w:r w:rsidR="000E626F" w:rsidRPr="00AB0504">
        <w:rPr>
          <w:rFonts w:ascii="Times New Roman" w:hAnsi="Times New Roman"/>
          <w:color w:val="000000" w:themeColor="text1"/>
          <w:sz w:val="28"/>
          <w:szCs w:val="28"/>
          <w:lang w:eastAsia="ru-RU"/>
        </w:rPr>
        <w:t xml:space="preserve"> на установку и эксплуатацию рекламной конструкции, а также разрешени</w:t>
      </w:r>
      <w:r w:rsidR="00CE447A">
        <w:rPr>
          <w:rFonts w:ascii="Times New Roman" w:hAnsi="Times New Roman"/>
          <w:color w:val="000000" w:themeColor="text1"/>
          <w:sz w:val="28"/>
          <w:szCs w:val="28"/>
          <w:lang w:eastAsia="ru-RU"/>
        </w:rPr>
        <w:t>й</w:t>
      </w:r>
      <w:r w:rsidR="000E626F" w:rsidRPr="00AB0504">
        <w:rPr>
          <w:rFonts w:ascii="Times New Roman" w:hAnsi="Times New Roman"/>
          <w:color w:val="000000" w:themeColor="text1"/>
          <w:sz w:val="28"/>
          <w:szCs w:val="28"/>
          <w:lang w:eastAsia="ru-RU"/>
        </w:rPr>
        <w:t xml:space="preserve"> на установку и эксплуатацию рекламной конструкции, выдаваемы</w:t>
      </w:r>
      <w:r w:rsidR="00CE447A">
        <w:rPr>
          <w:rFonts w:ascii="Times New Roman" w:hAnsi="Times New Roman"/>
          <w:color w:val="000000" w:themeColor="text1"/>
          <w:sz w:val="28"/>
          <w:szCs w:val="28"/>
          <w:lang w:eastAsia="ru-RU"/>
        </w:rPr>
        <w:t>х</w:t>
      </w:r>
      <w:r w:rsidR="000E626F" w:rsidRPr="00AB0504">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r w:rsidR="004763F5">
        <w:rPr>
          <w:rFonts w:ascii="Times New Roman" w:hAnsi="Times New Roman"/>
          <w:color w:val="000000" w:themeColor="text1"/>
          <w:sz w:val="28"/>
          <w:szCs w:val="28"/>
          <w:lang w:eastAsia="ru-RU"/>
        </w:rPr>
        <w:t>.</w:t>
      </w:r>
    </w:p>
    <w:p w:rsidR="004158FD" w:rsidRPr="00AB0504" w:rsidRDefault="00DF6C1B" w:rsidP="0035200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2.1</w:t>
      </w:r>
      <w:r w:rsidR="004763F5">
        <w:rPr>
          <w:rFonts w:ascii="Times New Roman" w:hAnsi="Times New Roman"/>
          <w:color w:val="000000" w:themeColor="text1"/>
          <w:sz w:val="28"/>
          <w:szCs w:val="28"/>
        </w:rPr>
        <w:t>8</w:t>
      </w:r>
      <w:r>
        <w:rPr>
          <w:rFonts w:ascii="Times New Roman" w:hAnsi="Times New Roman"/>
          <w:color w:val="000000" w:themeColor="text1"/>
          <w:sz w:val="28"/>
          <w:szCs w:val="28"/>
        </w:rPr>
        <w:t>.</w:t>
      </w:r>
      <w:r w:rsidR="0035200B">
        <w:rPr>
          <w:rFonts w:ascii="Times New Roman" w:hAnsi="Times New Roman"/>
          <w:color w:val="000000" w:themeColor="text1"/>
          <w:sz w:val="28"/>
          <w:szCs w:val="28"/>
        </w:rPr>
        <w:t> </w:t>
      </w:r>
      <w:r w:rsidR="000E626F" w:rsidRPr="00AB0504">
        <w:rPr>
          <w:rFonts w:ascii="Times New Roman" w:eastAsiaTheme="minorHAnsi" w:hAnsi="Times New Roman"/>
          <w:color w:val="000000" w:themeColor="text1"/>
          <w:sz w:val="28"/>
          <w:szCs w:val="28"/>
        </w:rPr>
        <w:t xml:space="preserve">Размещение объектов </w:t>
      </w:r>
      <w:r w:rsidR="00CE447A">
        <w:rPr>
          <w:rFonts w:ascii="Times New Roman" w:eastAsiaTheme="minorHAnsi" w:hAnsi="Times New Roman"/>
          <w:color w:val="000000" w:themeColor="text1"/>
          <w:sz w:val="28"/>
          <w:szCs w:val="28"/>
        </w:rPr>
        <w:t xml:space="preserve">на </w:t>
      </w:r>
      <w:r w:rsidR="000E626F" w:rsidRPr="00AB0504">
        <w:rPr>
          <w:rFonts w:ascii="Times New Roman" w:eastAsiaTheme="minorHAnsi" w:hAnsi="Times New Roman"/>
          <w:color w:val="000000" w:themeColor="text1"/>
          <w:sz w:val="28"/>
          <w:szCs w:val="28"/>
        </w:rPr>
        <w:t xml:space="preserve">земельных участках, находящихся в муниципальной собственности, </w:t>
      </w:r>
      <w:r w:rsidR="00CE447A">
        <w:rPr>
          <w:rFonts w:ascii="Times New Roman" w:eastAsiaTheme="minorHAnsi" w:hAnsi="Times New Roman"/>
          <w:color w:val="000000" w:themeColor="text1"/>
          <w:sz w:val="28"/>
          <w:szCs w:val="28"/>
        </w:rPr>
        <w:t xml:space="preserve">землях или земельных участках, государственная собственность на которые не разграничен, </w:t>
      </w:r>
      <w:r w:rsidR="000E626F" w:rsidRPr="00AB0504">
        <w:rPr>
          <w:rFonts w:ascii="Times New Roman" w:eastAsiaTheme="minorHAnsi" w:hAnsi="Times New Roman"/>
          <w:color w:val="000000" w:themeColor="text1"/>
          <w:sz w:val="28"/>
          <w:szCs w:val="28"/>
        </w:rPr>
        <w:t xml:space="preserve">без предоставления </w:t>
      </w:r>
      <w:r w:rsidR="000E626F" w:rsidRPr="00AB0504">
        <w:rPr>
          <w:rFonts w:ascii="Times New Roman" w:eastAsiaTheme="minorHAnsi" w:hAnsi="Times New Roman"/>
          <w:color w:val="000000" w:themeColor="text1"/>
          <w:sz w:val="28"/>
          <w:szCs w:val="28"/>
        </w:rPr>
        <w:lastRenderedPageBreak/>
        <w:t>земельных участков и установления сервитута, публичного сервитута на территории Краснодарского края, определенных постановлением Правительства Российской Федерации от 3 декабря 2014 года № 1300 «</w:t>
      </w:r>
      <w:r w:rsidR="000E626F" w:rsidRPr="00AB0504">
        <w:rPr>
          <w:rFonts w:ascii="Times New Roman" w:hAnsi="Times New Roman"/>
          <w:color w:val="000000" w:themeColor="text1"/>
          <w:sz w:val="28"/>
          <w:szCs w:val="28"/>
        </w:rPr>
        <w:t>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осуществляется в соответстви</w:t>
      </w:r>
      <w:r w:rsidR="004763F5">
        <w:rPr>
          <w:rFonts w:ascii="Times New Roman" w:hAnsi="Times New Roman"/>
          <w:color w:val="000000" w:themeColor="text1"/>
          <w:sz w:val="28"/>
          <w:szCs w:val="28"/>
        </w:rPr>
        <w:t>и</w:t>
      </w:r>
      <w:r w:rsidR="000E626F" w:rsidRPr="00AB0504">
        <w:rPr>
          <w:rFonts w:ascii="Times New Roman" w:hAnsi="Times New Roman"/>
          <w:color w:val="000000" w:themeColor="text1"/>
          <w:sz w:val="28"/>
          <w:szCs w:val="28"/>
        </w:rPr>
        <w:t xml:space="preserve"> с постановлением главы администрации (губернатора) Краснодарского края от </w:t>
      </w:r>
      <w:r w:rsidR="0035200B">
        <w:rPr>
          <w:rFonts w:ascii="Times New Roman" w:hAnsi="Times New Roman"/>
          <w:color w:val="000000" w:themeColor="text1"/>
          <w:sz w:val="28"/>
          <w:szCs w:val="28"/>
        </w:rPr>
        <w:t xml:space="preserve">   </w:t>
      </w:r>
      <w:r w:rsidR="000E626F" w:rsidRPr="00AB0504">
        <w:rPr>
          <w:rFonts w:ascii="Times New Roman" w:hAnsi="Times New Roman"/>
          <w:color w:val="000000" w:themeColor="text1"/>
          <w:sz w:val="28"/>
          <w:szCs w:val="28"/>
        </w:rPr>
        <w:t>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37" w:name="sub_111110187"/>
    </w:p>
    <w:p w:rsidR="004158FD" w:rsidRPr="00AB0504" w:rsidRDefault="00DF6C1B" w:rsidP="0035200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2.1</w:t>
      </w:r>
      <w:r w:rsidR="004763F5">
        <w:rPr>
          <w:rFonts w:ascii="Times New Roman" w:hAnsi="Times New Roman"/>
          <w:color w:val="000000" w:themeColor="text1"/>
          <w:sz w:val="28"/>
          <w:szCs w:val="28"/>
          <w:lang w:eastAsia="ru-RU"/>
        </w:rPr>
        <w:t>9</w:t>
      </w:r>
      <w:r>
        <w:rPr>
          <w:rFonts w:ascii="Times New Roman" w:hAnsi="Times New Roman"/>
          <w:color w:val="000000" w:themeColor="text1"/>
          <w:sz w:val="28"/>
          <w:szCs w:val="28"/>
          <w:lang w:eastAsia="ru-RU"/>
        </w:rPr>
        <w:t>.</w:t>
      </w:r>
      <w:r w:rsidR="004763F5">
        <w:rPr>
          <w:rFonts w:ascii="Times New Roman" w:hAnsi="Times New Roman"/>
          <w:color w:val="000000" w:themeColor="text1"/>
          <w:sz w:val="28"/>
          <w:szCs w:val="28"/>
          <w:lang w:eastAsia="ru-RU"/>
        </w:rPr>
        <w:t> </w:t>
      </w:r>
      <w:r w:rsidR="004158FD" w:rsidRPr="00AB0504">
        <w:rPr>
          <w:rFonts w:ascii="Times New Roman" w:hAnsi="Times New Roman"/>
          <w:color w:val="000000" w:themeColor="text1"/>
          <w:sz w:val="28"/>
          <w:szCs w:val="28"/>
          <w:lang w:eastAsia="ru-RU"/>
        </w:rPr>
        <w:t>Градостроительный план земельного участка</w:t>
      </w:r>
      <w:r w:rsidR="004763F5">
        <w:rPr>
          <w:rFonts w:ascii="Times New Roman" w:hAnsi="Times New Roman"/>
          <w:color w:val="000000" w:themeColor="text1"/>
          <w:sz w:val="28"/>
          <w:szCs w:val="28"/>
          <w:lang w:eastAsia="ru-RU"/>
        </w:rPr>
        <w:t xml:space="preserve"> выдается в соответствии со статьей 57.3 Градостроительного кодекса Российской Федерации.</w:t>
      </w:r>
    </w:p>
    <w:p w:rsidR="002970C1" w:rsidRPr="00AB0504" w:rsidRDefault="00A64C4A" w:rsidP="0035200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 xml:space="preserve">Выдача градостроительных планов </w:t>
      </w:r>
      <w:r w:rsidR="004158FD" w:rsidRPr="00AB0504">
        <w:rPr>
          <w:rFonts w:ascii="Times New Roman" w:hAnsi="Times New Roman"/>
          <w:color w:val="000000" w:themeColor="text1"/>
          <w:sz w:val="28"/>
          <w:szCs w:val="28"/>
          <w:lang w:eastAsia="ru-RU"/>
        </w:rPr>
        <w:t>земельных участков</w:t>
      </w:r>
      <w:r>
        <w:rPr>
          <w:rFonts w:ascii="Times New Roman" w:hAnsi="Times New Roman"/>
          <w:color w:val="000000" w:themeColor="text1"/>
          <w:sz w:val="28"/>
          <w:szCs w:val="28"/>
          <w:lang w:eastAsia="ru-RU"/>
        </w:rPr>
        <w:t xml:space="preserve">, расположенных на территории поселения, </w:t>
      </w:r>
      <w:r w:rsidR="004158FD" w:rsidRPr="00AB0504">
        <w:rPr>
          <w:rFonts w:ascii="Times New Roman" w:hAnsi="Times New Roman"/>
          <w:color w:val="000000" w:themeColor="text1"/>
          <w:sz w:val="28"/>
          <w:szCs w:val="28"/>
          <w:lang w:eastAsia="ru-RU"/>
        </w:rPr>
        <w:t>осуществляется администрацией на основании административного регламента предоставления муниципальной услуги</w:t>
      </w:r>
      <w:bookmarkStart w:id="38" w:name="sub_57310"/>
      <w:r w:rsidR="004763F5">
        <w:rPr>
          <w:rFonts w:ascii="Times New Roman" w:hAnsi="Times New Roman"/>
          <w:color w:val="000000" w:themeColor="text1"/>
          <w:sz w:val="28"/>
          <w:szCs w:val="28"/>
          <w:lang w:eastAsia="ru-RU"/>
        </w:rPr>
        <w:t>.</w:t>
      </w:r>
    </w:p>
    <w:p w:rsidR="0035200B" w:rsidRDefault="004763F5" w:rsidP="00CE447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2.20.</w:t>
      </w:r>
      <w:r w:rsidR="0035200B">
        <w:rPr>
          <w:rFonts w:ascii="Times New Roman" w:hAnsi="Times New Roman"/>
          <w:color w:val="000000" w:themeColor="text1"/>
          <w:sz w:val="28"/>
          <w:szCs w:val="28"/>
          <w:lang w:eastAsia="ru-RU"/>
        </w:rPr>
        <w:t> </w:t>
      </w:r>
      <w:r w:rsidR="00A64C4A">
        <w:rPr>
          <w:rFonts w:ascii="Times New Roman" w:hAnsi="Times New Roman"/>
          <w:color w:val="000000" w:themeColor="text1"/>
          <w:sz w:val="28"/>
          <w:szCs w:val="28"/>
          <w:lang w:eastAsia="ru-RU"/>
        </w:rPr>
        <w:t>Строительство</w:t>
      </w:r>
      <w:r w:rsidR="005B4628">
        <w:rPr>
          <w:rFonts w:ascii="Times New Roman" w:hAnsi="Times New Roman"/>
          <w:color w:val="000000" w:themeColor="text1"/>
          <w:sz w:val="28"/>
          <w:szCs w:val="28"/>
          <w:lang w:eastAsia="ru-RU"/>
        </w:rPr>
        <w:t>, реконструкция</w:t>
      </w:r>
      <w:r w:rsidR="00A64C4A">
        <w:rPr>
          <w:rFonts w:ascii="Times New Roman" w:hAnsi="Times New Roman"/>
          <w:color w:val="000000" w:themeColor="text1"/>
          <w:sz w:val="28"/>
          <w:szCs w:val="28"/>
          <w:lang w:eastAsia="ru-RU"/>
        </w:rPr>
        <w:t xml:space="preserve"> объектов капитального строительства</w:t>
      </w:r>
      <w:r>
        <w:rPr>
          <w:rFonts w:ascii="Times New Roman" w:hAnsi="Times New Roman"/>
          <w:color w:val="000000" w:themeColor="text1"/>
          <w:sz w:val="28"/>
          <w:szCs w:val="28"/>
          <w:lang w:eastAsia="ru-RU"/>
        </w:rPr>
        <w:t xml:space="preserve"> осуществляется в соответствии со статьей 51 Градостроительно</w:t>
      </w:r>
      <w:r w:rsidR="00CE447A">
        <w:rPr>
          <w:rFonts w:ascii="Times New Roman" w:hAnsi="Times New Roman"/>
          <w:color w:val="000000" w:themeColor="text1"/>
          <w:sz w:val="28"/>
          <w:szCs w:val="28"/>
          <w:lang w:eastAsia="ru-RU"/>
        </w:rPr>
        <w:t xml:space="preserve">го кодекса Российской Федерации </w:t>
      </w:r>
      <w:r w:rsidR="005B4628" w:rsidRPr="00FF6274">
        <w:rPr>
          <w:rFonts w:ascii="Times New Roman" w:hAnsi="Times New Roman"/>
          <w:color w:val="000000" w:themeColor="text1"/>
          <w:sz w:val="28"/>
          <w:szCs w:val="28"/>
        </w:rPr>
        <w:t xml:space="preserve">на основании разрешения на строительство, за исключением случаев, предусмотренных </w:t>
      </w:r>
      <w:r w:rsidR="00CE447A">
        <w:rPr>
          <w:rFonts w:ascii="Times New Roman" w:hAnsi="Times New Roman"/>
          <w:color w:val="000000" w:themeColor="text1"/>
          <w:sz w:val="28"/>
          <w:szCs w:val="28"/>
        </w:rPr>
        <w:t>указанной статьей.</w:t>
      </w:r>
    </w:p>
    <w:p w:rsidR="00CE3322" w:rsidRDefault="00CE3322" w:rsidP="0035200B">
      <w:pPr>
        <w:autoSpaceDE w:val="0"/>
        <w:autoSpaceDN w:val="0"/>
        <w:adjustRightInd w:val="0"/>
        <w:spacing w:line="240" w:lineRule="auto"/>
        <w:ind w:firstLine="708"/>
        <w:jc w:val="both"/>
        <w:rPr>
          <w:rFonts w:ascii="Times New Roman" w:hAnsi="Times New Roman"/>
          <w:color w:val="000000" w:themeColor="text1"/>
          <w:sz w:val="28"/>
          <w:szCs w:val="28"/>
        </w:rPr>
      </w:pPr>
      <w:r w:rsidRPr="00AB0504">
        <w:rPr>
          <w:rFonts w:ascii="Times New Roman" w:hAnsi="Times New Roman"/>
          <w:color w:val="000000" w:themeColor="text1"/>
          <w:sz w:val="28"/>
          <w:szCs w:val="28"/>
          <w:lang w:eastAsia="ru-RU"/>
        </w:rPr>
        <w:t>Выдача разрешений на строительство, реконструкцию</w:t>
      </w:r>
      <w:r w:rsidRPr="00AB0504">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w:t>
      </w:r>
      <w:r w:rsidRPr="00FF6274">
        <w:rPr>
          <w:rFonts w:ascii="Times New Roman" w:hAnsi="Times New Roman"/>
          <w:color w:val="000000" w:themeColor="text1"/>
          <w:sz w:val="28"/>
          <w:szCs w:val="28"/>
        </w:rPr>
        <w:t>администрацией</w:t>
      </w:r>
      <w:r w:rsidRPr="00AB0504">
        <w:rPr>
          <w:rFonts w:ascii="Times New Roman" w:hAnsi="Times New Roman"/>
          <w:color w:val="000000" w:themeColor="text1"/>
          <w:sz w:val="28"/>
          <w:szCs w:val="28"/>
        </w:rPr>
        <w:t xml:space="preserve"> в соответствии с административными регламентами предоставления указанных муниципальных услуг, утверждаемыми постановлениями </w:t>
      </w:r>
      <w:r w:rsidRPr="00FF6274">
        <w:rPr>
          <w:rFonts w:ascii="Times New Roman" w:hAnsi="Times New Roman"/>
          <w:color w:val="000000" w:themeColor="text1"/>
          <w:sz w:val="28"/>
          <w:szCs w:val="28"/>
        </w:rPr>
        <w:t>администрации</w:t>
      </w:r>
      <w:r w:rsidR="00FA6E80">
        <w:rPr>
          <w:rFonts w:ascii="Times New Roman" w:hAnsi="Times New Roman"/>
          <w:color w:val="000000" w:themeColor="text1"/>
          <w:sz w:val="28"/>
          <w:szCs w:val="28"/>
        </w:rPr>
        <w:t xml:space="preserve">, </w:t>
      </w:r>
      <w:r w:rsidR="00FA6E80" w:rsidRPr="00AB0504">
        <w:rPr>
          <w:rFonts w:ascii="Times New Roman" w:hAnsi="Times New Roman"/>
          <w:color w:val="000000" w:themeColor="text1"/>
          <w:sz w:val="28"/>
          <w:szCs w:val="28"/>
        </w:rPr>
        <w:t>за исключением случаев, установленных Градостроительны</w:t>
      </w:r>
      <w:r w:rsidR="00FA6E80">
        <w:rPr>
          <w:rFonts w:ascii="Times New Roman" w:hAnsi="Times New Roman"/>
          <w:color w:val="000000" w:themeColor="text1"/>
          <w:sz w:val="28"/>
          <w:szCs w:val="28"/>
        </w:rPr>
        <w:t>м кодексом Российской Федерации.</w:t>
      </w:r>
    </w:p>
    <w:p w:rsidR="00FA6E80" w:rsidRDefault="00FF6274" w:rsidP="00FA6E80">
      <w:pPr>
        <w:spacing w:line="240" w:lineRule="auto"/>
        <w:ind w:firstLine="708"/>
        <w:jc w:val="both"/>
        <w:rPr>
          <w:rFonts w:ascii="Times New Roman" w:eastAsiaTheme="minorHAnsi" w:hAnsi="Times New Roman"/>
          <w:sz w:val="28"/>
          <w:szCs w:val="28"/>
        </w:rPr>
      </w:pPr>
      <w:r>
        <w:rPr>
          <w:rFonts w:ascii="Times New Roman" w:hAnsi="Times New Roman"/>
          <w:color w:val="000000" w:themeColor="text1"/>
          <w:sz w:val="28"/>
          <w:szCs w:val="28"/>
        </w:rPr>
        <w:t>2</w:t>
      </w:r>
      <w:r w:rsidR="005A2F5E">
        <w:rPr>
          <w:rFonts w:ascii="Times New Roman" w:hAnsi="Times New Roman"/>
          <w:color w:val="000000" w:themeColor="text1"/>
          <w:sz w:val="28"/>
          <w:szCs w:val="28"/>
        </w:rPr>
        <w:t>.21</w:t>
      </w:r>
      <w:r>
        <w:rPr>
          <w:rFonts w:ascii="Times New Roman" w:hAnsi="Times New Roman"/>
          <w:color w:val="000000" w:themeColor="text1"/>
          <w:sz w:val="28"/>
          <w:szCs w:val="28"/>
        </w:rPr>
        <w:t>.</w:t>
      </w:r>
      <w:r w:rsidR="0035200B">
        <w:rPr>
          <w:rFonts w:ascii="Times New Roman" w:hAnsi="Times New Roman"/>
          <w:color w:val="000000" w:themeColor="text1"/>
          <w:sz w:val="28"/>
          <w:szCs w:val="28"/>
        </w:rPr>
        <w:t> </w:t>
      </w:r>
      <w:r w:rsidR="005A2F5E">
        <w:rPr>
          <w:rFonts w:ascii="Times New Roman" w:hAnsi="Times New Roman"/>
          <w:color w:val="000000" w:themeColor="text1"/>
          <w:sz w:val="28"/>
          <w:szCs w:val="28"/>
        </w:rPr>
        <w:t xml:space="preserve">Согласно </w:t>
      </w:r>
      <w:r w:rsidR="00FA6E80" w:rsidRPr="00FA6E80">
        <w:rPr>
          <w:rFonts w:ascii="Times New Roman" w:hAnsi="Times New Roman"/>
          <w:color w:val="000000" w:themeColor="text1"/>
          <w:sz w:val="28"/>
          <w:szCs w:val="28"/>
        </w:rPr>
        <w:t xml:space="preserve"> </w:t>
      </w:r>
      <w:r w:rsidR="005A2F5E">
        <w:rPr>
          <w:rFonts w:ascii="Times New Roman" w:hAnsi="Times New Roman"/>
          <w:color w:val="000000" w:themeColor="text1"/>
          <w:sz w:val="28"/>
          <w:szCs w:val="28"/>
        </w:rPr>
        <w:t xml:space="preserve">части 2 статьи 55 Градостроительного кодекса Российской Федерации </w:t>
      </w:r>
      <w:r w:rsidR="00FA6E80" w:rsidRPr="00FA6E80">
        <w:rPr>
          <w:rFonts w:ascii="Times New Roman" w:hAnsi="Times New Roman"/>
          <w:color w:val="000000" w:themeColor="text1"/>
          <w:sz w:val="28"/>
          <w:szCs w:val="28"/>
        </w:rPr>
        <w:t>э</w:t>
      </w:r>
      <w:r w:rsidR="005B4628" w:rsidRPr="00FA6E80">
        <w:rPr>
          <w:rFonts w:ascii="Times New Roman" w:hAnsi="Times New Roman"/>
          <w:color w:val="000000" w:themeColor="text1"/>
          <w:sz w:val="28"/>
          <w:szCs w:val="28"/>
        </w:rPr>
        <w:t xml:space="preserve">ксплуатация </w:t>
      </w:r>
      <w:r w:rsidR="00FA6E80" w:rsidRPr="00FA6E80">
        <w:rPr>
          <w:rFonts w:ascii="Times New Roman" w:hAnsi="Times New Roman"/>
          <w:color w:val="000000" w:themeColor="text1"/>
          <w:sz w:val="28"/>
          <w:szCs w:val="28"/>
        </w:rPr>
        <w:t xml:space="preserve">построенного, реконструированного </w:t>
      </w:r>
      <w:r w:rsidR="00FA6E80">
        <w:rPr>
          <w:rFonts w:ascii="Times New Roman" w:hAnsi="Times New Roman"/>
          <w:color w:val="000000" w:themeColor="text1"/>
          <w:sz w:val="28"/>
          <w:szCs w:val="28"/>
        </w:rPr>
        <w:t>объекта капитального строительства</w:t>
      </w:r>
      <w:r w:rsidR="00FA6E80" w:rsidRPr="00FA6E80">
        <w:rPr>
          <w:rFonts w:ascii="Times New Roman" w:hAnsi="Times New Roman"/>
          <w:color w:val="000000" w:themeColor="text1"/>
          <w:sz w:val="28"/>
          <w:szCs w:val="28"/>
        </w:rPr>
        <w:t xml:space="preserve"> допускается </w:t>
      </w:r>
      <w:r w:rsidR="005A2F5E">
        <w:rPr>
          <w:rFonts w:ascii="Times New Roman" w:hAnsi="Times New Roman"/>
          <w:color w:val="000000" w:themeColor="text1"/>
          <w:sz w:val="28"/>
          <w:szCs w:val="28"/>
        </w:rPr>
        <w:t xml:space="preserve">после </w:t>
      </w:r>
      <w:r w:rsidR="00FA6E80" w:rsidRPr="00FA6E80">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00FA6E80" w:rsidRPr="00FA6E80">
          <w:rPr>
            <w:rFonts w:ascii="Times New Roman" w:eastAsiaTheme="minorHAnsi" w:hAnsi="Times New Roman"/>
            <w:sz w:val="28"/>
            <w:szCs w:val="28"/>
          </w:rPr>
          <w:t>части 3</w:t>
        </w:r>
      </w:hyperlink>
      <w:r w:rsidR="00FA6E80" w:rsidRPr="00FA6E80">
        <w:rPr>
          <w:rFonts w:ascii="Times New Roman" w:eastAsiaTheme="minorHAnsi" w:hAnsi="Times New Roman"/>
          <w:sz w:val="28"/>
          <w:szCs w:val="28"/>
        </w:rPr>
        <w:t xml:space="preserve"> статьи</w:t>
      </w:r>
      <w:r w:rsidR="00FA6E80">
        <w:rPr>
          <w:rFonts w:ascii="Times New Roman" w:eastAsiaTheme="minorHAnsi" w:hAnsi="Times New Roman"/>
          <w:sz w:val="28"/>
          <w:szCs w:val="28"/>
        </w:rPr>
        <w:t xml:space="preserve"> 55 Градостроительного кодекса Российской Федерации</w:t>
      </w:r>
      <w:r w:rsidR="00FA6E80" w:rsidRPr="00FA6E80">
        <w:rPr>
          <w:rFonts w:ascii="Times New Roman" w:eastAsiaTheme="minorHAnsi" w:hAnsi="Times New Roman"/>
          <w:sz w:val="28"/>
          <w:szCs w:val="28"/>
        </w:rPr>
        <w:t>), а также акта, разрешающего эксплуатацию здания, сооружения, в случаях, предусмотренных федеральными законами.</w:t>
      </w:r>
    </w:p>
    <w:p w:rsidR="00FF6274" w:rsidRDefault="00FF6274" w:rsidP="006020A6">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eastAsiaTheme="minorHAnsi" w:hAnsi="Times New Roman"/>
          <w:sz w:val="28"/>
          <w:szCs w:val="28"/>
        </w:rPr>
        <w:t>2.</w:t>
      </w:r>
      <w:r w:rsidR="005A2F5E">
        <w:rPr>
          <w:rFonts w:ascii="Times New Roman" w:eastAsiaTheme="minorHAnsi" w:hAnsi="Times New Roman"/>
          <w:sz w:val="28"/>
          <w:szCs w:val="28"/>
        </w:rPr>
        <w:t>22</w:t>
      </w:r>
      <w:r w:rsidR="00FA6E80">
        <w:rPr>
          <w:rFonts w:ascii="Times New Roman" w:eastAsiaTheme="minorHAnsi" w:hAnsi="Times New Roman"/>
          <w:sz w:val="28"/>
          <w:szCs w:val="28"/>
        </w:rPr>
        <w:t>.</w:t>
      </w:r>
      <w:r w:rsidR="0035200B">
        <w:rPr>
          <w:rFonts w:ascii="Times New Roman" w:eastAsiaTheme="minorHAnsi" w:hAnsi="Times New Roman"/>
          <w:sz w:val="28"/>
          <w:szCs w:val="28"/>
        </w:rPr>
        <w:t> </w:t>
      </w:r>
      <w:r w:rsidR="00FA6E80">
        <w:rPr>
          <w:rFonts w:ascii="Times New Roman" w:eastAsiaTheme="minorHAnsi" w:hAnsi="Times New Roman"/>
          <w:sz w:val="28"/>
          <w:szCs w:val="28"/>
        </w:rPr>
        <w:t>В</w:t>
      </w:r>
      <w:r w:rsidR="00FA6E80" w:rsidRPr="00AB0504">
        <w:rPr>
          <w:rFonts w:ascii="Times New Roman" w:hAnsi="Times New Roman"/>
          <w:color w:val="000000" w:themeColor="text1"/>
          <w:sz w:val="28"/>
          <w:szCs w:val="28"/>
        </w:rPr>
        <w:t xml:space="preserve">ыдача разрешений на ввод в эксплуатацию построенных, реконструированных объектов капитального строительства осуществляется </w:t>
      </w:r>
      <w:r w:rsidR="00FA6E80">
        <w:rPr>
          <w:rFonts w:ascii="Times New Roman" w:hAnsi="Times New Roman"/>
          <w:color w:val="000000" w:themeColor="text1"/>
          <w:sz w:val="28"/>
          <w:szCs w:val="28"/>
        </w:rPr>
        <w:t>в соответстви</w:t>
      </w:r>
      <w:r w:rsidR="0035200B">
        <w:rPr>
          <w:rFonts w:ascii="Times New Roman" w:hAnsi="Times New Roman"/>
          <w:color w:val="000000" w:themeColor="text1"/>
          <w:sz w:val="28"/>
          <w:szCs w:val="28"/>
        </w:rPr>
        <w:t>и</w:t>
      </w:r>
      <w:r w:rsidR="00FA6E80">
        <w:rPr>
          <w:rFonts w:ascii="Times New Roman" w:hAnsi="Times New Roman"/>
          <w:color w:val="000000" w:themeColor="text1"/>
          <w:sz w:val="28"/>
          <w:szCs w:val="28"/>
        </w:rPr>
        <w:t xml:space="preserve"> </w:t>
      </w:r>
      <w:r w:rsidR="005A2F5E">
        <w:rPr>
          <w:rFonts w:ascii="Times New Roman" w:hAnsi="Times New Roman"/>
          <w:color w:val="000000" w:themeColor="text1"/>
          <w:sz w:val="28"/>
          <w:szCs w:val="28"/>
        </w:rPr>
        <w:t xml:space="preserve">со статьей 55 Градостроительного кодекса Российской Федерации, </w:t>
      </w:r>
      <w:r w:rsidR="00FA6E80">
        <w:rPr>
          <w:rFonts w:ascii="Times New Roman" w:hAnsi="Times New Roman"/>
          <w:color w:val="000000" w:themeColor="text1"/>
          <w:sz w:val="28"/>
          <w:szCs w:val="28"/>
        </w:rPr>
        <w:t xml:space="preserve"> </w:t>
      </w:r>
      <w:r w:rsidR="00FA6E80" w:rsidRPr="00AB0504">
        <w:rPr>
          <w:rFonts w:ascii="Times New Roman" w:hAnsi="Times New Roman"/>
          <w:color w:val="000000" w:themeColor="text1"/>
          <w:sz w:val="28"/>
          <w:szCs w:val="28"/>
        </w:rPr>
        <w:t>административным регламентом предоставления муниципальной услуги</w:t>
      </w:r>
      <w:bookmarkEnd w:id="38"/>
      <w:r w:rsidR="005A2F5E">
        <w:rPr>
          <w:rFonts w:ascii="Times New Roman" w:hAnsi="Times New Roman"/>
          <w:color w:val="000000" w:themeColor="text1"/>
          <w:sz w:val="28"/>
          <w:szCs w:val="28"/>
        </w:rPr>
        <w:t>.</w:t>
      </w:r>
    </w:p>
    <w:p w:rsidR="004158FD" w:rsidRDefault="00FF6274"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w:t>
      </w:r>
      <w:r w:rsidR="005A2F5E">
        <w:rPr>
          <w:rFonts w:ascii="Times New Roman" w:hAnsi="Times New Roman"/>
          <w:color w:val="000000" w:themeColor="text1"/>
          <w:sz w:val="28"/>
          <w:szCs w:val="28"/>
        </w:rPr>
        <w:t>23</w:t>
      </w:r>
      <w:r w:rsidR="006020A6" w:rsidRPr="00AB0504">
        <w:rPr>
          <w:rFonts w:ascii="Times New Roman" w:hAnsi="Times New Roman"/>
          <w:color w:val="000000" w:themeColor="text1"/>
          <w:sz w:val="28"/>
          <w:szCs w:val="28"/>
        </w:rPr>
        <w:t>.</w:t>
      </w:r>
      <w:r w:rsidR="0035200B">
        <w:rPr>
          <w:rFonts w:ascii="Times New Roman" w:hAnsi="Times New Roman"/>
          <w:color w:val="000000" w:themeColor="text1"/>
          <w:sz w:val="28"/>
          <w:szCs w:val="28"/>
        </w:rPr>
        <w:t> </w:t>
      </w:r>
      <w:r w:rsidR="005A2F5E">
        <w:rPr>
          <w:rFonts w:ascii="Times New Roman" w:hAnsi="Times New Roman"/>
          <w:color w:val="000000" w:themeColor="text1"/>
          <w:sz w:val="28"/>
          <w:szCs w:val="28"/>
        </w:rPr>
        <w:t xml:space="preserve">Выдача разрешений на строительство не требуется в случаях, установленных частью 17 статьи 51 Градостроительного кодекса Российской </w:t>
      </w:r>
      <w:r w:rsidR="005A2F5E">
        <w:rPr>
          <w:rFonts w:ascii="Times New Roman" w:hAnsi="Times New Roman"/>
          <w:color w:val="000000" w:themeColor="text1"/>
          <w:sz w:val="28"/>
          <w:szCs w:val="28"/>
        </w:rPr>
        <w:lastRenderedPageBreak/>
        <w:t xml:space="preserve">Федерации, </w:t>
      </w:r>
      <w:r w:rsidR="004158FD" w:rsidRPr="00AB0504">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sidR="005A2F5E">
        <w:rPr>
          <w:rFonts w:ascii="Times New Roman" w:hAnsi="Times New Roman"/>
          <w:color w:val="000000" w:themeColor="text1"/>
          <w:sz w:val="28"/>
          <w:szCs w:val="28"/>
          <w:lang w:eastAsia="ru-RU"/>
        </w:rPr>
        <w:t>Законом Краснодарского края от 21 июля 2008 года                                                  № 1540-КЗ «</w:t>
      </w:r>
      <w:r w:rsidR="004158FD" w:rsidRPr="00AB0504">
        <w:rPr>
          <w:rFonts w:ascii="Times New Roman" w:hAnsi="Times New Roman"/>
          <w:color w:val="000000" w:themeColor="text1"/>
          <w:sz w:val="28"/>
          <w:szCs w:val="28"/>
          <w:lang w:eastAsia="ru-RU"/>
        </w:rPr>
        <w:t>Градостроительны</w:t>
      </w:r>
      <w:r w:rsidR="005A2F5E">
        <w:rPr>
          <w:rFonts w:ascii="Times New Roman" w:hAnsi="Times New Roman"/>
          <w:color w:val="000000" w:themeColor="text1"/>
          <w:sz w:val="28"/>
          <w:szCs w:val="28"/>
          <w:lang w:eastAsia="ru-RU"/>
        </w:rPr>
        <w:t>й</w:t>
      </w:r>
      <w:r w:rsidR="004158FD" w:rsidRPr="00AB0504">
        <w:rPr>
          <w:rFonts w:ascii="Times New Roman" w:hAnsi="Times New Roman"/>
          <w:color w:val="000000" w:themeColor="text1"/>
          <w:sz w:val="28"/>
          <w:szCs w:val="28"/>
          <w:lang w:eastAsia="ru-RU"/>
        </w:rPr>
        <w:t xml:space="preserve"> кодекс Краснодарского края</w:t>
      </w:r>
      <w:r w:rsidR="005A2F5E">
        <w:rPr>
          <w:rFonts w:ascii="Times New Roman" w:hAnsi="Times New Roman"/>
          <w:color w:val="000000" w:themeColor="text1"/>
          <w:sz w:val="28"/>
          <w:szCs w:val="28"/>
          <w:lang w:eastAsia="ru-RU"/>
        </w:rPr>
        <w:t>».</w:t>
      </w:r>
    </w:p>
    <w:p w:rsidR="005B560B" w:rsidRDefault="005B560B" w:rsidP="00CE3322">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 xml:space="preserve">2.24. Подача застройщиком </w:t>
      </w:r>
      <w:r w:rsidR="00CE3322" w:rsidRPr="00AB0504">
        <w:rPr>
          <w:rFonts w:ascii="Times New Roman" w:hAnsi="Times New Roman"/>
          <w:color w:val="000000" w:themeColor="text1"/>
          <w:sz w:val="28"/>
          <w:szCs w:val="28"/>
        </w:rPr>
        <w:t>уведомлени</w:t>
      </w:r>
      <w:r>
        <w:rPr>
          <w:rFonts w:ascii="Times New Roman" w:hAnsi="Times New Roman"/>
          <w:color w:val="000000" w:themeColor="text1"/>
          <w:sz w:val="28"/>
          <w:szCs w:val="28"/>
        </w:rPr>
        <w:t>й</w:t>
      </w:r>
      <w:r w:rsidR="00CE3322" w:rsidRPr="00AB0504">
        <w:rPr>
          <w:rFonts w:ascii="Times New Roman" w:hAnsi="Times New Roman"/>
          <w:color w:val="000000" w:themeColor="text1"/>
          <w:sz w:val="28"/>
          <w:szCs w:val="28"/>
        </w:rPr>
        <w:t xml:space="preserve">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w:t>
      </w:r>
      <w:r>
        <w:rPr>
          <w:rFonts w:ascii="Times New Roman" w:hAnsi="Times New Roman"/>
          <w:color w:val="000000" w:themeColor="text1"/>
          <w:sz w:val="28"/>
          <w:szCs w:val="28"/>
        </w:rPr>
        <w:t xml:space="preserve">осуществляется в соответствии со статьей                             51.1 Градостроительного кодекса Российской Федерации на основании административного регламента предоставления муниципальной услуги. </w:t>
      </w:r>
    </w:p>
    <w:p w:rsidR="005B560B" w:rsidRDefault="005B560B" w:rsidP="005B560B">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rPr>
        <w:t>2.25. </w:t>
      </w:r>
      <w:r>
        <w:rPr>
          <w:rFonts w:ascii="Times New Roman" w:hAnsi="Times New Roman"/>
          <w:color w:val="000000" w:themeColor="text1"/>
          <w:sz w:val="28"/>
          <w:szCs w:val="28"/>
          <w:lang w:eastAsia="ru-RU"/>
        </w:rPr>
        <w:t xml:space="preserve">Подача застройщиком </w:t>
      </w:r>
      <w:r w:rsidRPr="00AB0504">
        <w:rPr>
          <w:rFonts w:ascii="Times New Roman" w:hAnsi="Times New Roman"/>
          <w:color w:val="000000" w:themeColor="text1"/>
          <w:sz w:val="28"/>
          <w:szCs w:val="28"/>
        </w:rPr>
        <w:t>уведомлени</w:t>
      </w:r>
      <w:r>
        <w:rPr>
          <w:rFonts w:ascii="Times New Roman" w:hAnsi="Times New Roman"/>
          <w:color w:val="000000" w:themeColor="text1"/>
          <w:sz w:val="28"/>
          <w:szCs w:val="28"/>
        </w:rPr>
        <w:t>й</w:t>
      </w:r>
      <w:r w:rsidRPr="00AB0504">
        <w:rPr>
          <w:rFonts w:ascii="Times New Roman" w:hAnsi="Times New Roman"/>
          <w:color w:val="000000" w:themeColor="text1"/>
          <w:sz w:val="28"/>
          <w:szCs w:val="28"/>
        </w:rPr>
        <w:t xml:space="preserve"> о</w:t>
      </w:r>
      <w:r>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r>
        <w:rPr>
          <w:rFonts w:ascii="Times New Roman" w:hAnsi="Times New Roman"/>
          <w:color w:val="000000" w:themeColor="text1"/>
          <w:sz w:val="28"/>
          <w:szCs w:val="28"/>
        </w:rPr>
        <w:t xml:space="preserve">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1D6AC5" w:rsidRDefault="005B560B"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2.26. </w:t>
      </w:r>
      <w:bookmarkStart w:id="39" w:name="sub_3703"/>
      <w:bookmarkStart w:id="40" w:name="sub_3704"/>
      <w:r w:rsidR="00CE447A">
        <w:rPr>
          <w:rFonts w:ascii="Times New Roman" w:hAnsi="Times New Roman"/>
          <w:color w:val="000000" w:themeColor="text1"/>
          <w:sz w:val="28"/>
          <w:szCs w:val="28"/>
          <w:lang w:eastAsia="ru-RU"/>
        </w:rPr>
        <w:t>Согласно</w:t>
      </w:r>
      <w:r w:rsidR="00892D65">
        <w:rPr>
          <w:rFonts w:ascii="Times New Roman" w:hAnsi="Times New Roman"/>
          <w:color w:val="000000" w:themeColor="text1"/>
          <w:sz w:val="28"/>
          <w:szCs w:val="28"/>
          <w:lang w:eastAsia="ru-RU"/>
        </w:rPr>
        <w:t xml:space="preserve"> част</w:t>
      </w:r>
      <w:r w:rsidR="00CE447A">
        <w:rPr>
          <w:rFonts w:ascii="Times New Roman" w:hAnsi="Times New Roman"/>
          <w:color w:val="000000" w:themeColor="text1"/>
          <w:sz w:val="28"/>
          <w:szCs w:val="28"/>
          <w:lang w:eastAsia="ru-RU"/>
        </w:rPr>
        <w:t>и</w:t>
      </w:r>
      <w:r w:rsidR="00892D65">
        <w:rPr>
          <w:rFonts w:ascii="Times New Roman" w:hAnsi="Times New Roman"/>
          <w:color w:val="000000" w:themeColor="text1"/>
          <w:sz w:val="28"/>
          <w:szCs w:val="28"/>
          <w:lang w:eastAsia="ru-RU"/>
        </w:rPr>
        <w:t xml:space="preserve"> 3 статьи 37 Градостроительного кодекса Российской Федерации и</w:t>
      </w:r>
      <w:r w:rsidR="001D6AC5" w:rsidRPr="00AB0504">
        <w:rPr>
          <w:rFonts w:ascii="Times New Roman" w:hAnsi="Times New Roman"/>
          <w:color w:val="000000" w:themeColor="text1"/>
          <w:sz w:val="28"/>
          <w:szCs w:val="28"/>
          <w:lang w:eastAsia="ru-RU"/>
        </w:rPr>
        <w:t>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39"/>
    </w:p>
    <w:p w:rsidR="004158FD" w:rsidRPr="00AB0504" w:rsidRDefault="00892D65"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На основании части 4 статьи 37 Градостроительного кодекса Российской Федерации о</w:t>
      </w:r>
      <w:r w:rsidR="004158FD" w:rsidRPr="00AB0504">
        <w:rPr>
          <w:rFonts w:ascii="Times New Roman" w:hAnsi="Times New Roman"/>
          <w:color w:val="000000" w:themeColor="text1"/>
          <w:sz w:val="28"/>
          <w:szCs w:val="28"/>
          <w:lang w:eastAsia="ru-RU"/>
        </w:rPr>
        <w:t>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4158FD" w:rsidRPr="00AB0504" w:rsidRDefault="00892D65"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1" w:name="sub_3705"/>
      <w:bookmarkEnd w:id="40"/>
      <w:r>
        <w:rPr>
          <w:rFonts w:ascii="Times New Roman" w:hAnsi="Times New Roman"/>
          <w:color w:val="000000" w:themeColor="text1"/>
          <w:sz w:val="28"/>
          <w:szCs w:val="28"/>
          <w:lang w:eastAsia="ru-RU"/>
        </w:rPr>
        <w:t>В соответствии с частью 5 статьи 37 Градостроительного кодекса Российской Федерации</w:t>
      </w:r>
      <w:r w:rsidRPr="00AB0504">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р</w:t>
      </w:r>
      <w:r w:rsidR="004158FD" w:rsidRPr="00AB0504">
        <w:rPr>
          <w:rFonts w:ascii="Times New Roman" w:hAnsi="Times New Roman"/>
          <w:color w:val="000000" w:themeColor="text1"/>
          <w:sz w:val="28"/>
          <w:szCs w:val="28"/>
          <w:lang w:eastAsia="ru-RU"/>
        </w:rPr>
        <w:t xml:space="preserve">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004158FD" w:rsidRPr="00AB0504">
          <w:rPr>
            <w:rFonts w:ascii="Times New Roman" w:hAnsi="Times New Roman"/>
            <w:color w:val="000000" w:themeColor="text1"/>
            <w:sz w:val="28"/>
            <w:szCs w:val="28"/>
            <w:lang w:eastAsia="ru-RU"/>
          </w:rPr>
          <w:t>градостроительных регламентов</w:t>
        </w:r>
      </w:hyperlink>
      <w:r w:rsidR="004158FD" w:rsidRPr="00AB0504">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4158FD" w:rsidRPr="00AB0504" w:rsidRDefault="00FF6274" w:rsidP="004158FD">
      <w:pPr>
        <w:autoSpaceDE w:val="0"/>
        <w:autoSpaceDN w:val="0"/>
        <w:adjustRightInd w:val="0"/>
        <w:spacing w:line="240" w:lineRule="auto"/>
        <w:ind w:firstLine="720"/>
        <w:jc w:val="both"/>
        <w:rPr>
          <w:rFonts w:ascii="Times New Roman" w:hAnsi="Times New Roman"/>
          <w:color w:val="000000" w:themeColor="text1"/>
          <w:sz w:val="28"/>
          <w:szCs w:val="28"/>
        </w:rPr>
      </w:pPr>
      <w:bookmarkStart w:id="42" w:name="sub_3706"/>
      <w:bookmarkEnd w:id="41"/>
      <w:r>
        <w:rPr>
          <w:rFonts w:ascii="Times New Roman" w:hAnsi="Times New Roman"/>
          <w:color w:val="000000" w:themeColor="text1"/>
          <w:sz w:val="28"/>
          <w:szCs w:val="28"/>
          <w:lang w:eastAsia="ru-RU"/>
        </w:rPr>
        <w:t>2.2</w:t>
      </w:r>
      <w:r w:rsidR="005B560B">
        <w:rPr>
          <w:rFonts w:ascii="Times New Roman" w:hAnsi="Times New Roman"/>
          <w:color w:val="000000" w:themeColor="text1"/>
          <w:sz w:val="28"/>
          <w:szCs w:val="28"/>
          <w:lang w:eastAsia="ru-RU"/>
        </w:rPr>
        <w:t>7</w:t>
      </w:r>
      <w:r>
        <w:rPr>
          <w:rFonts w:ascii="Times New Roman" w:hAnsi="Times New Roman"/>
          <w:color w:val="000000" w:themeColor="text1"/>
          <w:sz w:val="28"/>
          <w:szCs w:val="28"/>
          <w:lang w:eastAsia="ru-RU"/>
        </w:rPr>
        <w:t>.</w:t>
      </w:r>
      <w:r w:rsidR="0035200B">
        <w:rPr>
          <w:rFonts w:ascii="Times New Roman" w:hAnsi="Times New Roman"/>
          <w:color w:val="000000" w:themeColor="text1"/>
          <w:sz w:val="28"/>
          <w:szCs w:val="28"/>
          <w:lang w:eastAsia="ru-RU"/>
        </w:rPr>
        <w:t> </w:t>
      </w:r>
      <w:r w:rsidR="004158FD" w:rsidRPr="00AB0504">
        <w:rPr>
          <w:rFonts w:ascii="Times New Roman" w:hAnsi="Times New Roman"/>
          <w:color w:val="000000" w:themeColor="text1"/>
          <w:sz w:val="28"/>
          <w:szCs w:val="28"/>
          <w:lang w:eastAsia="ru-RU"/>
        </w:rPr>
        <w:t xml:space="preserve">Предоставление разрешения на условно разрешенный вид использования земельного участка или объекта капитального строительства осуществляется </w:t>
      </w:r>
      <w:r w:rsidR="00222B6C" w:rsidRPr="00AB0504">
        <w:rPr>
          <w:rFonts w:ascii="Times New Roman" w:hAnsi="Times New Roman"/>
          <w:color w:val="000000" w:themeColor="text1"/>
          <w:sz w:val="28"/>
          <w:szCs w:val="28"/>
          <w:lang w:eastAsia="ru-RU"/>
        </w:rPr>
        <w:t xml:space="preserve">в </w:t>
      </w:r>
      <w:r w:rsidR="004158FD" w:rsidRPr="00AB0504">
        <w:rPr>
          <w:rFonts w:ascii="Times New Roman" w:hAnsi="Times New Roman"/>
          <w:color w:val="000000" w:themeColor="text1"/>
          <w:sz w:val="28"/>
          <w:szCs w:val="28"/>
          <w:lang w:eastAsia="ru-RU"/>
        </w:rPr>
        <w:t xml:space="preserve">соответствии со </w:t>
      </w:r>
      <w:hyperlink w:anchor="sub_39" w:history="1">
        <w:r w:rsidR="004158FD" w:rsidRPr="00AB0504">
          <w:rPr>
            <w:rFonts w:ascii="Times New Roman" w:hAnsi="Times New Roman"/>
            <w:color w:val="000000" w:themeColor="text1"/>
            <w:sz w:val="28"/>
            <w:szCs w:val="28"/>
            <w:lang w:eastAsia="ru-RU"/>
          </w:rPr>
          <w:t>статьей 39</w:t>
        </w:r>
      </w:hyperlink>
      <w:r w:rsidR="004158FD" w:rsidRPr="00AB0504">
        <w:rPr>
          <w:rFonts w:ascii="Times New Roman" w:hAnsi="Times New Roman"/>
          <w:color w:val="000000" w:themeColor="text1"/>
          <w:sz w:val="28"/>
          <w:szCs w:val="28"/>
          <w:lang w:eastAsia="ru-RU"/>
        </w:rPr>
        <w:t xml:space="preserve"> Градостроительного кодекса</w:t>
      </w:r>
      <w:r w:rsidR="00222B6C" w:rsidRPr="00AB0504">
        <w:rPr>
          <w:rFonts w:ascii="Times New Roman" w:hAnsi="Times New Roman"/>
          <w:color w:val="000000" w:themeColor="text1"/>
          <w:sz w:val="28"/>
          <w:szCs w:val="28"/>
          <w:lang w:eastAsia="ru-RU"/>
        </w:rPr>
        <w:t xml:space="preserve"> Российской Федерации</w:t>
      </w:r>
      <w:r w:rsidR="004158FD" w:rsidRPr="00AB0504">
        <w:rPr>
          <w:rFonts w:ascii="Times New Roman" w:hAnsi="Times New Roman"/>
          <w:color w:val="000000" w:themeColor="text1"/>
          <w:sz w:val="28"/>
          <w:szCs w:val="28"/>
          <w:lang w:eastAsia="ru-RU"/>
        </w:rPr>
        <w:t>, административным регламентом предоставления муниципальной услуги</w:t>
      </w:r>
      <w:r w:rsidR="005B560B">
        <w:rPr>
          <w:rFonts w:ascii="Times New Roman" w:hAnsi="Times New Roman"/>
          <w:color w:val="000000" w:themeColor="text1"/>
          <w:sz w:val="28"/>
          <w:szCs w:val="28"/>
          <w:lang w:eastAsia="ru-RU"/>
        </w:rPr>
        <w:t>.</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rPr>
      </w:pPr>
    </w:p>
    <w:p w:rsidR="005B560B" w:rsidRDefault="004158FD" w:rsidP="005B560B">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43" w:name="sub_3803"/>
      <w:r w:rsidRPr="00AB0504">
        <w:rPr>
          <w:rFonts w:ascii="Times New Roman" w:hAnsi="Times New Roman"/>
          <w:color w:val="000000" w:themeColor="text1"/>
          <w:sz w:val="28"/>
          <w:szCs w:val="28"/>
          <w:lang w:eastAsia="ru-RU"/>
        </w:rPr>
        <w:t xml:space="preserve">Подготовка документации по планировке территории </w:t>
      </w:r>
    </w:p>
    <w:p w:rsidR="004158FD" w:rsidRPr="00AB0504" w:rsidRDefault="004158FD" w:rsidP="005B560B">
      <w:pPr>
        <w:autoSpaceDE w:val="0"/>
        <w:autoSpaceDN w:val="0"/>
        <w:adjustRightInd w:val="0"/>
        <w:spacing w:line="240" w:lineRule="auto"/>
        <w:ind w:firstLine="720"/>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органами местного самоуправления</w:t>
      </w:r>
    </w:p>
    <w:p w:rsidR="004158FD" w:rsidRPr="00AB0504"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4158FD" w:rsidRPr="00AB0504" w:rsidRDefault="00FF6274"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lastRenderedPageBreak/>
        <w:t>2.</w:t>
      </w:r>
      <w:r w:rsidR="005B560B">
        <w:rPr>
          <w:rFonts w:ascii="Times New Roman" w:hAnsi="Times New Roman"/>
          <w:color w:val="000000" w:themeColor="text1"/>
          <w:sz w:val="28"/>
          <w:szCs w:val="28"/>
          <w:lang w:eastAsia="ru-RU"/>
        </w:rPr>
        <w:t>28</w:t>
      </w:r>
      <w:r w:rsidR="00CE447A">
        <w:rPr>
          <w:rFonts w:ascii="Times New Roman" w:hAnsi="Times New Roman"/>
          <w:color w:val="000000" w:themeColor="text1"/>
          <w:sz w:val="28"/>
          <w:szCs w:val="28"/>
          <w:lang w:eastAsia="ru-RU"/>
        </w:rPr>
        <w:t>. На основании</w:t>
      </w:r>
      <w:r w:rsidR="004158FD" w:rsidRPr="00AB0504">
        <w:rPr>
          <w:rFonts w:ascii="Times New Roman" w:hAnsi="Times New Roman"/>
          <w:color w:val="000000" w:themeColor="text1"/>
          <w:sz w:val="28"/>
          <w:szCs w:val="28"/>
          <w:lang w:eastAsia="ru-RU"/>
        </w:rPr>
        <w:t xml:space="preserve"> стат</w:t>
      </w:r>
      <w:r w:rsidR="00CE447A">
        <w:rPr>
          <w:rFonts w:ascii="Times New Roman" w:hAnsi="Times New Roman"/>
          <w:color w:val="000000" w:themeColor="text1"/>
          <w:sz w:val="28"/>
          <w:szCs w:val="28"/>
          <w:lang w:eastAsia="ru-RU"/>
        </w:rPr>
        <w:t>ей</w:t>
      </w:r>
      <w:r w:rsidR="004158FD" w:rsidRPr="00AB0504">
        <w:rPr>
          <w:rFonts w:ascii="Times New Roman" w:hAnsi="Times New Roman"/>
          <w:color w:val="000000" w:themeColor="text1"/>
          <w:sz w:val="28"/>
          <w:szCs w:val="28"/>
          <w:lang w:eastAsia="ru-RU"/>
        </w:rPr>
        <w:t xml:space="preserve"> 45, 46 Градостроительного кодекса Российской Федерации, стат</w:t>
      </w:r>
      <w:r w:rsidR="00CE447A">
        <w:rPr>
          <w:rFonts w:ascii="Times New Roman" w:hAnsi="Times New Roman"/>
          <w:color w:val="000000" w:themeColor="text1"/>
          <w:sz w:val="28"/>
          <w:szCs w:val="28"/>
          <w:lang w:eastAsia="ru-RU"/>
        </w:rPr>
        <w:t>ей</w:t>
      </w:r>
      <w:r w:rsidR="004158FD" w:rsidRPr="00AB0504">
        <w:rPr>
          <w:rFonts w:ascii="Times New Roman" w:hAnsi="Times New Roman"/>
          <w:color w:val="000000" w:themeColor="text1"/>
          <w:sz w:val="28"/>
          <w:szCs w:val="28"/>
          <w:lang w:eastAsia="ru-RU"/>
        </w:rPr>
        <w:t xml:space="preserve"> 14, 28 Федерального закона от 6 октября 2003 года </w:t>
      </w:r>
      <w:r w:rsidR="00CE447A">
        <w:rPr>
          <w:rFonts w:ascii="Times New Roman" w:hAnsi="Times New Roman"/>
          <w:color w:val="000000" w:themeColor="text1"/>
          <w:sz w:val="28"/>
          <w:szCs w:val="28"/>
          <w:lang w:eastAsia="ru-RU"/>
        </w:rPr>
        <w:t xml:space="preserve">                      </w:t>
      </w:r>
      <w:r w:rsidR="004158FD" w:rsidRPr="00AB0504">
        <w:rPr>
          <w:rFonts w:ascii="Times New Roman" w:hAnsi="Times New Roman"/>
          <w:color w:val="000000" w:themeColor="text1"/>
          <w:sz w:val="28"/>
          <w:szCs w:val="28"/>
          <w:lang w:eastAsia="ru-RU"/>
        </w:rPr>
        <w:t xml:space="preserve">№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w:t>
      </w:r>
      <w:r w:rsidR="00222B6C" w:rsidRPr="00AB0504">
        <w:rPr>
          <w:rFonts w:ascii="Times New Roman" w:hAnsi="Times New Roman"/>
          <w:color w:val="000000" w:themeColor="text1"/>
          <w:sz w:val="28"/>
          <w:szCs w:val="28"/>
          <w:lang w:eastAsia="ru-RU"/>
        </w:rPr>
        <w:t xml:space="preserve">документации </w:t>
      </w:r>
      <w:r w:rsidR="004158FD" w:rsidRPr="00AB0504">
        <w:rPr>
          <w:rFonts w:ascii="Times New Roman" w:hAnsi="Times New Roman"/>
          <w:color w:val="000000" w:themeColor="text1"/>
          <w:sz w:val="28"/>
          <w:szCs w:val="28"/>
          <w:lang w:eastAsia="ru-RU"/>
        </w:rPr>
        <w:t>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 с учетом особенностей</w:t>
      </w:r>
      <w:r w:rsidR="00D41585" w:rsidRPr="00AB0504">
        <w:rPr>
          <w:rFonts w:ascii="Times New Roman" w:hAnsi="Times New Roman"/>
          <w:color w:val="000000" w:themeColor="text1"/>
          <w:sz w:val="28"/>
          <w:szCs w:val="28"/>
          <w:lang w:eastAsia="ru-RU"/>
        </w:rPr>
        <w:t>,</w:t>
      </w:r>
      <w:r w:rsidR="004158FD" w:rsidRPr="00AB0504">
        <w:rPr>
          <w:rFonts w:ascii="Times New Roman" w:hAnsi="Times New Roman"/>
          <w:color w:val="000000" w:themeColor="text1"/>
          <w:sz w:val="28"/>
          <w:szCs w:val="28"/>
          <w:lang w:eastAsia="ru-RU"/>
        </w:rPr>
        <w:t xml:space="preserve"> установленных</w:t>
      </w:r>
      <w:r w:rsidR="005B560B">
        <w:rPr>
          <w:rFonts w:ascii="Times New Roman" w:hAnsi="Times New Roman"/>
          <w:color w:val="000000" w:themeColor="text1"/>
          <w:sz w:val="28"/>
          <w:szCs w:val="28"/>
          <w:lang w:eastAsia="ru-RU"/>
        </w:rPr>
        <w:t xml:space="preserve"> </w:t>
      </w:r>
      <w:r w:rsidR="004158FD" w:rsidRPr="00AB0504">
        <w:rPr>
          <w:rFonts w:ascii="Times New Roman" w:hAnsi="Times New Roman"/>
          <w:color w:val="000000" w:themeColor="text1"/>
          <w:sz w:val="28"/>
          <w:szCs w:val="28"/>
          <w:lang w:eastAsia="ru-RU"/>
        </w:rPr>
        <w:t>статьей 46 Градостроительного кодекса Российской Федерации.</w:t>
      </w:r>
    </w:p>
    <w:p w:rsidR="004158FD" w:rsidRPr="00AB0504" w:rsidRDefault="00FF6274"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0C3B62">
        <w:rPr>
          <w:rFonts w:ascii="Times New Roman" w:hAnsi="Times New Roman"/>
          <w:color w:val="000000" w:themeColor="text1"/>
          <w:sz w:val="28"/>
          <w:szCs w:val="28"/>
          <w:lang w:eastAsia="ru-RU"/>
        </w:rPr>
        <w:t>29</w:t>
      </w:r>
      <w:r>
        <w:rPr>
          <w:rFonts w:ascii="Times New Roman" w:hAnsi="Times New Roman"/>
          <w:color w:val="000000" w:themeColor="text1"/>
          <w:sz w:val="28"/>
          <w:szCs w:val="28"/>
          <w:lang w:eastAsia="ru-RU"/>
        </w:rPr>
        <w:t>.</w:t>
      </w:r>
      <w:r w:rsidR="0035200B">
        <w:rPr>
          <w:rFonts w:ascii="Times New Roman" w:hAnsi="Times New Roman"/>
          <w:color w:val="000000" w:themeColor="text1"/>
          <w:sz w:val="28"/>
          <w:szCs w:val="28"/>
          <w:lang w:eastAsia="ru-RU"/>
        </w:rPr>
        <w:t> </w:t>
      </w:r>
      <w:r w:rsidR="00CE447A">
        <w:rPr>
          <w:rFonts w:ascii="Times New Roman" w:hAnsi="Times New Roman"/>
          <w:color w:val="000000" w:themeColor="text1"/>
          <w:sz w:val="28"/>
          <w:szCs w:val="28"/>
          <w:lang w:eastAsia="ru-RU"/>
        </w:rPr>
        <w:t>Согласно</w:t>
      </w:r>
      <w:r w:rsidR="004158FD" w:rsidRPr="00AB0504">
        <w:rPr>
          <w:rFonts w:ascii="Times New Roman" w:hAnsi="Times New Roman"/>
          <w:color w:val="000000" w:themeColor="text1"/>
          <w:sz w:val="28"/>
          <w:szCs w:val="28"/>
          <w:lang w:eastAsia="ru-RU"/>
        </w:rPr>
        <w:t xml:space="preserve"> части 5 статьи 46 Градостроительного кодекса Российской Федерации проекты планировок и проекты межевания до их утверждения подлежат обязательному рассмотрению на общественных обсуждениях или публичных слушаниях в порядке, устан</w:t>
      </w:r>
      <w:r w:rsidR="00D41585" w:rsidRPr="00AB0504">
        <w:rPr>
          <w:rFonts w:ascii="Times New Roman" w:hAnsi="Times New Roman"/>
          <w:color w:val="000000" w:themeColor="text1"/>
          <w:sz w:val="28"/>
          <w:szCs w:val="28"/>
          <w:lang w:eastAsia="ru-RU"/>
        </w:rPr>
        <w:t xml:space="preserve">овленном </w:t>
      </w:r>
      <w:r w:rsidR="004158FD" w:rsidRPr="00AB0504">
        <w:rPr>
          <w:rFonts w:ascii="Times New Roman" w:hAnsi="Times New Roman"/>
          <w:color w:val="000000" w:themeColor="text1"/>
          <w:sz w:val="28"/>
          <w:szCs w:val="28"/>
          <w:lang w:eastAsia="ru-RU"/>
        </w:rPr>
        <w:t>решением Совета муниципального образования Тихорецкий район.</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4158FD" w:rsidRPr="00AB0504" w:rsidRDefault="004158FD" w:rsidP="000C3B62">
      <w:pPr>
        <w:autoSpaceDE w:val="0"/>
        <w:autoSpaceDN w:val="0"/>
        <w:adjustRightInd w:val="0"/>
        <w:spacing w:line="240" w:lineRule="auto"/>
        <w:ind w:firstLine="720"/>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Проведение общественных обсуждений или публичных слушаний по вопросам землепользования и застройки</w:t>
      </w:r>
    </w:p>
    <w:p w:rsidR="004158FD"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F80E2E" w:rsidRPr="000C3B62" w:rsidRDefault="00FF6274" w:rsidP="00F80E2E">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rPr>
        <w:t>2</w:t>
      </w:r>
      <w:r w:rsidR="00F80E2E">
        <w:rPr>
          <w:rFonts w:ascii="Times New Roman" w:hAnsi="Times New Roman"/>
          <w:color w:val="000000" w:themeColor="text1"/>
          <w:sz w:val="28"/>
          <w:szCs w:val="28"/>
        </w:rPr>
        <w:t>.</w:t>
      </w:r>
      <w:r w:rsidR="000C3B62">
        <w:rPr>
          <w:rFonts w:ascii="Times New Roman" w:hAnsi="Times New Roman"/>
          <w:color w:val="000000" w:themeColor="text1"/>
          <w:sz w:val="28"/>
          <w:szCs w:val="28"/>
        </w:rPr>
        <w:t>30. О</w:t>
      </w:r>
      <w:r w:rsidR="00F80E2E" w:rsidRPr="00AB0504">
        <w:rPr>
          <w:rFonts w:ascii="Times New Roman" w:hAnsi="Times New Roman"/>
          <w:iCs/>
          <w:color w:val="000000" w:themeColor="text1"/>
          <w:sz w:val="28"/>
          <w:szCs w:val="28"/>
        </w:rPr>
        <w:t>рганизаци</w:t>
      </w:r>
      <w:r w:rsidR="000C3B62">
        <w:rPr>
          <w:rFonts w:ascii="Times New Roman" w:hAnsi="Times New Roman"/>
          <w:iCs/>
          <w:color w:val="000000" w:themeColor="text1"/>
          <w:sz w:val="28"/>
          <w:szCs w:val="28"/>
        </w:rPr>
        <w:t>я</w:t>
      </w:r>
      <w:r w:rsidR="00F80E2E" w:rsidRPr="00AB0504">
        <w:rPr>
          <w:rFonts w:ascii="Times New Roman" w:hAnsi="Times New Roman"/>
          <w:iCs/>
          <w:color w:val="000000" w:themeColor="text1"/>
          <w:sz w:val="28"/>
          <w:szCs w:val="28"/>
        </w:rPr>
        <w:t xml:space="preserve"> и проведени</w:t>
      </w:r>
      <w:r w:rsidR="000C3B62">
        <w:rPr>
          <w:rFonts w:ascii="Times New Roman" w:hAnsi="Times New Roman"/>
          <w:iCs/>
          <w:color w:val="000000" w:themeColor="text1"/>
          <w:sz w:val="28"/>
          <w:szCs w:val="28"/>
        </w:rPr>
        <w:t>е</w:t>
      </w:r>
      <w:r w:rsidR="00F80E2E" w:rsidRPr="00AB0504">
        <w:rPr>
          <w:rFonts w:ascii="Times New Roman" w:hAnsi="Times New Roman"/>
          <w:iCs/>
          <w:color w:val="000000" w:themeColor="text1"/>
          <w:sz w:val="28"/>
          <w:szCs w:val="28"/>
        </w:rPr>
        <w:t xml:space="preserve"> общественных обсуждений или публичных слушаний </w:t>
      </w:r>
      <w:r w:rsidR="00F80E2E">
        <w:rPr>
          <w:rFonts w:ascii="Times New Roman" w:hAnsi="Times New Roman"/>
          <w:color w:val="000000" w:themeColor="text1"/>
          <w:sz w:val="28"/>
          <w:szCs w:val="28"/>
        </w:rPr>
        <w:t>по проектам</w:t>
      </w:r>
      <w:r w:rsidR="000C3B62">
        <w:rPr>
          <w:rFonts w:ascii="Times New Roman" w:hAnsi="Times New Roman"/>
          <w:color w:val="000000" w:themeColor="text1"/>
          <w:sz w:val="28"/>
          <w:szCs w:val="28"/>
        </w:rPr>
        <w:t xml:space="preserve"> осуществляется администрацией</w:t>
      </w:r>
      <w:r w:rsidR="00F80E2E">
        <w:rPr>
          <w:rFonts w:ascii="Times New Roman" w:hAnsi="Times New Roman"/>
          <w:color w:val="000000" w:themeColor="text1"/>
          <w:sz w:val="28"/>
          <w:szCs w:val="28"/>
        </w:rPr>
        <w:t xml:space="preserve"> </w:t>
      </w:r>
      <w:r w:rsidR="000C3B62">
        <w:rPr>
          <w:rFonts w:ascii="Times New Roman" w:hAnsi="Times New Roman"/>
          <w:color w:val="000000" w:themeColor="text1"/>
          <w:sz w:val="28"/>
          <w:szCs w:val="28"/>
        </w:rPr>
        <w:t xml:space="preserve">в соответствии с Порядком </w:t>
      </w:r>
      <w:r w:rsidR="000C3B62" w:rsidRPr="000C3B62">
        <w:rPr>
          <w:rFonts w:ascii="Times New Roman" w:hAnsi="Times New Roman"/>
          <w:iCs/>
          <w:sz w:val="28"/>
          <w:szCs w:val="28"/>
        </w:rPr>
        <w:t xml:space="preserve">организации и проведения общественных обсуждений или публичных слушаний </w:t>
      </w:r>
      <w:r w:rsidR="000C3B62" w:rsidRPr="000C3B62">
        <w:rPr>
          <w:rFonts w:ascii="Times New Roman" w:hAnsi="Times New Roman"/>
          <w:sz w:val="28"/>
          <w:szCs w:val="28"/>
        </w:rPr>
        <w:t xml:space="preserve">по </w:t>
      </w:r>
      <w:r w:rsidR="000C3B62" w:rsidRPr="000C3B62">
        <w:rPr>
          <w:rFonts w:ascii="Times New Roman" w:hAnsi="Times New Roman"/>
          <w:iCs/>
          <w:sz w:val="28"/>
          <w:szCs w:val="28"/>
        </w:rPr>
        <w:t>проектам 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муниципальном образовании Тихорецкий район</w:t>
      </w:r>
      <w:r w:rsidR="000C3B62">
        <w:rPr>
          <w:rFonts w:ascii="Times New Roman" w:hAnsi="Times New Roman"/>
          <w:iCs/>
          <w:sz w:val="28"/>
          <w:szCs w:val="28"/>
        </w:rPr>
        <w:t xml:space="preserve">, утвержденным решением Совета муниципального образования Тихорецкий район. </w:t>
      </w:r>
    </w:p>
    <w:p w:rsidR="004158FD" w:rsidRPr="00AB0504"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4158FD" w:rsidRPr="00AB0504" w:rsidRDefault="004158FD" w:rsidP="000C3B62">
      <w:pPr>
        <w:autoSpaceDE w:val="0"/>
        <w:autoSpaceDN w:val="0"/>
        <w:adjustRightInd w:val="0"/>
        <w:spacing w:line="240" w:lineRule="auto"/>
        <w:ind w:firstLine="720"/>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Внесение изменений в правила землепользования и застройки</w:t>
      </w:r>
    </w:p>
    <w:p w:rsidR="004158FD" w:rsidRPr="00AB0504" w:rsidRDefault="004158FD" w:rsidP="004B7E84">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4158FD" w:rsidRPr="00AB0504" w:rsidRDefault="00FF6274"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0C3B62">
        <w:rPr>
          <w:rFonts w:ascii="Times New Roman" w:hAnsi="Times New Roman"/>
          <w:color w:val="000000" w:themeColor="text1"/>
          <w:sz w:val="28"/>
          <w:szCs w:val="28"/>
          <w:lang w:eastAsia="ru-RU"/>
        </w:rPr>
        <w:t>31</w:t>
      </w:r>
      <w:r>
        <w:rPr>
          <w:rFonts w:ascii="Times New Roman" w:hAnsi="Times New Roman"/>
          <w:color w:val="000000" w:themeColor="text1"/>
          <w:sz w:val="28"/>
          <w:szCs w:val="28"/>
          <w:lang w:eastAsia="ru-RU"/>
        </w:rPr>
        <w:t>.</w:t>
      </w:r>
      <w:r w:rsidR="0035200B">
        <w:rPr>
          <w:rFonts w:ascii="Times New Roman" w:hAnsi="Times New Roman"/>
          <w:color w:val="000000" w:themeColor="text1"/>
          <w:sz w:val="28"/>
          <w:szCs w:val="28"/>
          <w:lang w:eastAsia="ru-RU"/>
        </w:rPr>
        <w:t> </w:t>
      </w:r>
      <w:r w:rsidR="004158FD" w:rsidRPr="00AB0504">
        <w:rPr>
          <w:rFonts w:ascii="Times New Roman" w:hAnsi="Times New Roman"/>
          <w:color w:val="000000" w:themeColor="text1"/>
          <w:sz w:val="28"/>
          <w:szCs w:val="28"/>
          <w:lang w:eastAsia="ru-RU"/>
        </w:rPr>
        <w:t>Внесение изменений в настоящие Правила осуществляется в порядке</w:t>
      </w:r>
      <w:r w:rsidR="000C3B62">
        <w:rPr>
          <w:rFonts w:ascii="Times New Roman" w:hAnsi="Times New Roman"/>
          <w:color w:val="000000" w:themeColor="text1"/>
          <w:sz w:val="28"/>
          <w:szCs w:val="28"/>
          <w:lang w:eastAsia="ru-RU"/>
        </w:rPr>
        <w:t>,</w:t>
      </w:r>
      <w:r w:rsidR="004158FD" w:rsidRPr="00AB0504">
        <w:rPr>
          <w:rFonts w:ascii="Times New Roman" w:hAnsi="Times New Roman"/>
          <w:color w:val="000000" w:themeColor="text1"/>
          <w:sz w:val="28"/>
          <w:szCs w:val="28"/>
        </w:rPr>
        <w:t xml:space="preserve"> </w:t>
      </w:r>
      <w:r w:rsidR="004158FD" w:rsidRPr="00AB0504">
        <w:rPr>
          <w:rFonts w:ascii="Times New Roman" w:hAnsi="Times New Roman"/>
          <w:color w:val="000000" w:themeColor="text1"/>
          <w:sz w:val="28"/>
          <w:szCs w:val="28"/>
          <w:lang w:eastAsia="ru-RU"/>
        </w:rPr>
        <w:t>предусмотренн</w:t>
      </w:r>
      <w:r w:rsidR="000C3B62">
        <w:rPr>
          <w:rFonts w:ascii="Times New Roman" w:hAnsi="Times New Roman"/>
          <w:color w:val="000000" w:themeColor="text1"/>
          <w:sz w:val="28"/>
          <w:szCs w:val="28"/>
          <w:lang w:eastAsia="ru-RU"/>
        </w:rPr>
        <w:t>ом</w:t>
      </w:r>
      <w:r w:rsidR="004158FD" w:rsidRPr="00AB0504">
        <w:rPr>
          <w:rFonts w:ascii="Times New Roman" w:hAnsi="Times New Roman"/>
          <w:color w:val="000000" w:themeColor="text1"/>
          <w:sz w:val="28"/>
          <w:szCs w:val="28"/>
          <w:lang w:eastAsia="ru-RU"/>
        </w:rPr>
        <w:t xml:space="preserve"> статьями 31</w:t>
      </w:r>
      <w:r w:rsidR="0035200B">
        <w:rPr>
          <w:rFonts w:ascii="Times New Roman" w:hAnsi="Times New Roman"/>
          <w:color w:val="000000" w:themeColor="text1"/>
          <w:sz w:val="28"/>
          <w:szCs w:val="28"/>
          <w:lang w:eastAsia="ru-RU"/>
        </w:rPr>
        <w:t> </w:t>
      </w:r>
      <w:r w:rsidR="0035200B">
        <w:rPr>
          <w:rFonts w:ascii="Times New Roman" w:hAnsi="Times New Roman"/>
          <w:color w:val="000000" w:themeColor="text1"/>
          <w:sz w:val="28"/>
          <w:szCs w:val="28"/>
        </w:rPr>
        <w:t>– </w:t>
      </w:r>
      <w:r w:rsidR="004158FD" w:rsidRPr="00AB0504">
        <w:rPr>
          <w:rFonts w:ascii="Times New Roman" w:hAnsi="Times New Roman"/>
          <w:color w:val="000000" w:themeColor="text1"/>
          <w:sz w:val="28"/>
          <w:szCs w:val="28"/>
          <w:lang w:eastAsia="ru-RU"/>
        </w:rPr>
        <w:t>3</w:t>
      </w:r>
      <w:r w:rsidR="000C3B62">
        <w:rPr>
          <w:rFonts w:ascii="Times New Roman" w:hAnsi="Times New Roman"/>
          <w:color w:val="000000" w:themeColor="text1"/>
          <w:sz w:val="28"/>
          <w:szCs w:val="28"/>
          <w:lang w:eastAsia="ru-RU"/>
        </w:rPr>
        <w:t>2</w:t>
      </w:r>
      <w:r w:rsidR="004158FD" w:rsidRPr="00AB0504">
        <w:rPr>
          <w:rFonts w:ascii="Times New Roman" w:hAnsi="Times New Roman"/>
          <w:color w:val="000000" w:themeColor="text1"/>
          <w:sz w:val="28"/>
          <w:szCs w:val="28"/>
          <w:lang w:eastAsia="ru-RU"/>
        </w:rPr>
        <w:t xml:space="preserve"> Градостроительно</w:t>
      </w:r>
      <w:r w:rsidR="000C3B62">
        <w:rPr>
          <w:rFonts w:ascii="Times New Roman" w:hAnsi="Times New Roman"/>
          <w:color w:val="000000" w:themeColor="text1"/>
          <w:sz w:val="28"/>
          <w:szCs w:val="28"/>
          <w:lang w:eastAsia="ru-RU"/>
        </w:rPr>
        <w:t>го кодекса Российской Федерации, с учетом особенностей, установленных статьей 33 Градостроительного кодекса Российской Федерации.</w:t>
      </w:r>
    </w:p>
    <w:p w:rsidR="004158FD" w:rsidRPr="00AB0504" w:rsidRDefault="000C3B62"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w:t>
      </w:r>
      <w:r w:rsidR="004158FD" w:rsidRPr="00AB0504">
        <w:rPr>
          <w:rFonts w:ascii="Times New Roman" w:hAnsi="Times New Roman"/>
          <w:color w:val="000000" w:themeColor="text1"/>
          <w:sz w:val="28"/>
          <w:szCs w:val="28"/>
          <w:lang w:eastAsia="ru-RU"/>
        </w:rPr>
        <w:t>снованиями для внесения изменений в настоящие Правила являются:</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4" w:name="sub_33021"/>
      <w:r w:rsidRPr="00AB0504">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генеральные планы или схему изменений;</w:t>
      </w:r>
    </w:p>
    <w:bookmarkEnd w:id="44"/>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lastRenderedPageBreak/>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B0504">
        <w:rPr>
          <w:rFonts w:ascii="Times New Roman" w:hAnsi="Times New Roman"/>
          <w:color w:val="000000" w:themeColor="text1"/>
          <w:sz w:val="28"/>
          <w:szCs w:val="28"/>
          <w:lang w:eastAsia="ru-RU"/>
        </w:rPr>
        <w:t>приаэродромной</w:t>
      </w:r>
      <w:proofErr w:type="spellEnd"/>
      <w:r w:rsidRPr="00AB0504">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45" w:name="sub_33022"/>
      <w:r w:rsidRPr="00AB0504">
        <w:rPr>
          <w:rFonts w:ascii="Times New Roman" w:hAnsi="Times New Roman"/>
          <w:color w:val="000000" w:themeColor="text1"/>
          <w:sz w:val="28"/>
          <w:szCs w:val="28"/>
          <w:lang w:eastAsia="ru-RU"/>
        </w:rPr>
        <w:t xml:space="preserve"> и застройки поселения;</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B0504">
          <w:rPr>
            <w:rFonts w:ascii="Times New Roman" w:hAnsi="Times New Roman"/>
            <w:color w:val="000000" w:themeColor="text1"/>
            <w:sz w:val="28"/>
            <w:szCs w:val="28"/>
            <w:lang w:eastAsia="ru-RU"/>
          </w:rPr>
          <w:t>территориальных зон</w:t>
        </w:r>
      </w:hyperlink>
      <w:r w:rsidRPr="00AB0504">
        <w:rPr>
          <w:rFonts w:ascii="Times New Roman" w:hAnsi="Times New Roman"/>
          <w:color w:val="000000" w:themeColor="text1"/>
          <w:sz w:val="28"/>
          <w:szCs w:val="28"/>
          <w:lang w:eastAsia="ru-RU"/>
        </w:rPr>
        <w:t>, изменении градостроительных регламентов;</w:t>
      </w:r>
    </w:p>
    <w:bookmarkEnd w:id="45"/>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4158FD" w:rsidRPr="00AB0504"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2970C1" w:rsidRPr="00AB0504" w:rsidRDefault="002970C1" w:rsidP="00057DBC">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4158FD" w:rsidRPr="00AB0504" w:rsidRDefault="004158FD" w:rsidP="000C3B62">
      <w:pPr>
        <w:autoSpaceDE w:val="0"/>
        <w:autoSpaceDN w:val="0"/>
        <w:adjustRightInd w:val="0"/>
        <w:spacing w:line="240" w:lineRule="auto"/>
        <w:ind w:firstLine="720"/>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Регулирование иных вопросов землепользования и застройки</w:t>
      </w:r>
    </w:p>
    <w:p w:rsidR="004158FD" w:rsidRPr="00AB0504"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4158FD" w:rsidRPr="00AB0504" w:rsidRDefault="00FF6274" w:rsidP="000C3B62">
      <w:pPr>
        <w:pStyle w:val="ab"/>
        <w:ind w:firstLine="708"/>
        <w:jc w:val="both"/>
        <w:rPr>
          <w:rFonts w:ascii="Times New Roman" w:hAnsi="Times New Roman"/>
          <w:color w:val="000000" w:themeColor="text1"/>
          <w:sz w:val="28"/>
          <w:szCs w:val="28"/>
        </w:rPr>
      </w:pPr>
      <w:r w:rsidRPr="00FF6274">
        <w:rPr>
          <w:rFonts w:ascii="Times New Roman" w:hAnsi="Times New Roman"/>
          <w:color w:val="000000" w:themeColor="text1"/>
          <w:spacing w:val="-7"/>
          <w:sz w:val="28"/>
          <w:szCs w:val="28"/>
        </w:rPr>
        <w:t>2</w:t>
      </w:r>
      <w:r>
        <w:rPr>
          <w:rFonts w:ascii="Times New Roman" w:hAnsi="Times New Roman"/>
          <w:color w:val="000000" w:themeColor="text1"/>
          <w:spacing w:val="-7"/>
          <w:sz w:val="28"/>
          <w:szCs w:val="28"/>
        </w:rPr>
        <w:t>.</w:t>
      </w:r>
      <w:r w:rsidR="000C3B62">
        <w:rPr>
          <w:rFonts w:ascii="Times New Roman" w:hAnsi="Times New Roman"/>
          <w:color w:val="000000" w:themeColor="text1"/>
          <w:spacing w:val="-7"/>
          <w:sz w:val="28"/>
          <w:szCs w:val="28"/>
        </w:rPr>
        <w:t>32.</w:t>
      </w:r>
      <w:r w:rsidR="00F80E2E">
        <w:rPr>
          <w:rFonts w:ascii="Times New Roman" w:hAnsi="Times New Roman"/>
          <w:color w:val="000000" w:themeColor="text1"/>
          <w:sz w:val="28"/>
          <w:szCs w:val="28"/>
        </w:rPr>
        <w:t xml:space="preserve"> </w:t>
      </w:r>
      <w:r w:rsidR="004158FD" w:rsidRPr="00AB0504">
        <w:rPr>
          <w:rFonts w:ascii="Times New Roman" w:hAnsi="Times New Roman"/>
          <w:color w:val="000000" w:themeColor="text1"/>
          <w:sz w:val="28"/>
          <w:szCs w:val="28"/>
        </w:rPr>
        <w:t>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4158FD" w:rsidRPr="00AB0504" w:rsidRDefault="00FF6274" w:rsidP="004158FD">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2.</w:t>
      </w:r>
      <w:r w:rsidR="000C3B62">
        <w:rPr>
          <w:rFonts w:ascii="Times New Roman" w:hAnsi="Times New Roman"/>
          <w:color w:val="000000" w:themeColor="text1"/>
          <w:sz w:val="28"/>
          <w:szCs w:val="28"/>
        </w:rPr>
        <w:t>33</w:t>
      </w:r>
      <w:r>
        <w:rPr>
          <w:rFonts w:ascii="Times New Roman" w:hAnsi="Times New Roman"/>
          <w:color w:val="000000" w:themeColor="text1"/>
          <w:sz w:val="28"/>
          <w:szCs w:val="28"/>
        </w:rPr>
        <w:t>.</w:t>
      </w:r>
      <w:r w:rsidR="0035200B">
        <w:rPr>
          <w:rFonts w:ascii="Times New Roman" w:hAnsi="Times New Roman"/>
          <w:color w:val="000000" w:themeColor="text1"/>
          <w:sz w:val="28"/>
          <w:szCs w:val="28"/>
        </w:rPr>
        <w:t> </w:t>
      </w:r>
      <w:r w:rsidR="004158FD" w:rsidRPr="00AB0504">
        <w:rPr>
          <w:rFonts w:ascii="Times New Roman" w:hAnsi="Times New Roman"/>
          <w:color w:val="000000" w:themeColor="text1"/>
          <w:sz w:val="28"/>
          <w:szCs w:val="28"/>
        </w:rPr>
        <w:t>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4158FD" w:rsidRPr="00AB0504" w:rsidRDefault="00FF6274" w:rsidP="004158FD">
      <w:pPr>
        <w:pStyle w:val="ab"/>
        <w:ind w:firstLine="709"/>
        <w:jc w:val="both"/>
        <w:rPr>
          <w:rFonts w:ascii="Times New Roman" w:hAnsi="Times New Roman"/>
          <w:color w:val="000000" w:themeColor="text1"/>
          <w:sz w:val="28"/>
          <w:szCs w:val="28"/>
        </w:rPr>
      </w:pPr>
      <w:r w:rsidRPr="00FF6274">
        <w:rPr>
          <w:rFonts w:ascii="Times New Roman" w:hAnsi="Times New Roman"/>
          <w:color w:val="000000" w:themeColor="text1"/>
          <w:sz w:val="28"/>
          <w:szCs w:val="28"/>
        </w:rPr>
        <w:t>2.</w:t>
      </w:r>
      <w:r w:rsidR="000C3B62">
        <w:rPr>
          <w:rFonts w:ascii="Times New Roman" w:hAnsi="Times New Roman"/>
          <w:color w:val="000000" w:themeColor="text1"/>
          <w:sz w:val="28"/>
          <w:szCs w:val="28"/>
        </w:rPr>
        <w:t>34</w:t>
      </w:r>
      <w:r w:rsidR="00F80E2E" w:rsidRPr="00FF6274">
        <w:rPr>
          <w:rFonts w:ascii="Times New Roman" w:hAnsi="Times New Roman"/>
          <w:color w:val="000000" w:themeColor="text1"/>
          <w:sz w:val="28"/>
          <w:szCs w:val="28"/>
        </w:rPr>
        <w:t>.</w:t>
      </w:r>
      <w:r w:rsidR="00F80E2E">
        <w:rPr>
          <w:rFonts w:ascii="Times New Roman" w:hAnsi="Times New Roman"/>
          <w:color w:val="000000" w:themeColor="text1"/>
          <w:sz w:val="28"/>
          <w:szCs w:val="28"/>
        </w:rPr>
        <w:t xml:space="preserve"> </w:t>
      </w:r>
      <w:r w:rsidR="004158FD" w:rsidRPr="00AB0504">
        <w:rPr>
          <w:rFonts w:ascii="Times New Roman" w:hAnsi="Times New Roman"/>
          <w:color w:val="000000" w:themeColor="text1"/>
          <w:sz w:val="28"/>
          <w:szCs w:val="28"/>
        </w:rPr>
        <w:t>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4158FD" w:rsidRPr="00AB0504" w:rsidRDefault="004158FD" w:rsidP="004158FD">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4158FD" w:rsidRPr="00AB0504" w:rsidRDefault="004158FD" w:rsidP="004158FD">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4158FD" w:rsidRPr="00AB0504" w:rsidRDefault="004158FD" w:rsidP="004158FD">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290024" w:rsidRPr="00290024" w:rsidRDefault="00FF6274" w:rsidP="0029002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w:t>
      </w:r>
      <w:r w:rsidR="000C3B62">
        <w:rPr>
          <w:rFonts w:ascii="Times New Roman" w:hAnsi="Times New Roman"/>
          <w:color w:val="000000" w:themeColor="text1"/>
          <w:sz w:val="28"/>
          <w:szCs w:val="28"/>
        </w:rPr>
        <w:t>35</w:t>
      </w:r>
      <w:r>
        <w:rPr>
          <w:rFonts w:ascii="Times New Roman" w:hAnsi="Times New Roman"/>
          <w:color w:val="000000" w:themeColor="text1"/>
          <w:sz w:val="28"/>
          <w:szCs w:val="28"/>
        </w:rPr>
        <w:t>.</w:t>
      </w:r>
      <w:r w:rsidR="000C3B62">
        <w:rPr>
          <w:rFonts w:ascii="Times New Roman" w:hAnsi="Times New Roman"/>
          <w:color w:val="000000" w:themeColor="text1"/>
          <w:sz w:val="28"/>
          <w:szCs w:val="28"/>
        </w:rPr>
        <w:t> </w:t>
      </w:r>
      <w:r w:rsidR="00290024">
        <w:rPr>
          <w:rFonts w:ascii="Times New Roman" w:hAnsi="Times New Roman"/>
          <w:color w:val="000000" w:themeColor="text1"/>
          <w:sz w:val="28"/>
          <w:szCs w:val="28"/>
        </w:rPr>
        <w:t>В соответствие с частью 8 статьи 37 Градостроительного кодекса Российской Федерации з</w:t>
      </w:r>
      <w:r w:rsidR="00290024" w:rsidRPr="00290024">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00290024" w:rsidRPr="00290024">
          <w:rPr>
            <w:rFonts w:ascii="Times New Roman" w:hAnsi="Times New Roman"/>
            <w:color w:val="000000" w:themeColor="text1"/>
            <w:sz w:val="28"/>
            <w:szCs w:val="28"/>
            <w:lang w:eastAsia="ru-RU"/>
          </w:rPr>
          <w:t>градостроительным регламентом</w:t>
        </w:r>
      </w:hyperlink>
      <w:r w:rsidR="00290024" w:rsidRPr="00290024">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290024" w:rsidRPr="00290024" w:rsidRDefault="00290024" w:rsidP="00290024">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6" w:name="sub_3609"/>
      <w:r>
        <w:rPr>
          <w:rFonts w:ascii="Times New Roman" w:hAnsi="Times New Roman"/>
          <w:color w:val="000000" w:themeColor="text1"/>
          <w:sz w:val="28"/>
          <w:szCs w:val="28"/>
          <w:lang w:eastAsia="ru-RU"/>
        </w:rPr>
        <w:t>В соответстви</w:t>
      </w:r>
      <w:r w:rsidR="0035200B">
        <w:rPr>
          <w:rFonts w:ascii="Times New Roman" w:hAnsi="Times New Roman"/>
          <w:color w:val="000000" w:themeColor="text1"/>
          <w:sz w:val="28"/>
          <w:szCs w:val="28"/>
          <w:lang w:eastAsia="ru-RU"/>
        </w:rPr>
        <w:t>и</w:t>
      </w:r>
      <w:r>
        <w:rPr>
          <w:rFonts w:ascii="Times New Roman" w:hAnsi="Times New Roman"/>
          <w:color w:val="000000" w:themeColor="text1"/>
          <w:sz w:val="28"/>
          <w:szCs w:val="28"/>
          <w:lang w:eastAsia="ru-RU"/>
        </w:rPr>
        <w:t xml:space="preserve"> с частью 9 </w:t>
      </w:r>
      <w:r>
        <w:rPr>
          <w:rFonts w:ascii="Times New Roman" w:hAnsi="Times New Roman"/>
          <w:color w:val="000000" w:themeColor="text1"/>
          <w:sz w:val="28"/>
          <w:szCs w:val="28"/>
        </w:rPr>
        <w:t>статьи 37 Градостроительного кодекса Российской Федерации</w:t>
      </w:r>
      <w:r w:rsidRPr="00290024">
        <w:rPr>
          <w:rFonts w:ascii="Times New Roman" w:hAnsi="Times New Roman"/>
          <w:color w:val="000000" w:themeColor="text1"/>
          <w:sz w:val="28"/>
          <w:szCs w:val="28"/>
          <w:lang w:eastAsia="ru-RU"/>
        </w:rPr>
        <w:t xml:space="preserve"> </w:t>
      </w:r>
      <w:hyperlink w:anchor="sub_1014" w:history="1">
        <w:r>
          <w:rPr>
            <w:rFonts w:ascii="Times New Roman" w:hAnsi="Times New Roman"/>
            <w:color w:val="000000" w:themeColor="text1"/>
            <w:sz w:val="28"/>
            <w:szCs w:val="28"/>
            <w:lang w:eastAsia="ru-RU"/>
          </w:rPr>
          <w:t>реконструкция</w:t>
        </w:r>
      </w:hyperlink>
      <w:r w:rsidRPr="00290024">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290024">
          <w:rPr>
            <w:rFonts w:ascii="Times New Roman" w:hAnsi="Times New Roman"/>
            <w:color w:val="000000" w:themeColor="text1"/>
            <w:sz w:val="28"/>
            <w:szCs w:val="28"/>
            <w:lang w:eastAsia="ru-RU"/>
          </w:rPr>
          <w:t>видов</w:t>
        </w:r>
      </w:hyperlink>
      <w:r w:rsidRPr="00290024">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bookmarkEnd w:id="46"/>
    <w:p w:rsidR="00290024" w:rsidRPr="00AB0504" w:rsidRDefault="00290024" w:rsidP="0029002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290024">
        <w:rPr>
          <w:rFonts w:ascii="Times New Roman" w:hAnsi="Times New Roman"/>
          <w:color w:val="000000" w:themeColor="text1"/>
          <w:sz w:val="28"/>
          <w:szCs w:val="28"/>
          <w:lang w:eastAsia="ru-RU"/>
        </w:rPr>
        <w:t>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534078" w:rsidRDefault="00F80E2E" w:rsidP="00CE447A">
      <w:pPr>
        <w:pStyle w:val="ab"/>
        <w:ind w:firstLine="709"/>
        <w:jc w:val="both"/>
        <w:rPr>
          <w:rFonts w:ascii="Times New Roman" w:hAnsi="Times New Roman"/>
          <w:color w:val="000000" w:themeColor="text1"/>
          <w:kern w:val="32"/>
          <w:sz w:val="28"/>
          <w:szCs w:val="28"/>
          <w:lang w:eastAsia="ar-SA"/>
        </w:rPr>
      </w:pPr>
      <w:r>
        <w:rPr>
          <w:rFonts w:ascii="Times New Roman" w:hAnsi="Times New Roman"/>
          <w:color w:val="000000" w:themeColor="text1"/>
          <w:sz w:val="28"/>
          <w:szCs w:val="28"/>
        </w:rPr>
        <w:t xml:space="preserve"> </w:t>
      </w:r>
      <w:bookmarkEnd w:id="5"/>
      <w:bookmarkEnd w:id="6"/>
      <w:bookmarkEnd w:id="37"/>
      <w:bookmarkEnd w:id="42"/>
      <w:bookmarkEnd w:id="43"/>
      <w:r w:rsidR="000C3B62">
        <w:rPr>
          <w:rFonts w:ascii="Times New Roman" w:hAnsi="Times New Roman"/>
          <w:color w:val="000000" w:themeColor="text1"/>
          <w:sz w:val="28"/>
          <w:szCs w:val="28"/>
        </w:rPr>
        <w:t>2.36. </w:t>
      </w:r>
      <w:r w:rsidR="00CE447A">
        <w:rPr>
          <w:rFonts w:ascii="Times New Roman" w:hAnsi="Times New Roman"/>
          <w:color w:val="000000" w:themeColor="text1"/>
          <w:sz w:val="28"/>
          <w:szCs w:val="28"/>
        </w:rPr>
        <w:t>В</w:t>
      </w:r>
      <w:r w:rsidR="00520036">
        <w:rPr>
          <w:rFonts w:ascii="Times New Roman" w:hAnsi="Times New Roman"/>
          <w:color w:val="000000" w:themeColor="text1"/>
          <w:sz w:val="28"/>
          <w:szCs w:val="28"/>
          <w:lang w:eastAsia="ru-RU"/>
        </w:rPr>
        <w:t xml:space="preserve"> соответстви</w:t>
      </w:r>
      <w:r w:rsidR="0035200B">
        <w:rPr>
          <w:rFonts w:ascii="Times New Roman" w:hAnsi="Times New Roman"/>
          <w:color w:val="000000" w:themeColor="text1"/>
          <w:sz w:val="28"/>
          <w:szCs w:val="28"/>
          <w:lang w:eastAsia="ru-RU"/>
        </w:rPr>
        <w:t>и</w:t>
      </w:r>
      <w:r w:rsidR="00520036">
        <w:rPr>
          <w:rFonts w:ascii="Times New Roman" w:hAnsi="Times New Roman"/>
          <w:color w:val="000000" w:themeColor="text1"/>
          <w:sz w:val="28"/>
          <w:szCs w:val="28"/>
          <w:lang w:eastAsia="ru-RU"/>
        </w:rPr>
        <w:t xml:space="preserve"> с частью 7 статьи 36 Градостроительного кодекса Российской Федерации и</w:t>
      </w:r>
      <w:r w:rsidR="000E626F" w:rsidRPr="00520036">
        <w:rPr>
          <w:rFonts w:ascii="Times New Roman" w:hAnsi="Times New Roman"/>
          <w:color w:val="000000" w:themeColor="text1"/>
          <w:sz w:val="28"/>
          <w:szCs w:val="28"/>
          <w:lang w:eastAsia="ru-RU"/>
        </w:rPr>
        <w:t>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r w:rsidR="000E626F" w:rsidRPr="00AB0504">
        <w:rPr>
          <w:rFonts w:ascii="Times New Roman" w:hAnsi="Times New Roman"/>
          <w:color w:val="000000" w:themeColor="text1"/>
          <w:sz w:val="28"/>
          <w:szCs w:val="28"/>
          <w:lang w:eastAsia="ru-RU"/>
        </w:rPr>
        <w:t xml:space="preserve"> </w:t>
      </w:r>
    </w:p>
    <w:p w:rsidR="00534078" w:rsidRDefault="00534078"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4158FD" w:rsidRPr="00CE447A" w:rsidRDefault="00CE447A" w:rsidP="00A00AC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Раздел 3. Карта градо</w:t>
      </w:r>
      <w:r w:rsidR="00E06F5A">
        <w:rPr>
          <w:rFonts w:ascii="Times New Roman" w:hAnsi="Times New Roman"/>
          <w:color w:val="000000" w:themeColor="text1"/>
          <w:kern w:val="32"/>
          <w:sz w:val="28"/>
          <w:szCs w:val="28"/>
          <w:lang w:eastAsia="ar-SA"/>
        </w:rPr>
        <w:t>ст</w:t>
      </w:r>
      <w:r>
        <w:rPr>
          <w:rFonts w:ascii="Times New Roman" w:hAnsi="Times New Roman"/>
          <w:color w:val="000000" w:themeColor="text1"/>
          <w:kern w:val="32"/>
          <w:sz w:val="28"/>
          <w:szCs w:val="28"/>
          <w:lang w:eastAsia="ar-SA"/>
        </w:rPr>
        <w:t>роительного зонирования поселения</w:t>
      </w:r>
    </w:p>
    <w:p w:rsidR="00520036" w:rsidRPr="00AB0504" w:rsidRDefault="00520036" w:rsidP="004158FD">
      <w:pPr>
        <w:pStyle w:val="ab"/>
        <w:tabs>
          <w:tab w:val="left" w:pos="709"/>
        </w:tabs>
        <w:jc w:val="center"/>
        <w:rPr>
          <w:rFonts w:ascii="Times New Roman" w:hAnsi="Times New Roman"/>
          <w:color w:val="000000" w:themeColor="text1"/>
          <w:kern w:val="32"/>
          <w:sz w:val="28"/>
          <w:szCs w:val="28"/>
          <w:lang w:eastAsia="ar-SA"/>
        </w:rPr>
      </w:pPr>
    </w:p>
    <w:p w:rsidR="005215C0" w:rsidRPr="00AB0504" w:rsidRDefault="00B34FEB" w:rsidP="005215C0">
      <w:pPr>
        <w:pStyle w:val="ab"/>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drawing>
          <wp:inline distT="0" distB="0" distL="0" distR="0" wp14:anchorId="54E58BCA" wp14:editId="0530A199">
            <wp:extent cx="6115050" cy="6196352"/>
            <wp:effectExtent l="0" t="0" r="0" b="0"/>
            <wp:docPr id="10" name="Рисунок 10" descr="пзз Хоперское 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зз Хоперское СП"/>
                    <pic:cNvPicPr>
                      <a:picLocks noChangeAspect="1" noChangeArrowheads="1"/>
                    </pic:cNvPicPr>
                  </pic:nvPicPr>
                  <pic:blipFill>
                    <a:blip r:embed="rId15">
                      <a:extLst>
                        <a:ext uri="{28A0092B-C50C-407E-A947-70E740481C1C}">
                          <a14:useLocalDpi xmlns:a14="http://schemas.microsoft.com/office/drawing/2010/main" val="0"/>
                        </a:ext>
                      </a:extLst>
                    </a:blip>
                    <a:srcRect l="1953" t="3426" r="7021" b="6499"/>
                    <a:stretch>
                      <a:fillRect/>
                    </a:stretch>
                  </pic:blipFill>
                  <pic:spPr bwMode="auto">
                    <a:xfrm>
                      <a:off x="0" y="0"/>
                      <a:ext cx="6128301" cy="6209779"/>
                    </a:xfrm>
                    <a:prstGeom prst="rect">
                      <a:avLst/>
                    </a:prstGeom>
                    <a:noFill/>
                    <a:ln>
                      <a:noFill/>
                    </a:ln>
                  </pic:spPr>
                </pic:pic>
              </a:graphicData>
            </a:graphic>
          </wp:inline>
        </w:drawing>
      </w:r>
    </w:p>
    <w:p w:rsidR="005215C0" w:rsidRPr="00AB0504" w:rsidRDefault="00B34FEB" w:rsidP="005215C0">
      <w:pPr>
        <w:pStyle w:val="ab"/>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lastRenderedPageBreak/>
        <w:drawing>
          <wp:inline distT="0" distB="0" distL="0" distR="0" wp14:anchorId="1521F3D7" wp14:editId="529445D6">
            <wp:extent cx="6057900" cy="2466975"/>
            <wp:effectExtent l="0" t="0" r="0" b="9525"/>
            <wp:docPr id="9" name="Рисунок 9" descr="пзз 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зз ст"/>
                    <pic:cNvPicPr>
                      <a:picLocks noChangeAspect="1" noChangeArrowheads="1"/>
                    </pic:cNvPicPr>
                  </pic:nvPicPr>
                  <pic:blipFill>
                    <a:blip r:embed="rId16">
                      <a:extLst>
                        <a:ext uri="{28A0092B-C50C-407E-A947-70E740481C1C}">
                          <a14:useLocalDpi xmlns:a14="http://schemas.microsoft.com/office/drawing/2010/main" val="0"/>
                        </a:ext>
                      </a:extLst>
                    </a:blip>
                    <a:srcRect l="655" t="3191" r="1814" b="20825"/>
                    <a:stretch>
                      <a:fillRect/>
                    </a:stretch>
                  </pic:blipFill>
                  <pic:spPr bwMode="auto">
                    <a:xfrm>
                      <a:off x="0" y="0"/>
                      <a:ext cx="6057900" cy="2466975"/>
                    </a:xfrm>
                    <a:prstGeom prst="rect">
                      <a:avLst/>
                    </a:prstGeom>
                    <a:noFill/>
                    <a:ln>
                      <a:noFill/>
                    </a:ln>
                  </pic:spPr>
                </pic:pic>
              </a:graphicData>
            </a:graphic>
          </wp:inline>
        </w:drawing>
      </w:r>
    </w:p>
    <w:p w:rsidR="005215C0" w:rsidRPr="00AB0504" w:rsidRDefault="00B34FEB" w:rsidP="005215C0">
      <w:pPr>
        <w:pStyle w:val="ab"/>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drawing>
          <wp:inline distT="0" distB="0" distL="0" distR="0" wp14:anchorId="3702249F" wp14:editId="6843C33F">
            <wp:extent cx="6124575" cy="5801360"/>
            <wp:effectExtent l="0" t="0" r="9525" b="8890"/>
            <wp:docPr id="8" name="Рисунок 8"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зз х"/>
                    <pic:cNvPicPr>
                      <a:picLocks noChangeAspect="1" noChangeArrowheads="1"/>
                    </pic:cNvPicPr>
                  </pic:nvPicPr>
                  <pic:blipFill>
                    <a:blip r:embed="rId17">
                      <a:extLst>
                        <a:ext uri="{28A0092B-C50C-407E-A947-70E740481C1C}">
                          <a14:useLocalDpi xmlns:a14="http://schemas.microsoft.com/office/drawing/2010/main" val="0"/>
                        </a:ext>
                      </a:extLst>
                    </a:blip>
                    <a:srcRect l="2597" t="5243" r="18340" b="13260"/>
                    <a:stretch>
                      <a:fillRect/>
                    </a:stretch>
                  </pic:blipFill>
                  <pic:spPr bwMode="auto">
                    <a:xfrm>
                      <a:off x="0" y="0"/>
                      <a:ext cx="6133739" cy="5810040"/>
                    </a:xfrm>
                    <a:prstGeom prst="rect">
                      <a:avLst/>
                    </a:prstGeom>
                    <a:noFill/>
                    <a:ln>
                      <a:noFill/>
                    </a:ln>
                  </pic:spPr>
                </pic:pic>
              </a:graphicData>
            </a:graphic>
          </wp:inline>
        </w:drawing>
      </w:r>
    </w:p>
    <w:p w:rsidR="005215C0" w:rsidRPr="00AB0504" w:rsidRDefault="00B34FEB" w:rsidP="005215C0">
      <w:pPr>
        <w:pStyle w:val="ab"/>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lastRenderedPageBreak/>
        <w:drawing>
          <wp:inline distT="0" distB="0" distL="0" distR="0" wp14:anchorId="613D3811" wp14:editId="049CD58C">
            <wp:extent cx="6086475" cy="4108450"/>
            <wp:effectExtent l="0" t="0" r="9525" b="6350"/>
            <wp:docPr id="7" name="Рисунок 7"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зз х"/>
                    <pic:cNvPicPr>
                      <a:picLocks noChangeAspect="1" noChangeArrowheads="1"/>
                    </pic:cNvPicPr>
                  </pic:nvPicPr>
                  <pic:blipFill>
                    <a:blip r:embed="rId18">
                      <a:extLst>
                        <a:ext uri="{28A0092B-C50C-407E-A947-70E740481C1C}">
                          <a14:useLocalDpi xmlns:a14="http://schemas.microsoft.com/office/drawing/2010/main" val="0"/>
                        </a:ext>
                      </a:extLst>
                    </a:blip>
                    <a:srcRect l="1817" t="5328" r="8183" b="6253"/>
                    <a:stretch>
                      <a:fillRect/>
                    </a:stretch>
                  </pic:blipFill>
                  <pic:spPr bwMode="auto">
                    <a:xfrm>
                      <a:off x="0" y="0"/>
                      <a:ext cx="6099950" cy="4117546"/>
                    </a:xfrm>
                    <a:prstGeom prst="rect">
                      <a:avLst/>
                    </a:prstGeom>
                    <a:noFill/>
                    <a:ln>
                      <a:noFill/>
                    </a:ln>
                  </pic:spPr>
                </pic:pic>
              </a:graphicData>
            </a:graphic>
          </wp:inline>
        </w:drawing>
      </w:r>
    </w:p>
    <w:p w:rsidR="008D0EBB" w:rsidRPr="00AB0504" w:rsidRDefault="008D0EBB" w:rsidP="005215C0">
      <w:pPr>
        <w:spacing w:line="240" w:lineRule="auto"/>
        <w:jc w:val="both"/>
        <w:rPr>
          <w:rFonts w:ascii="Times New Roman" w:hAnsi="Times New Roman"/>
          <w:color w:val="000000" w:themeColor="text1"/>
          <w:sz w:val="28"/>
          <w:szCs w:val="28"/>
        </w:rPr>
      </w:pPr>
    </w:p>
    <w:p w:rsidR="008D0EBB" w:rsidRPr="00AB0504" w:rsidRDefault="00B34FEB" w:rsidP="008D0EBB">
      <w:pPr>
        <w:spacing w:line="240" w:lineRule="auto"/>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drawing>
          <wp:inline distT="0" distB="0" distL="0" distR="0" wp14:anchorId="3A967159" wp14:editId="388735D4">
            <wp:extent cx="6086475" cy="4828540"/>
            <wp:effectExtent l="0" t="0" r="9525" b="0"/>
            <wp:docPr id="6" name="Рисунок 6"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зз х"/>
                    <pic:cNvPicPr>
                      <a:picLocks noChangeAspect="1" noChangeArrowheads="1"/>
                    </pic:cNvPicPr>
                  </pic:nvPicPr>
                  <pic:blipFill>
                    <a:blip r:embed="rId19">
                      <a:extLst>
                        <a:ext uri="{28A0092B-C50C-407E-A947-70E740481C1C}">
                          <a14:useLocalDpi xmlns:a14="http://schemas.microsoft.com/office/drawing/2010/main" val="0"/>
                        </a:ext>
                      </a:extLst>
                    </a:blip>
                    <a:srcRect l="1817" t="3435" r="5321" b="24995"/>
                    <a:stretch>
                      <a:fillRect/>
                    </a:stretch>
                  </pic:blipFill>
                  <pic:spPr bwMode="auto">
                    <a:xfrm>
                      <a:off x="0" y="0"/>
                      <a:ext cx="6097210" cy="4837056"/>
                    </a:xfrm>
                    <a:prstGeom prst="rect">
                      <a:avLst/>
                    </a:prstGeom>
                    <a:noFill/>
                    <a:ln>
                      <a:noFill/>
                    </a:ln>
                  </pic:spPr>
                </pic:pic>
              </a:graphicData>
            </a:graphic>
          </wp:inline>
        </w:drawing>
      </w:r>
    </w:p>
    <w:p w:rsidR="008D0EBB" w:rsidRPr="00AB0504" w:rsidRDefault="00B34FEB" w:rsidP="008D0EBB">
      <w:pPr>
        <w:spacing w:line="240" w:lineRule="auto"/>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lastRenderedPageBreak/>
        <w:drawing>
          <wp:inline distT="0" distB="0" distL="0" distR="0" wp14:anchorId="50A91996" wp14:editId="02478176">
            <wp:extent cx="6086475" cy="5610860"/>
            <wp:effectExtent l="0" t="0" r="9525" b="8890"/>
            <wp:docPr id="5" name="Рисунок 5"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зз х"/>
                    <pic:cNvPicPr>
                      <a:picLocks noChangeAspect="1" noChangeArrowheads="1"/>
                    </pic:cNvPicPr>
                  </pic:nvPicPr>
                  <pic:blipFill>
                    <a:blip r:embed="rId20">
                      <a:extLst>
                        <a:ext uri="{28A0092B-C50C-407E-A947-70E740481C1C}">
                          <a14:useLocalDpi xmlns:a14="http://schemas.microsoft.com/office/drawing/2010/main" val="0"/>
                        </a:ext>
                      </a:extLst>
                    </a:blip>
                    <a:srcRect l="2856" t="5429" r="2472" b="1625"/>
                    <a:stretch>
                      <a:fillRect/>
                    </a:stretch>
                  </pic:blipFill>
                  <pic:spPr bwMode="auto">
                    <a:xfrm>
                      <a:off x="0" y="0"/>
                      <a:ext cx="6092095" cy="5616041"/>
                    </a:xfrm>
                    <a:prstGeom prst="rect">
                      <a:avLst/>
                    </a:prstGeom>
                    <a:noFill/>
                    <a:ln>
                      <a:noFill/>
                    </a:ln>
                  </pic:spPr>
                </pic:pic>
              </a:graphicData>
            </a:graphic>
          </wp:inline>
        </w:drawing>
      </w:r>
    </w:p>
    <w:p w:rsidR="008D0EBB" w:rsidRPr="00AB0504" w:rsidRDefault="008D0EBB" w:rsidP="008D0EBB">
      <w:pPr>
        <w:pStyle w:val="ab"/>
        <w:ind w:firstLine="851"/>
        <w:jc w:val="both"/>
        <w:rPr>
          <w:rFonts w:ascii="Times New Roman" w:hAnsi="Times New Roman"/>
          <w:color w:val="000000" w:themeColor="text1"/>
          <w:sz w:val="28"/>
          <w:szCs w:val="28"/>
        </w:rPr>
      </w:pPr>
    </w:p>
    <w:p w:rsidR="008D0EBB" w:rsidRPr="00AB0504" w:rsidRDefault="00B34FEB" w:rsidP="00B34FEB">
      <w:pPr>
        <w:pStyle w:val="ab"/>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lastRenderedPageBreak/>
        <w:drawing>
          <wp:inline distT="0" distB="0" distL="0" distR="0" wp14:anchorId="1EE8AA8C" wp14:editId="5EE38131">
            <wp:extent cx="6153150" cy="4213740"/>
            <wp:effectExtent l="0" t="0" r="0" b="0"/>
            <wp:docPr id="4" name="Рисунок 4"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зз х"/>
                    <pic:cNvPicPr>
                      <a:picLocks noChangeAspect="1" noChangeArrowheads="1"/>
                    </pic:cNvPicPr>
                  </pic:nvPicPr>
                  <pic:blipFill>
                    <a:blip r:embed="rId21">
                      <a:extLst>
                        <a:ext uri="{28A0092B-C50C-407E-A947-70E740481C1C}">
                          <a14:useLocalDpi xmlns:a14="http://schemas.microsoft.com/office/drawing/2010/main" val="0"/>
                        </a:ext>
                      </a:extLst>
                    </a:blip>
                    <a:srcRect l="2213" t="5411" r="13127" b="7239"/>
                    <a:stretch>
                      <a:fillRect/>
                    </a:stretch>
                  </pic:blipFill>
                  <pic:spPr bwMode="auto">
                    <a:xfrm>
                      <a:off x="0" y="0"/>
                      <a:ext cx="6188928" cy="4238241"/>
                    </a:xfrm>
                    <a:prstGeom prst="rect">
                      <a:avLst/>
                    </a:prstGeom>
                    <a:noFill/>
                    <a:ln>
                      <a:noFill/>
                    </a:ln>
                  </pic:spPr>
                </pic:pic>
              </a:graphicData>
            </a:graphic>
          </wp:inline>
        </w:drawing>
      </w:r>
    </w:p>
    <w:p w:rsidR="008D0EBB" w:rsidRPr="00AB0504" w:rsidRDefault="008D0EBB" w:rsidP="008D0EBB">
      <w:pPr>
        <w:spacing w:line="240" w:lineRule="auto"/>
        <w:jc w:val="both"/>
        <w:rPr>
          <w:rFonts w:ascii="Times New Roman" w:hAnsi="Times New Roman"/>
          <w:color w:val="000000" w:themeColor="text1"/>
          <w:sz w:val="28"/>
          <w:szCs w:val="28"/>
        </w:rPr>
      </w:pPr>
    </w:p>
    <w:p w:rsidR="008D0EBB" w:rsidRPr="00AB0504" w:rsidRDefault="00B34FEB" w:rsidP="008D0EBB">
      <w:pPr>
        <w:spacing w:line="240" w:lineRule="auto"/>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drawing>
          <wp:inline distT="0" distB="0" distL="0" distR="0" wp14:anchorId="3C54F941" wp14:editId="22EB0C3B">
            <wp:extent cx="6153150" cy="4574540"/>
            <wp:effectExtent l="0" t="0" r="0" b="0"/>
            <wp:docPr id="1" name="Рисунок 1"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зз х"/>
                    <pic:cNvPicPr>
                      <a:picLocks noChangeAspect="1" noChangeArrowheads="1"/>
                    </pic:cNvPicPr>
                  </pic:nvPicPr>
                  <pic:blipFill>
                    <a:blip r:embed="rId22">
                      <a:extLst>
                        <a:ext uri="{28A0092B-C50C-407E-A947-70E740481C1C}">
                          <a14:useLocalDpi xmlns:a14="http://schemas.microsoft.com/office/drawing/2010/main" val="0"/>
                        </a:ext>
                      </a:extLst>
                    </a:blip>
                    <a:srcRect l="2472" t="5386" r="20670" b="31996"/>
                    <a:stretch>
                      <a:fillRect/>
                    </a:stretch>
                  </pic:blipFill>
                  <pic:spPr bwMode="auto">
                    <a:xfrm>
                      <a:off x="0" y="0"/>
                      <a:ext cx="6161838" cy="4580999"/>
                    </a:xfrm>
                    <a:prstGeom prst="rect">
                      <a:avLst/>
                    </a:prstGeom>
                    <a:noFill/>
                    <a:ln>
                      <a:noFill/>
                    </a:ln>
                  </pic:spPr>
                </pic:pic>
              </a:graphicData>
            </a:graphic>
          </wp:inline>
        </w:drawing>
      </w:r>
    </w:p>
    <w:p w:rsidR="008D0EBB" w:rsidRPr="00AB0504" w:rsidRDefault="008D0EBB" w:rsidP="008D0EBB">
      <w:pPr>
        <w:spacing w:line="240" w:lineRule="auto"/>
        <w:jc w:val="both"/>
        <w:rPr>
          <w:rFonts w:ascii="Times New Roman" w:hAnsi="Times New Roman"/>
          <w:color w:val="000000" w:themeColor="text1"/>
          <w:sz w:val="28"/>
          <w:szCs w:val="28"/>
        </w:rPr>
      </w:pPr>
    </w:p>
    <w:p w:rsidR="004158FD" w:rsidRPr="00E06F5A" w:rsidRDefault="00E06F5A" w:rsidP="004158FD">
      <w:pPr>
        <w:pStyle w:val="ab"/>
        <w:tabs>
          <w:tab w:val="left" w:pos="709"/>
        </w:tabs>
        <w:jc w:val="center"/>
        <w:rPr>
          <w:rFonts w:ascii="Times New Roman" w:hAnsi="Times New Roman"/>
          <w:iCs/>
          <w:color w:val="000000" w:themeColor="text1"/>
          <w:sz w:val="28"/>
          <w:szCs w:val="28"/>
          <w:lang w:eastAsia="ar-SA"/>
        </w:rPr>
      </w:pPr>
      <w:r w:rsidRPr="00E06F5A">
        <w:rPr>
          <w:rFonts w:ascii="Times New Roman" w:hAnsi="Times New Roman"/>
          <w:color w:val="000000" w:themeColor="text1"/>
          <w:kern w:val="32"/>
          <w:sz w:val="28"/>
          <w:szCs w:val="28"/>
          <w:lang w:eastAsia="ar-SA"/>
        </w:rPr>
        <w:lastRenderedPageBreak/>
        <w:t>Раздел 4. Градостроительные регламенты</w:t>
      </w:r>
    </w:p>
    <w:p w:rsidR="004158FD" w:rsidRPr="00AB0504" w:rsidRDefault="004158FD" w:rsidP="004158FD">
      <w:pPr>
        <w:pStyle w:val="ab"/>
        <w:tabs>
          <w:tab w:val="left" w:pos="709"/>
        </w:tabs>
        <w:ind w:firstLine="851"/>
        <w:jc w:val="both"/>
        <w:rPr>
          <w:rFonts w:ascii="Times New Roman" w:hAnsi="Times New Roman"/>
          <w:iCs/>
          <w:color w:val="000000" w:themeColor="text1"/>
          <w:sz w:val="28"/>
          <w:szCs w:val="28"/>
          <w:lang w:eastAsia="ar-SA"/>
        </w:rPr>
      </w:pPr>
    </w:p>
    <w:p w:rsidR="004C505B" w:rsidRPr="00AB0504" w:rsidRDefault="00A00AC0" w:rsidP="00A00AC0">
      <w:pPr>
        <w:pStyle w:val="ab"/>
        <w:ind w:firstLine="709"/>
        <w:jc w:val="both"/>
        <w:rPr>
          <w:rFonts w:ascii="Times New Roman" w:hAnsi="Times New Roman"/>
          <w:iCs/>
          <w:color w:val="000000" w:themeColor="text1"/>
          <w:sz w:val="28"/>
          <w:szCs w:val="28"/>
          <w:lang w:eastAsia="ar-SA"/>
        </w:rPr>
      </w:pPr>
      <w:bookmarkStart w:id="47" w:name="_Toc492473526"/>
      <w:r>
        <w:rPr>
          <w:rFonts w:ascii="Times New Roman" w:hAnsi="Times New Roman"/>
          <w:iCs/>
          <w:color w:val="000000" w:themeColor="text1"/>
          <w:sz w:val="28"/>
          <w:szCs w:val="28"/>
          <w:lang w:eastAsia="ar-SA"/>
        </w:rPr>
        <w:t>4.1</w:t>
      </w:r>
      <w:r w:rsidR="00520036" w:rsidRPr="00520036">
        <w:rPr>
          <w:rFonts w:ascii="Times New Roman" w:hAnsi="Times New Roman"/>
          <w:iCs/>
          <w:color w:val="000000" w:themeColor="text1"/>
          <w:sz w:val="28"/>
          <w:szCs w:val="28"/>
          <w:lang w:eastAsia="ar-SA"/>
        </w:rPr>
        <w:t>.</w:t>
      </w:r>
      <w:r w:rsidR="00677835">
        <w:rPr>
          <w:rFonts w:ascii="Times New Roman" w:hAnsi="Times New Roman"/>
          <w:iCs/>
          <w:color w:val="000000" w:themeColor="text1"/>
          <w:sz w:val="28"/>
          <w:szCs w:val="28"/>
          <w:lang w:eastAsia="ar-SA"/>
        </w:rPr>
        <w:t> </w:t>
      </w:r>
      <w:r w:rsidR="004C505B" w:rsidRPr="00AB0504">
        <w:rPr>
          <w:rFonts w:ascii="Times" w:hAnsi="Times"/>
          <w:iCs/>
          <w:color w:val="000000" w:themeColor="text1"/>
          <w:sz w:val="28"/>
          <w:szCs w:val="28"/>
          <w:lang w:eastAsia="ar-SA"/>
        </w:rPr>
        <w:t>З</w:t>
      </w:r>
      <w:r w:rsidR="004C505B" w:rsidRPr="00AB0504">
        <w:rPr>
          <w:rFonts w:ascii="Times New Roman" w:hAnsi="Times New Roman"/>
          <w:iCs/>
          <w:color w:val="000000" w:themeColor="text1"/>
          <w:sz w:val="28"/>
          <w:szCs w:val="28"/>
          <w:lang w:eastAsia="ar-SA"/>
        </w:rPr>
        <w:t>оны</w:t>
      </w:r>
      <w:r w:rsidR="004C505B" w:rsidRPr="00AB0504">
        <w:rPr>
          <w:rFonts w:ascii="Times" w:hAnsi="Times"/>
          <w:iCs/>
          <w:color w:val="000000" w:themeColor="text1"/>
          <w:sz w:val="28"/>
          <w:szCs w:val="28"/>
          <w:lang w:eastAsia="ar-SA"/>
        </w:rPr>
        <w:t xml:space="preserve"> </w:t>
      </w:r>
      <w:proofErr w:type="spellStart"/>
      <w:r w:rsidR="004C505B" w:rsidRPr="00AB0504">
        <w:rPr>
          <w:rFonts w:ascii="Times New Roman" w:hAnsi="Times New Roman"/>
          <w:iCs/>
          <w:color w:val="000000" w:themeColor="text1"/>
          <w:sz w:val="28"/>
          <w:szCs w:val="28"/>
          <w:lang w:eastAsia="ar-SA"/>
        </w:rPr>
        <w:t>среднеэтажной</w:t>
      </w:r>
      <w:proofErr w:type="spellEnd"/>
      <w:r w:rsidR="004C505B" w:rsidRPr="00AB0504">
        <w:rPr>
          <w:rFonts w:ascii="Times New Roman" w:hAnsi="Times New Roman"/>
          <w:iCs/>
          <w:color w:val="000000" w:themeColor="text1"/>
          <w:sz w:val="28"/>
          <w:szCs w:val="28"/>
          <w:lang w:eastAsia="ar-SA"/>
        </w:rPr>
        <w:t xml:space="preserve"> жилой застройки (ЖЗ 103) до </w:t>
      </w:r>
      <w:r w:rsidR="0035200B">
        <w:rPr>
          <w:rFonts w:ascii="Times New Roman" w:hAnsi="Times New Roman"/>
          <w:iCs/>
          <w:color w:val="000000" w:themeColor="text1"/>
          <w:sz w:val="28"/>
          <w:szCs w:val="28"/>
          <w:lang w:eastAsia="ar-SA"/>
        </w:rPr>
        <w:t>восьми</w:t>
      </w:r>
      <w:r w:rsidR="004C505B" w:rsidRPr="00AB0504">
        <w:rPr>
          <w:rFonts w:ascii="Times New Roman" w:hAnsi="Times New Roman"/>
          <w:iCs/>
          <w:color w:val="000000" w:themeColor="text1"/>
          <w:sz w:val="28"/>
          <w:szCs w:val="28"/>
          <w:lang w:eastAsia="ar-SA"/>
        </w:rPr>
        <w:t xml:space="preserve"> этажей</w:t>
      </w:r>
      <w:bookmarkEnd w:id="47"/>
      <w:r>
        <w:rPr>
          <w:rFonts w:ascii="Times New Roman" w:hAnsi="Times New Roman"/>
          <w:iCs/>
          <w:color w:val="000000" w:themeColor="text1"/>
          <w:sz w:val="28"/>
          <w:szCs w:val="28"/>
          <w:lang w:eastAsia="ar-SA"/>
        </w:rPr>
        <w:t>.</w:t>
      </w:r>
    </w:p>
    <w:p w:rsidR="00425455" w:rsidRPr="00AB0504" w:rsidRDefault="00520036" w:rsidP="00A00AC0">
      <w:pPr>
        <w:pStyle w:val="ab"/>
        <w:tabs>
          <w:tab w:val="left" w:pos="709"/>
        </w:tabs>
        <w:ind w:firstLine="709"/>
        <w:jc w:val="both"/>
        <w:rPr>
          <w:rFonts w:ascii="Times New Roman" w:hAnsi="Times New Roman"/>
          <w:color w:val="000000" w:themeColor="text1"/>
          <w:sz w:val="28"/>
          <w:szCs w:val="28"/>
        </w:rPr>
      </w:pPr>
      <w:bookmarkStart w:id="48" w:name="_Toc492473527"/>
      <w:r w:rsidRPr="0052003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xml:space="preserve">.1.1.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8"/>
      <w:r w:rsidR="00A00AC0">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520036" w:rsidTr="008D0EBB">
        <w:trPr>
          <w:trHeight w:val="552"/>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520036" w:rsidRDefault="004158FD"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520036" w:rsidRDefault="004158FD" w:rsidP="00376009">
            <w:pPr>
              <w:pStyle w:val="ab"/>
              <w:tabs>
                <w:tab w:val="left" w:pos="709"/>
              </w:tabs>
              <w:jc w:val="center"/>
              <w:rPr>
                <w:rFonts w:ascii="Times New Roman" w:hAnsi="Times New Roman"/>
                <w:color w:val="000000" w:themeColor="text1"/>
                <w:sz w:val="24"/>
                <w:szCs w:val="24"/>
              </w:rPr>
            </w:pPr>
            <w:r w:rsidRPr="00520036">
              <w:rPr>
                <w:rFonts w:ascii="Times New Roman" w:hAnsi="Times New Roman"/>
                <w:color w:val="000000" w:themeColor="text1"/>
                <w:sz w:val="24"/>
                <w:szCs w:val="24"/>
              </w:rPr>
              <w:t>Описание вида разрешенного использования</w:t>
            </w:r>
          </w:p>
        </w:tc>
      </w:tr>
      <w:tr w:rsidR="004158FD" w:rsidRPr="00520036" w:rsidTr="008D0EBB">
        <w:tc>
          <w:tcPr>
            <w:tcW w:w="2410" w:type="dxa"/>
            <w:tcBorders>
              <w:top w:val="single" w:sz="8" w:space="0" w:color="auto"/>
              <w:left w:val="single" w:sz="8" w:space="0" w:color="auto"/>
              <w:bottom w:val="single" w:sz="8" w:space="0" w:color="auto"/>
              <w:right w:val="single" w:sz="8" w:space="0" w:color="auto"/>
            </w:tcBorders>
            <w:hideMark/>
          </w:tcPr>
          <w:p w:rsidR="004158FD" w:rsidRPr="00520036" w:rsidRDefault="004158FD" w:rsidP="00C32F3C">
            <w:pPr>
              <w:pStyle w:val="ab"/>
              <w:tabs>
                <w:tab w:val="left" w:pos="709"/>
              </w:tabs>
              <w:jc w:val="both"/>
              <w:rPr>
                <w:rFonts w:ascii="Times New Roman" w:hAnsi="Times New Roman"/>
                <w:color w:val="000000" w:themeColor="text1"/>
                <w:sz w:val="24"/>
                <w:szCs w:val="24"/>
              </w:rPr>
            </w:pPr>
            <w:bookmarkStart w:id="49" w:name="sub_1025"/>
            <w:proofErr w:type="spellStart"/>
            <w:r w:rsidRPr="00520036">
              <w:rPr>
                <w:rFonts w:ascii="Times New Roman" w:hAnsi="Times New Roman"/>
                <w:color w:val="000000" w:themeColor="text1"/>
                <w:sz w:val="24"/>
                <w:szCs w:val="24"/>
              </w:rPr>
              <w:t>Среднеэтажная</w:t>
            </w:r>
            <w:proofErr w:type="spellEnd"/>
            <w:r w:rsidRPr="00520036">
              <w:rPr>
                <w:rFonts w:ascii="Times New Roman" w:hAnsi="Times New Roman"/>
                <w:color w:val="000000" w:themeColor="text1"/>
                <w:sz w:val="24"/>
                <w:szCs w:val="24"/>
              </w:rPr>
              <w:t xml:space="preserve"> жилая застройка</w:t>
            </w:r>
            <w:bookmarkEnd w:id="49"/>
            <w:r w:rsidRPr="00520036">
              <w:rPr>
                <w:rFonts w:ascii="Times New Roman" w:hAnsi="Times New Roman"/>
                <w:color w:val="000000" w:themeColor="text1"/>
                <w:sz w:val="24"/>
                <w:szCs w:val="24"/>
              </w:rPr>
              <w:t xml:space="preserve"> </w:t>
            </w:r>
          </w:p>
        </w:tc>
        <w:tc>
          <w:tcPr>
            <w:tcW w:w="7111" w:type="dxa"/>
            <w:tcBorders>
              <w:top w:val="single" w:sz="8" w:space="0" w:color="auto"/>
              <w:left w:val="single" w:sz="8" w:space="0" w:color="auto"/>
              <w:bottom w:val="single" w:sz="4" w:space="0" w:color="auto"/>
              <w:right w:val="single" w:sz="8" w:space="0" w:color="auto"/>
            </w:tcBorders>
            <w:hideMark/>
          </w:tcPr>
          <w:p w:rsidR="004158FD" w:rsidRPr="00520036" w:rsidRDefault="00D41585"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р</w:t>
            </w:r>
            <w:r w:rsidR="004158FD" w:rsidRPr="00520036">
              <w:rPr>
                <w:rFonts w:ascii="Times New Roman" w:hAnsi="Times New Roman"/>
                <w:color w:val="000000" w:themeColor="text1"/>
                <w:sz w:val="24"/>
                <w:szCs w:val="24"/>
              </w:rPr>
              <w:t>азмещение многоквартирных домов этажностью не выше восьми этажей;</w:t>
            </w:r>
          </w:p>
          <w:p w:rsidR="004158FD" w:rsidRPr="00520036" w:rsidRDefault="004158FD"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благоустройство и озеленение;</w:t>
            </w:r>
          </w:p>
          <w:p w:rsidR="004158FD" w:rsidRPr="00520036" w:rsidRDefault="004158FD"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размещение подземных гаражей и автостоянок;</w:t>
            </w:r>
          </w:p>
          <w:p w:rsidR="004158FD" w:rsidRPr="00520036" w:rsidRDefault="004158FD"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обустройство спортивных и детских площадок, площадок для отдыха;</w:t>
            </w:r>
          </w:p>
          <w:p w:rsidR="004158FD" w:rsidRPr="00520036" w:rsidRDefault="004158FD"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w:t>
            </w:r>
            <w:r w:rsidR="00520036">
              <w:rPr>
                <w:rFonts w:ascii="Times New Roman" w:hAnsi="Times New Roman"/>
                <w:color w:val="000000" w:themeColor="text1"/>
                <w:sz w:val="24"/>
                <w:szCs w:val="24"/>
              </w:rPr>
              <w:t xml:space="preserve">                          </w:t>
            </w:r>
            <w:r w:rsidRPr="00520036">
              <w:rPr>
                <w:rFonts w:ascii="Times New Roman" w:hAnsi="Times New Roman"/>
                <w:color w:val="000000" w:themeColor="text1"/>
                <w:sz w:val="24"/>
                <w:szCs w:val="24"/>
              </w:rPr>
              <w:t>20</w:t>
            </w:r>
            <w:r w:rsidR="00A00AC0">
              <w:rPr>
                <w:rFonts w:ascii="Times New Roman" w:hAnsi="Times New Roman"/>
                <w:color w:val="000000" w:themeColor="text1"/>
                <w:sz w:val="24"/>
                <w:szCs w:val="24"/>
              </w:rPr>
              <w:t xml:space="preserve"> </w:t>
            </w:r>
            <w:r w:rsidRPr="00520036">
              <w:rPr>
                <w:rFonts w:ascii="Times New Roman" w:hAnsi="Times New Roman"/>
                <w:color w:val="000000" w:themeColor="text1"/>
                <w:sz w:val="24"/>
                <w:szCs w:val="24"/>
              </w:rPr>
              <w:t>% общей площади помещений дома</w:t>
            </w:r>
          </w:p>
        </w:tc>
      </w:tr>
      <w:tr w:rsidR="004158FD" w:rsidRPr="00520036" w:rsidTr="008D0EBB">
        <w:trPr>
          <w:trHeight w:val="920"/>
        </w:trPr>
        <w:tc>
          <w:tcPr>
            <w:tcW w:w="2410" w:type="dxa"/>
            <w:tcBorders>
              <w:top w:val="single" w:sz="8" w:space="0" w:color="auto"/>
              <w:left w:val="single" w:sz="8" w:space="0" w:color="auto"/>
              <w:bottom w:val="single" w:sz="8" w:space="0" w:color="auto"/>
              <w:right w:val="single" w:sz="8" w:space="0" w:color="auto"/>
            </w:tcBorders>
          </w:tcPr>
          <w:p w:rsidR="00816908" w:rsidRPr="00520036" w:rsidRDefault="00816908" w:rsidP="00816908">
            <w:pPr>
              <w:autoSpaceDE w:val="0"/>
              <w:autoSpaceDN w:val="0"/>
              <w:adjustRightInd w:val="0"/>
              <w:spacing w:line="240" w:lineRule="auto"/>
              <w:jc w:val="left"/>
              <w:rPr>
                <w:rFonts w:ascii="Times New Roman" w:eastAsiaTheme="minorHAnsi" w:hAnsi="Times New Roman"/>
                <w:color w:val="000000" w:themeColor="text1"/>
                <w:sz w:val="24"/>
                <w:szCs w:val="24"/>
              </w:rPr>
            </w:pPr>
            <w:r w:rsidRPr="00520036">
              <w:rPr>
                <w:rFonts w:ascii="Times New Roman" w:eastAsiaTheme="minorHAnsi" w:hAnsi="Times New Roman"/>
                <w:color w:val="000000" w:themeColor="text1"/>
                <w:sz w:val="24"/>
                <w:szCs w:val="24"/>
              </w:rPr>
              <w:t>Обслуживание жилой застройки</w:t>
            </w:r>
          </w:p>
          <w:p w:rsidR="004158FD" w:rsidRPr="00520036" w:rsidRDefault="004158FD"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8" w:space="0" w:color="auto"/>
              <w:right w:val="single" w:sz="8" w:space="0" w:color="auto"/>
            </w:tcBorders>
          </w:tcPr>
          <w:p w:rsidR="004158FD" w:rsidRPr="00520036" w:rsidRDefault="00677835" w:rsidP="00816908">
            <w:pPr>
              <w:pStyle w:val="af3"/>
              <w:rPr>
                <w:color w:val="000000" w:themeColor="text1"/>
              </w:rPr>
            </w:pPr>
            <w:r>
              <w:rPr>
                <w:color w:val="000000" w:themeColor="text1"/>
              </w:rPr>
              <w:t>р</w:t>
            </w:r>
            <w:r w:rsidR="00816908" w:rsidRPr="0052003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816908" w:rsidRPr="00520036">
                <w:rPr>
                  <w:rStyle w:val="af4"/>
                  <w:b w:val="0"/>
                  <w:color w:val="000000" w:themeColor="text1"/>
                </w:rPr>
                <w:t>кодами 3.1</w:t>
              </w:r>
            </w:hyperlink>
            <w:r w:rsidR="00816908" w:rsidRPr="00520036">
              <w:rPr>
                <w:color w:val="000000" w:themeColor="text1"/>
              </w:rPr>
              <w:t>,</w:t>
            </w:r>
            <w:r w:rsidR="00816908" w:rsidRPr="00520036">
              <w:rPr>
                <w:b/>
                <w:color w:val="000000" w:themeColor="text1"/>
              </w:rPr>
              <w:t xml:space="preserve"> </w:t>
            </w:r>
            <w:hyperlink w:anchor="sub_1032" w:history="1">
              <w:r w:rsidR="00816908" w:rsidRPr="00520036">
                <w:rPr>
                  <w:rStyle w:val="af4"/>
                  <w:b w:val="0"/>
                  <w:color w:val="000000" w:themeColor="text1"/>
                </w:rPr>
                <w:t>3.2</w:t>
              </w:r>
            </w:hyperlink>
            <w:r w:rsidR="00816908" w:rsidRPr="00520036">
              <w:rPr>
                <w:color w:val="000000" w:themeColor="text1"/>
              </w:rPr>
              <w:t>,</w:t>
            </w:r>
            <w:r w:rsidR="00816908" w:rsidRPr="00520036">
              <w:rPr>
                <w:b/>
                <w:color w:val="000000" w:themeColor="text1"/>
              </w:rPr>
              <w:t xml:space="preserve"> </w:t>
            </w:r>
            <w:hyperlink w:anchor="sub_1033" w:history="1">
              <w:r w:rsidR="00816908" w:rsidRPr="00520036">
                <w:rPr>
                  <w:rStyle w:val="af4"/>
                  <w:b w:val="0"/>
                  <w:color w:val="000000" w:themeColor="text1"/>
                </w:rPr>
                <w:t>3.3</w:t>
              </w:r>
            </w:hyperlink>
            <w:r w:rsidR="00816908" w:rsidRPr="00520036">
              <w:rPr>
                <w:color w:val="000000" w:themeColor="text1"/>
              </w:rPr>
              <w:t>,</w:t>
            </w:r>
            <w:r w:rsidR="00816908" w:rsidRPr="00520036">
              <w:rPr>
                <w:b/>
                <w:color w:val="000000" w:themeColor="text1"/>
              </w:rPr>
              <w:t xml:space="preserve"> </w:t>
            </w:r>
            <w:hyperlink w:anchor="sub_1034" w:history="1">
              <w:r w:rsidR="00816908" w:rsidRPr="00520036">
                <w:rPr>
                  <w:rStyle w:val="af4"/>
                  <w:b w:val="0"/>
                  <w:color w:val="000000" w:themeColor="text1"/>
                </w:rPr>
                <w:t>3.4</w:t>
              </w:r>
            </w:hyperlink>
            <w:r w:rsidR="00816908" w:rsidRPr="00520036">
              <w:rPr>
                <w:color w:val="000000" w:themeColor="text1"/>
              </w:rPr>
              <w:t>,</w:t>
            </w:r>
            <w:r w:rsidR="00816908" w:rsidRPr="00520036">
              <w:rPr>
                <w:b/>
                <w:color w:val="000000" w:themeColor="text1"/>
              </w:rPr>
              <w:t xml:space="preserve"> </w:t>
            </w:r>
            <w:hyperlink w:anchor="sub_10341" w:history="1">
              <w:r w:rsidR="00816908" w:rsidRPr="00520036">
                <w:rPr>
                  <w:rStyle w:val="af4"/>
                  <w:b w:val="0"/>
                  <w:color w:val="000000" w:themeColor="text1"/>
                </w:rPr>
                <w:t>3.4.1</w:t>
              </w:r>
            </w:hyperlink>
            <w:r w:rsidR="00816908" w:rsidRPr="00520036">
              <w:rPr>
                <w:color w:val="000000" w:themeColor="text1"/>
              </w:rPr>
              <w:t>,</w:t>
            </w:r>
            <w:r w:rsidR="00816908" w:rsidRPr="00520036">
              <w:rPr>
                <w:b/>
                <w:color w:val="000000" w:themeColor="text1"/>
              </w:rPr>
              <w:t xml:space="preserve"> </w:t>
            </w:r>
            <w:hyperlink w:anchor="sub_10351" w:history="1">
              <w:r w:rsidR="00816908" w:rsidRPr="00520036">
                <w:rPr>
                  <w:rStyle w:val="af4"/>
                  <w:b w:val="0"/>
                  <w:color w:val="000000" w:themeColor="text1"/>
                </w:rPr>
                <w:t>3.5.1</w:t>
              </w:r>
            </w:hyperlink>
            <w:r w:rsidR="00816908" w:rsidRPr="00520036">
              <w:rPr>
                <w:color w:val="000000" w:themeColor="text1"/>
              </w:rPr>
              <w:t>,</w:t>
            </w:r>
            <w:r w:rsidR="00816908" w:rsidRPr="00520036">
              <w:rPr>
                <w:b/>
                <w:color w:val="000000" w:themeColor="text1"/>
              </w:rPr>
              <w:t xml:space="preserve"> </w:t>
            </w:r>
            <w:hyperlink w:anchor="sub_1036" w:history="1">
              <w:r w:rsidR="00816908" w:rsidRPr="00520036">
                <w:rPr>
                  <w:rStyle w:val="af4"/>
                  <w:b w:val="0"/>
                  <w:color w:val="000000" w:themeColor="text1"/>
                </w:rPr>
                <w:t>3.6</w:t>
              </w:r>
            </w:hyperlink>
            <w:r w:rsidR="00816908" w:rsidRPr="00520036">
              <w:rPr>
                <w:color w:val="000000" w:themeColor="text1"/>
              </w:rPr>
              <w:t>,</w:t>
            </w:r>
            <w:r w:rsidR="00816908" w:rsidRPr="00520036">
              <w:rPr>
                <w:b/>
                <w:color w:val="000000" w:themeColor="text1"/>
              </w:rPr>
              <w:t xml:space="preserve"> </w:t>
            </w:r>
            <w:hyperlink w:anchor="sub_1037" w:history="1">
              <w:r w:rsidR="00816908" w:rsidRPr="00520036">
                <w:rPr>
                  <w:rStyle w:val="af4"/>
                  <w:b w:val="0"/>
                  <w:color w:val="000000" w:themeColor="text1"/>
                </w:rPr>
                <w:t>3.7</w:t>
              </w:r>
            </w:hyperlink>
            <w:r w:rsidR="00816908" w:rsidRPr="00520036">
              <w:rPr>
                <w:color w:val="000000" w:themeColor="text1"/>
              </w:rPr>
              <w:t xml:space="preserve">, </w:t>
            </w:r>
            <w:hyperlink w:anchor="sub_103101" w:history="1">
              <w:r w:rsidR="00816908" w:rsidRPr="00520036">
                <w:rPr>
                  <w:rStyle w:val="af4"/>
                  <w:b w:val="0"/>
                  <w:color w:val="000000" w:themeColor="text1"/>
                </w:rPr>
                <w:t>3.10.1</w:t>
              </w:r>
            </w:hyperlink>
            <w:r w:rsidR="00816908" w:rsidRPr="00520036">
              <w:rPr>
                <w:color w:val="000000" w:themeColor="text1"/>
              </w:rPr>
              <w:t>,</w:t>
            </w:r>
            <w:r w:rsidR="00816908" w:rsidRPr="00520036">
              <w:rPr>
                <w:b/>
                <w:color w:val="000000" w:themeColor="text1"/>
              </w:rPr>
              <w:t xml:space="preserve"> </w:t>
            </w:r>
            <w:hyperlink w:anchor="sub_1041" w:history="1">
              <w:r w:rsidR="00816908" w:rsidRPr="00520036">
                <w:rPr>
                  <w:rStyle w:val="af4"/>
                  <w:b w:val="0"/>
                  <w:color w:val="000000" w:themeColor="text1"/>
                </w:rPr>
                <w:t>4.1</w:t>
              </w:r>
            </w:hyperlink>
            <w:r w:rsidR="00816908" w:rsidRPr="00520036">
              <w:rPr>
                <w:color w:val="000000" w:themeColor="text1"/>
              </w:rPr>
              <w:t>,</w:t>
            </w:r>
            <w:r w:rsidR="00816908" w:rsidRPr="00520036">
              <w:rPr>
                <w:b/>
                <w:color w:val="000000" w:themeColor="text1"/>
              </w:rPr>
              <w:t xml:space="preserve"> </w:t>
            </w:r>
            <w:hyperlink w:anchor="sub_1043" w:history="1">
              <w:r w:rsidR="00816908" w:rsidRPr="00520036">
                <w:rPr>
                  <w:rStyle w:val="af4"/>
                  <w:b w:val="0"/>
                  <w:color w:val="000000" w:themeColor="text1"/>
                </w:rPr>
                <w:t>4.3</w:t>
              </w:r>
            </w:hyperlink>
            <w:r w:rsidR="00816908" w:rsidRPr="00520036">
              <w:rPr>
                <w:color w:val="000000" w:themeColor="text1"/>
              </w:rPr>
              <w:t>,</w:t>
            </w:r>
            <w:r w:rsidR="00816908" w:rsidRPr="00520036">
              <w:rPr>
                <w:b/>
                <w:color w:val="000000" w:themeColor="text1"/>
              </w:rPr>
              <w:t xml:space="preserve"> </w:t>
            </w:r>
            <w:hyperlink w:anchor="sub_1044" w:history="1">
              <w:r w:rsidR="00816908" w:rsidRPr="00520036">
                <w:rPr>
                  <w:rStyle w:val="af4"/>
                  <w:b w:val="0"/>
                  <w:color w:val="000000" w:themeColor="text1"/>
                </w:rPr>
                <w:t>4.4</w:t>
              </w:r>
            </w:hyperlink>
            <w:r w:rsidR="00816908" w:rsidRPr="00520036">
              <w:rPr>
                <w:color w:val="000000" w:themeColor="text1"/>
              </w:rPr>
              <w:t>,</w:t>
            </w:r>
            <w:r w:rsidR="00816908" w:rsidRPr="00520036">
              <w:rPr>
                <w:b/>
                <w:color w:val="000000" w:themeColor="text1"/>
              </w:rPr>
              <w:t xml:space="preserve"> </w:t>
            </w:r>
            <w:hyperlink w:anchor="sub_1046" w:history="1">
              <w:r w:rsidR="00816908" w:rsidRPr="00520036">
                <w:rPr>
                  <w:rStyle w:val="af4"/>
                  <w:b w:val="0"/>
                  <w:color w:val="000000" w:themeColor="text1"/>
                </w:rPr>
                <w:t>4.6</w:t>
              </w:r>
            </w:hyperlink>
            <w:r w:rsidR="00816908" w:rsidRPr="00520036">
              <w:rPr>
                <w:color w:val="000000" w:themeColor="text1"/>
              </w:rPr>
              <w:t>,</w:t>
            </w:r>
            <w:r w:rsidR="00816908" w:rsidRPr="00520036">
              <w:rPr>
                <w:b/>
                <w:color w:val="000000" w:themeColor="text1"/>
              </w:rPr>
              <w:t xml:space="preserve"> </w:t>
            </w:r>
            <w:hyperlink w:anchor="sub_1512" w:history="1">
              <w:r w:rsidR="00816908" w:rsidRPr="00520036">
                <w:rPr>
                  <w:rStyle w:val="af4"/>
                  <w:b w:val="0"/>
                  <w:color w:val="000000" w:themeColor="text1"/>
                </w:rPr>
                <w:t>5.1.2</w:t>
              </w:r>
            </w:hyperlink>
            <w:r w:rsidR="00816908" w:rsidRPr="00520036">
              <w:rPr>
                <w:color w:val="000000" w:themeColor="text1"/>
              </w:rPr>
              <w:t>,</w:t>
            </w:r>
            <w:r w:rsidR="00816908" w:rsidRPr="00520036">
              <w:rPr>
                <w:b/>
                <w:color w:val="000000" w:themeColor="text1"/>
              </w:rPr>
              <w:t xml:space="preserve"> </w:t>
            </w:r>
            <w:hyperlink w:anchor="sub_1513" w:history="1">
              <w:r w:rsidR="00816908" w:rsidRPr="00520036">
                <w:rPr>
                  <w:rStyle w:val="af4"/>
                  <w:b w:val="0"/>
                  <w:color w:val="000000" w:themeColor="text1"/>
                </w:rPr>
                <w:t>5.1.3</w:t>
              </w:r>
            </w:hyperlink>
            <w:r w:rsidR="00816908" w:rsidRPr="00520036">
              <w:rPr>
                <w:b/>
                <w:color w:val="000000" w:themeColor="text1"/>
              </w:rPr>
              <w:t xml:space="preserve"> </w:t>
            </w:r>
            <w:r w:rsidR="00816908" w:rsidRPr="00520036">
              <w:rPr>
                <w:color w:val="000000" w:themeColor="text1"/>
              </w:rPr>
              <w:t>(в соответствие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4158FD" w:rsidRPr="00520036" w:rsidTr="008D0EBB">
        <w:trPr>
          <w:trHeight w:val="920"/>
        </w:trPr>
        <w:tc>
          <w:tcPr>
            <w:tcW w:w="2410" w:type="dxa"/>
            <w:tcBorders>
              <w:top w:val="single" w:sz="8" w:space="0" w:color="auto"/>
              <w:left w:val="single" w:sz="8" w:space="0" w:color="auto"/>
              <w:bottom w:val="single" w:sz="8" w:space="0" w:color="auto"/>
              <w:right w:val="single" w:sz="8" w:space="0" w:color="auto"/>
            </w:tcBorders>
          </w:tcPr>
          <w:p w:rsidR="004158FD" w:rsidRPr="00520036"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Улично-дорожная сеть</w:t>
            </w:r>
          </w:p>
          <w:p w:rsidR="004158FD" w:rsidRPr="00520036" w:rsidRDefault="004158FD"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8" w:space="0" w:color="auto"/>
              <w:right w:val="single" w:sz="8" w:space="0" w:color="auto"/>
            </w:tcBorders>
          </w:tcPr>
          <w:p w:rsidR="004158FD" w:rsidRPr="00520036" w:rsidRDefault="00D41585" w:rsidP="00C32F3C">
            <w:pPr>
              <w:pStyle w:val="af3"/>
              <w:rPr>
                <w:color w:val="000000" w:themeColor="text1"/>
              </w:rPr>
            </w:pPr>
            <w:r w:rsidRPr="00520036">
              <w:rPr>
                <w:color w:val="000000" w:themeColor="text1"/>
              </w:rPr>
              <w:t>р</w:t>
            </w:r>
            <w:r w:rsidR="004158FD" w:rsidRPr="00520036">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520036">
              <w:rPr>
                <w:color w:val="000000" w:themeColor="text1"/>
              </w:rPr>
              <w:t>велотранспортной</w:t>
            </w:r>
            <w:proofErr w:type="spellEnd"/>
            <w:r w:rsidR="004158FD" w:rsidRPr="00520036">
              <w:rPr>
                <w:color w:val="000000" w:themeColor="text1"/>
              </w:rPr>
              <w:t xml:space="preserve"> и инженерной инфраструктуры;</w:t>
            </w:r>
          </w:p>
          <w:p w:rsidR="004158FD" w:rsidRPr="0052003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520036">
                <w:rPr>
                  <w:rStyle w:val="af4"/>
                  <w:rFonts w:ascii="Times New Roman" w:hAnsi="Times New Roman"/>
                  <w:b w:val="0"/>
                  <w:color w:val="000000" w:themeColor="text1"/>
                  <w:sz w:val="24"/>
                  <w:szCs w:val="24"/>
                </w:rPr>
                <w:t>кодами 2.7.1</w:t>
              </w:r>
            </w:hyperlink>
            <w:r w:rsidRPr="00520036">
              <w:rPr>
                <w:rFonts w:ascii="Times New Roman" w:hAnsi="Times New Roman"/>
                <w:color w:val="000000" w:themeColor="text1"/>
                <w:sz w:val="24"/>
                <w:szCs w:val="24"/>
              </w:rPr>
              <w:t>,</w:t>
            </w:r>
            <w:r w:rsidRPr="00520036">
              <w:rPr>
                <w:rFonts w:ascii="Times New Roman" w:hAnsi="Times New Roman"/>
                <w:b/>
                <w:color w:val="000000" w:themeColor="text1"/>
                <w:sz w:val="24"/>
                <w:szCs w:val="24"/>
              </w:rPr>
              <w:t xml:space="preserve"> </w:t>
            </w:r>
            <w:hyperlink w:anchor="sub_1049" w:history="1">
              <w:r w:rsidRPr="00520036">
                <w:rPr>
                  <w:rStyle w:val="af4"/>
                  <w:rFonts w:ascii="Times New Roman" w:hAnsi="Times New Roman"/>
                  <w:b w:val="0"/>
                  <w:color w:val="000000" w:themeColor="text1"/>
                  <w:sz w:val="24"/>
                  <w:szCs w:val="24"/>
                </w:rPr>
                <w:t>4.9</w:t>
              </w:r>
            </w:hyperlink>
            <w:r w:rsidRPr="00520036">
              <w:rPr>
                <w:rFonts w:ascii="Times New Roman" w:hAnsi="Times New Roman"/>
                <w:color w:val="000000" w:themeColor="text1"/>
                <w:sz w:val="24"/>
                <w:szCs w:val="24"/>
              </w:rPr>
              <w:t>,</w:t>
            </w:r>
            <w:r w:rsidRPr="00520036">
              <w:rPr>
                <w:rFonts w:ascii="Times New Roman" w:hAnsi="Times New Roman"/>
                <w:b/>
                <w:color w:val="000000" w:themeColor="text1"/>
                <w:sz w:val="24"/>
                <w:szCs w:val="24"/>
              </w:rPr>
              <w:t xml:space="preserve"> </w:t>
            </w:r>
            <w:hyperlink w:anchor="sub_1723" w:history="1">
              <w:r w:rsidRPr="00520036">
                <w:rPr>
                  <w:rStyle w:val="af4"/>
                  <w:rFonts w:ascii="Times New Roman" w:hAnsi="Times New Roman"/>
                  <w:b w:val="0"/>
                  <w:color w:val="000000" w:themeColor="text1"/>
                  <w:sz w:val="24"/>
                  <w:szCs w:val="24"/>
                </w:rPr>
                <w:t>7.2.3</w:t>
              </w:r>
            </w:hyperlink>
            <w:r w:rsidRPr="00520036">
              <w:rPr>
                <w:rFonts w:ascii="Times New Roman" w:hAnsi="Times New Roman"/>
                <w:color w:val="000000" w:themeColor="text1"/>
                <w:sz w:val="24"/>
                <w:szCs w:val="24"/>
              </w:rPr>
              <w:t xml:space="preserve"> </w:t>
            </w:r>
            <w:r w:rsidR="0067235A" w:rsidRPr="00520036">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520036">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r w:rsidR="00645882" w:rsidRPr="00520036" w:rsidTr="008D0EBB">
        <w:trPr>
          <w:trHeight w:val="920"/>
        </w:trPr>
        <w:tc>
          <w:tcPr>
            <w:tcW w:w="2410" w:type="dxa"/>
            <w:tcBorders>
              <w:top w:val="single" w:sz="8" w:space="0" w:color="auto"/>
              <w:left w:val="single" w:sz="8" w:space="0" w:color="auto"/>
              <w:bottom w:val="single" w:sz="8" w:space="0" w:color="auto"/>
              <w:right w:val="single" w:sz="8" w:space="0" w:color="auto"/>
            </w:tcBorders>
          </w:tcPr>
          <w:p w:rsidR="00645882" w:rsidRPr="00520036" w:rsidRDefault="00645882"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Хранение автотранспорта</w:t>
            </w:r>
          </w:p>
        </w:tc>
        <w:tc>
          <w:tcPr>
            <w:tcW w:w="7111" w:type="dxa"/>
            <w:tcBorders>
              <w:top w:val="single" w:sz="8" w:space="0" w:color="auto"/>
              <w:left w:val="single" w:sz="8" w:space="0" w:color="auto"/>
              <w:bottom w:val="single" w:sz="8" w:space="0" w:color="auto"/>
              <w:right w:val="single" w:sz="8" w:space="0" w:color="auto"/>
            </w:tcBorders>
          </w:tcPr>
          <w:p w:rsidR="00645882" w:rsidRPr="00520036" w:rsidRDefault="00677835" w:rsidP="00645882">
            <w:pPr>
              <w:pStyle w:val="af3"/>
              <w:rPr>
                <w:color w:val="000000" w:themeColor="text1"/>
              </w:rPr>
            </w:pPr>
            <w:r>
              <w:rPr>
                <w:color w:val="000000" w:themeColor="text1"/>
              </w:rPr>
              <w:t>р</w:t>
            </w:r>
            <w:r w:rsidR="00645882" w:rsidRPr="00520036">
              <w:rPr>
                <w:color w:val="000000" w:themeColor="text1"/>
              </w:rPr>
              <w:t xml:space="preserve">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00645882" w:rsidRPr="00520036">
              <w:rPr>
                <w:color w:val="000000" w:themeColor="text1"/>
              </w:rPr>
              <w:t>машино</w:t>
            </w:r>
            <w:proofErr w:type="spellEnd"/>
            <w:r w:rsidR="00645882" w:rsidRPr="0052003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00645882" w:rsidRPr="00520036">
                <w:rPr>
                  <w:rStyle w:val="af4"/>
                  <w:b w:val="0"/>
                  <w:color w:val="000000" w:themeColor="text1"/>
                </w:rPr>
                <w:t>кодом 4.9</w:t>
              </w:r>
            </w:hyperlink>
          </w:p>
        </w:tc>
      </w:tr>
    </w:tbl>
    <w:p w:rsidR="004158FD" w:rsidRPr="00AB0504" w:rsidRDefault="00520036" w:rsidP="004158FD">
      <w:pPr>
        <w:pStyle w:val="ab"/>
        <w:tabs>
          <w:tab w:val="left" w:pos="709"/>
        </w:tabs>
        <w:ind w:firstLine="709"/>
        <w:jc w:val="both"/>
        <w:rPr>
          <w:rFonts w:ascii="Times New Roman" w:hAnsi="Times New Roman"/>
          <w:color w:val="000000" w:themeColor="text1"/>
          <w:sz w:val="28"/>
          <w:szCs w:val="28"/>
        </w:rPr>
      </w:pPr>
      <w:bookmarkStart w:id="50" w:name="_Toc492473528"/>
      <w:r>
        <w:rPr>
          <w:rFonts w:ascii="Times New Roman" w:hAnsi="Times New Roman"/>
          <w:color w:val="000000" w:themeColor="text1"/>
          <w:sz w:val="28"/>
          <w:szCs w:val="28"/>
        </w:rPr>
        <w:t>4.1.2.</w:t>
      </w:r>
      <w:r w:rsidR="00677835">
        <w:rPr>
          <w:rFonts w:ascii="Times New Roman" w:hAnsi="Times New Roman"/>
          <w:color w:val="000000" w:themeColor="text1"/>
          <w:sz w:val="28"/>
          <w:szCs w:val="28"/>
        </w:rPr>
        <w:t>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50"/>
      <w:r w:rsidR="00677835">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52003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520036" w:rsidRDefault="004158FD"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520036" w:rsidRDefault="004158FD" w:rsidP="00376009">
            <w:pPr>
              <w:pStyle w:val="ab"/>
              <w:tabs>
                <w:tab w:val="left" w:pos="709"/>
              </w:tabs>
              <w:jc w:val="center"/>
              <w:rPr>
                <w:rFonts w:ascii="Times New Roman" w:hAnsi="Times New Roman"/>
                <w:color w:val="000000" w:themeColor="text1"/>
                <w:sz w:val="24"/>
                <w:szCs w:val="24"/>
              </w:rPr>
            </w:pPr>
            <w:r w:rsidRPr="00520036">
              <w:rPr>
                <w:rFonts w:ascii="Times New Roman" w:hAnsi="Times New Roman"/>
                <w:color w:val="000000" w:themeColor="text1"/>
                <w:sz w:val="24"/>
                <w:szCs w:val="24"/>
              </w:rPr>
              <w:t>Описание вида разрешенного использования</w:t>
            </w:r>
          </w:p>
        </w:tc>
      </w:tr>
      <w:tr w:rsidR="004158FD" w:rsidRPr="00520036" w:rsidTr="008D0EBB">
        <w:trPr>
          <w:trHeight w:val="206"/>
        </w:trPr>
        <w:tc>
          <w:tcPr>
            <w:tcW w:w="2410" w:type="dxa"/>
            <w:tcBorders>
              <w:top w:val="single" w:sz="8" w:space="0" w:color="auto"/>
              <w:left w:val="single" w:sz="8" w:space="0" w:color="auto"/>
              <w:bottom w:val="single" w:sz="8" w:space="0" w:color="auto"/>
              <w:right w:val="single" w:sz="8" w:space="0" w:color="auto"/>
            </w:tcBorders>
          </w:tcPr>
          <w:p w:rsidR="004158FD" w:rsidRPr="00520036" w:rsidRDefault="004158FD" w:rsidP="00C32F3C">
            <w:pPr>
              <w:pStyle w:val="af5"/>
              <w:jc w:val="both"/>
              <w:rPr>
                <w:rFonts w:ascii="Times New Roman" w:hAnsi="Times New Roman" w:cs="Times New Roman"/>
                <w:color w:val="000000" w:themeColor="text1"/>
                <w:sz w:val="24"/>
                <w:szCs w:val="24"/>
              </w:rPr>
            </w:pPr>
            <w:r w:rsidRPr="00520036">
              <w:rPr>
                <w:rFonts w:ascii="Times New Roman" w:hAnsi="Times New Roman" w:cs="Times New Roman"/>
                <w:color w:val="000000" w:themeColor="text1"/>
                <w:sz w:val="24"/>
                <w:szCs w:val="24"/>
              </w:rPr>
              <w:t>Предоставление коммунальных услуг</w:t>
            </w:r>
          </w:p>
          <w:p w:rsidR="004158FD" w:rsidRPr="00520036" w:rsidRDefault="004158FD"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8" w:space="0" w:color="auto"/>
              <w:right w:val="single" w:sz="8" w:space="0" w:color="auto"/>
            </w:tcBorders>
          </w:tcPr>
          <w:p w:rsidR="004158FD" w:rsidRPr="00520036" w:rsidRDefault="00D41585" w:rsidP="00C32F3C">
            <w:pPr>
              <w:autoSpaceDE w:val="0"/>
              <w:autoSpaceDN w:val="0"/>
              <w:adjustRightInd w:val="0"/>
              <w:spacing w:line="240" w:lineRule="auto"/>
              <w:jc w:val="both"/>
              <w:rPr>
                <w:rFonts w:ascii="Times New Roman" w:hAnsi="Times New Roman"/>
                <w:color w:val="000000" w:themeColor="text1"/>
                <w:sz w:val="24"/>
                <w:szCs w:val="24"/>
              </w:rPr>
            </w:pPr>
            <w:r w:rsidRPr="00520036">
              <w:rPr>
                <w:rFonts w:ascii="Times New Roman" w:hAnsi="Times New Roman"/>
                <w:color w:val="000000" w:themeColor="text1"/>
                <w:sz w:val="24"/>
                <w:szCs w:val="24"/>
                <w:lang w:eastAsia="ru-RU"/>
              </w:rPr>
              <w:t>р</w:t>
            </w:r>
            <w:r w:rsidR="004158FD" w:rsidRPr="00520036">
              <w:rPr>
                <w:rFonts w:ascii="Times New Roman" w:hAnsi="Times New Roman"/>
                <w:color w:val="000000" w:themeColor="text1"/>
                <w:sz w:val="24"/>
                <w:szCs w:val="24"/>
                <w:lang w:eastAsia="ru-RU"/>
              </w:rPr>
              <w:t xml:space="preserve">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004158FD" w:rsidRPr="00520036">
              <w:rPr>
                <w:rFonts w:ascii="Times New Roman" w:hAnsi="Times New Roman"/>
                <w:color w:val="000000" w:themeColor="text1"/>
                <w:sz w:val="24"/>
                <w:szCs w:val="24"/>
                <w:lang w:eastAsia="ru-RU"/>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520036" w:rsidP="004158FD">
      <w:pPr>
        <w:pStyle w:val="ab"/>
        <w:tabs>
          <w:tab w:val="left" w:pos="709"/>
        </w:tabs>
        <w:ind w:firstLine="709"/>
        <w:jc w:val="both"/>
        <w:rPr>
          <w:rFonts w:ascii="Times New Roman" w:hAnsi="Times New Roman"/>
          <w:color w:val="000000" w:themeColor="text1"/>
          <w:sz w:val="28"/>
          <w:szCs w:val="28"/>
        </w:rPr>
      </w:pPr>
      <w:bookmarkStart w:id="51" w:name="_Toc492473529"/>
      <w:r>
        <w:rPr>
          <w:rFonts w:ascii="Times New Roman" w:hAnsi="Times New Roman"/>
          <w:color w:val="000000" w:themeColor="text1"/>
          <w:sz w:val="28"/>
          <w:szCs w:val="28"/>
        </w:rPr>
        <w:lastRenderedPageBreak/>
        <w:t>4.1.3.</w:t>
      </w:r>
      <w:r w:rsidR="00A00AC0">
        <w:rPr>
          <w:rFonts w:ascii="Times New Roman" w:hAnsi="Times New Roman"/>
          <w:color w:val="000000" w:themeColor="text1"/>
          <w:sz w:val="28"/>
          <w:szCs w:val="28"/>
        </w:rPr>
        <w:t>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51"/>
      <w:r w:rsidR="00677835">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52003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520036" w:rsidRDefault="004158FD" w:rsidP="00C32F3C">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4" w:space="0" w:color="auto"/>
              <w:right w:val="single" w:sz="8" w:space="0" w:color="auto"/>
            </w:tcBorders>
            <w:vAlign w:val="center"/>
            <w:hideMark/>
          </w:tcPr>
          <w:p w:rsidR="004158FD" w:rsidRPr="00520036" w:rsidRDefault="004158FD" w:rsidP="00376009">
            <w:pPr>
              <w:pStyle w:val="ab"/>
              <w:tabs>
                <w:tab w:val="left" w:pos="709"/>
              </w:tabs>
              <w:jc w:val="center"/>
              <w:rPr>
                <w:rFonts w:ascii="Times New Roman" w:hAnsi="Times New Roman"/>
                <w:color w:val="000000" w:themeColor="text1"/>
                <w:sz w:val="24"/>
                <w:szCs w:val="24"/>
              </w:rPr>
            </w:pPr>
            <w:r w:rsidRPr="00520036">
              <w:rPr>
                <w:rFonts w:ascii="Times New Roman" w:hAnsi="Times New Roman"/>
                <w:color w:val="000000" w:themeColor="text1"/>
                <w:sz w:val="24"/>
                <w:szCs w:val="24"/>
              </w:rPr>
              <w:t>Описание вида разрешенного использования</w:t>
            </w:r>
          </w:p>
        </w:tc>
      </w:tr>
      <w:tr w:rsidR="00BE7358" w:rsidRPr="0052003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Малоэтажная многоквартирная жилая застройка</w:t>
            </w:r>
          </w:p>
          <w:p w:rsidR="00BE7358" w:rsidRPr="0052003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52003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A00AC0">
              <w:rPr>
                <w:rFonts w:ascii="Times New Roman" w:hAnsi="Times New Roman"/>
                <w:color w:val="000000" w:themeColor="text1"/>
                <w:sz w:val="24"/>
                <w:szCs w:val="24"/>
                <w:lang w:eastAsia="ru-RU"/>
              </w:rPr>
              <w:t xml:space="preserve"> </w:t>
            </w:r>
            <w:r w:rsidRPr="00520036">
              <w:rPr>
                <w:rFonts w:ascii="Times New Roman" w:hAnsi="Times New Roman"/>
                <w:color w:val="000000" w:themeColor="text1"/>
                <w:sz w:val="24"/>
                <w:szCs w:val="24"/>
                <w:lang w:eastAsia="ru-RU"/>
              </w:rPr>
              <w:t>% общей площади помещений дома</w:t>
            </w:r>
          </w:p>
        </w:tc>
      </w:tr>
      <w:tr w:rsidR="00BE7358" w:rsidRPr="0052003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Блокированная жилая застройка</w:t>
            </w:r>
          </w:p>
          <w:p w:rsidR="00BE7358" w:rsidRPr="0052003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52003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BE7358" w:rsidRPr="0052003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 xml:space="preserve">Для индивидуального жилищного строительства </w:t>
            </w:r>
          </w:p>
        </w:tc>
        <w:tc>
          <w:tcPr>
            <w:tcW w:w="7111"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pStyle w:val="af3"/>
              <w:rPr>
                <w:color w:val="000000" w:themeColor="text1"/>
              </w:rPr>
            </w:pPr>
            <w:r w:rsidRPr="0052003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BE7358" w:rsidRPr="00520036" w:rsidRDefault="00BE7358" w:rsidP="00BE7358">
            <w:pPr>
              <w:pStyle w:val="af3"/>
              <w:rPr>
                <w:color w:val="000000" w:themeColor="text1"/>
              </w:rPr>
            </w:pPr>
            <w:r w:rsidRPr="00520036">
              <w:rPr>
                <w:color w:val="000000" w:themeColor="text1"/>
              </w:rPr>
              <w:t>выращивание сельскохозяйственных культур;</w:t>
            </w:r>
          </w:p>
          <w:p w:rsidR="00BE7358" w:rsidRPr="00520036" w:rsidRDefault="00BE7358" w:rsidP="00BE7358">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размещение индивидуальных гаражей и хозяйственных построек</w:t>
            </w:r>
          </w:p>
        </w:tc>
      </w:tr>
      <w:tr w:rsidR="00BE7358" w:rsidRPr="0052003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pStyle w:val="ab"/>
              <w:tabs>
                <w:tab w:val="left" w:pos="709"/>
              </w:tabs>
              <w:jc w:val="both"/>
              <w:rPr>
                <w:rFonts w:ascii="Times New Roman" w:hAnsi="Times New Roman"/>
                <w:color w:val="000000" w:themeColor="text1"/>
                <w:sz w:val="24"/>
                <w:szCs w:val="24"/>
              </w:rPr>
            </w:pPr>
            <w:r w:rsidRPr="00520036">
              <w:rPr>
                <w:rFonts w:ascii="Times New Roman" w:hAnsi="Times New Roman"/>
                <w:color w:val="000000" w:themeColor="text1"/>
                <w:sz w:val="24"/>
                <w:szCs w:val="24"/>
              </w:rPr>
              <w:t xml:space="preserve">Для ведения личного подсобного хозяйства </w:t>
            </w:r>
          </w:p>
        </w:tc>
        <w:tc>
          <w:tcPr>
            <w:tcW w:w="7111" w:type="dxa"/>
            <w:tcBorders>
              <w:top w:val="single" w:sz="4" w:space="0" w:color="auto"/>
              <w:left w:val="single" w:sz="8" w:space="0" w:color="auto"/>
              <w:bottom w:val="single" w:sz="4" w:space="0" w:color="auto"/>
              <w:right w:val="single" w:sz="8" w:space="0" w:color="auto"/>
            </w:tcBorders>
          </w:tcPr>
          <w:p w:rsidR="00BE7358" w:rsidRPr="00520036" w:rsidRDefault="00BE7358" w:rsidP="00BE7358">
            <w:pPr>
              <w:pStyle w:val="af3"/>
              <w:rPr>
                <w:color w:val="000000" w:themeColor="text1"/>
              </w:rPr>
            </w:pPr>
            <w:r w:rsidRPr="0052003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производство сельскохозяйственной продукции;</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520036">
              <w:rPr>
                <w:rFonts w:ascii="Times New Roman" w:hAnsi="Times New Roman"/>
                <w:color w:val="000000" w:themeColor="text1"/>
                <w:sz w:val="24"/>
                <w:szCs w:val="24"/>
                <w:lang w:eastAsia="ru-RU"/>
              </w:rPr>
              <w:t>размещение гаража и иных вспомогательных сооружений;</w:t>
            </w:r>
          </w:p>
          <w:p w:rsidR="00BE7358" w:rsidRPr="0052003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520036">
              <w:rPr>
                <w:rFonts w:ascii="Times New Roman" w:hAnsi="Times New Roman"/>
                <w:color w:val="000000" w:themeColor="text1"/>
                <w:sz w:val="24"/>
                <w:szCs w:val="24"/>
                <w:lang w:eastAsia="ru-RU"/>
              </w:rPr>
              <w:t>содержание сельскохозяйственных животных</w:t>
            </w:r>
          </w:p>
        </w:tc>
      </w:tr>
    </w:tbl>
    <w:p w:rsidR="004158FD" w:rsidRPr="00AB0504" w:rsidRDefault="00520036" w:rsidP="004158FD">
      <w:pPr>
        <w:pStyle w:val="ab"/>
        <w:tabs>
          <w:tab w:val="left" w:pos="709"/>
        </w:tabs>
        <w:ind w:firstLine="709"/>
        <w:jc w:val="both"/>
        <w:rPr>
          <w:rFonts w:ascii="Times New Roman" w:hAnsi="Times New Roman"/>
          <w:color w:val="000000" w:themeColor="text1"/>
          <w:sz w:val="28"/>
          <w:szCs w:val="28"/>
        </w:rPr>
      </w:pPr>
      <w:bookmarkStart w:id="52" w:name="_Toc492473530"/>
      <w:r>
        <w:rPr>
          <w:rFonts w:ascii="Times New Roman" w:hAnsi="Times New Roman"/>
          <w:color w:val="000000" w:themeColor="text1"/>
          <w:sz w:val="28"/>
          <w:szCs w:val="28"/>
        </w:rPr>
        <w:lastRenderedPageBreak/>
        <w:t xml:space="preserve">4.1.4. </w:t>
      </w:r>
      <w:r w:rsidR="004158FD" w:rsidRPr="00AB0504">
        <w:rPr>
          <w:rFonts w:ascii="Times New Roman" w:hAnsi="Times New Roman"/>
          <w:color w:val="000000" w:themeColor="text1"/>
          <w:sz w:val="28"/>
          <w:szCs w:val="28"/>
        </w:rPr>
        <w:t>Параметры разрешенного использования:</w:t>
      </w:r>
      <w:bookmarkEnd w:id="52"/>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4E35A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4E35A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w:t>
      </w:r>
      <w:r w:rsidR="00816908" w:rsidRPr="00AB0504">
        <w:rPr>
          <w:rFonts w:ascii="Times New Roman" w:hAnsi="Times New Roman"/>
          <w:color w:val="000000" w:themeColor="text1"/>
          <w:sz w:val="28"/>
          <w:szCs w:val="28"/>
        </w:rPr>
        <w:t>5</w:t>
      </w:r>
      <w:r w:rsidRPr="00AB0504">
        <w:rPr>
          <w:rFonts w:ascii="Times New Roman" w:hAnsi="Times New Roman"/>
          <w:color w:val="000000" w:themeColor="text1"/>
          <w:sz w:val="28"/>
          <w:szCs w:val="28"/>
        </w:rPr>
        <w:t>000 кв. м;</w:t>
      </w:r>
    </w:p>
    <w:p w:rsidR="004158FD" w:rsidRPr="00AB0504" w:rsidRDefault="004158FD"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677835">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8 этажей, за исключением видов разрешенного использования:</w:t>
      </w:r>
      <w:r w:rsidR="004C505B"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«Для индивидуального жилищного строительства», «Для ведения личного подсобного хозяйства»</w:t>
      </w:r>
      <w:r w:rsidR="00BE7358" w:rsidRPr="00AB0504">
        <w:rPr>
          <w:rFonts w:ascii="Times New Roman" w:hAnsi="Times New Roman"/>
          <w:color w:val="000000" w:themeColor="text1"/>
          <w:sz w:val="28"/>
          <w:szCs w:val="28"/>
        </w:rPr>
        <w:t>, «</w:t>
      </w:r>
      <w:r w:rsidR="00BE7358" w:rsidRPr="00AB0504">
        <w:rPr>
          <w:rFonts w:ascii="Times New Roman" w:hAnsi="Times New Roman"/>
          <w:color w:val="000000" w:themeColor="text1"/>
          <w:sz w:val="28"/>
          <w:szCs w:val="28"/>
          <w:lang w:eastAsia="ru-RU"/>
        </w:rPr>
        <w:t>Малоэтажная многоквартирная жилая застройка», «Блокированная жилая застройка»</w:t>
      </w:r>
      <w:r w:rsidRPr="00AB0504">
        <w:rPr>
          <w:rFonts w:ascii="Times New Roman" w:hAnsi="Times New Roman"/>
          <w:color w:val="000000" w:themeColor="text1"/>
          <w:sz w:val="28"/>
          <w:szCs w:val="28"/>
        </w:rPr>
        <w:t xml:space="preserve">, для которых предельная этажность ограничена в описании вида разрешенного использования; </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минимальны</w:t>
      </w:r>
      <w:r w:rsidR="00816908" w:rsidRPr="00AB0504">
        <w:rPr>
          <w:rFonts w:ascii="Times New Roman" w:hAnsi="Times New Roman"/>
          <w:color w:val="000000" w:themeColor="text1"/>
          <w:sz w:val="28"/>
          <w:szCs w:val="28"/>
        </w:rPr>
        <w:t xml:space="preserve">й отступ от красной линии </w:t>
      </w:r>
      <w:r w:rsidR="004E35A9">
        <w:rPr>
          <w:rFonts w:ascii="Times New Roman" w:hAnsi="Times New Roman"/>
          <w:color w:val="000000" w:themeColor="text1"/>
          <w:sz w:val="28"/>
          <w:szCs w:val="28"/>
        </w:rPr>
        <w:t>–</w:t>
      </w:r>
      <w:r w:rsidR="00816908" w:rsidRPr="00AB0504">
        <w:rPr>
          <w:rFonts w:ascii="Times New Roman" w:hAnsi="Times New Roman"/>
          <w:color w:val="000000" w:themeColor="text1"/>
          <w:sz w:val="28"/>
          <w:szCs w:val="28"/>
        </w:rPr>
        <w:t xml:space="preserve"> 3 м</w:t>
      </w:r>
      <w:r w:rsidRPr="00AB0504">
        <w:rPr>
          <w:rFonts w:ascii="Times New Roman" w:hAnsi="Times New Roman"/>
          <w:color w:val="000000" w:themeColor="text1"/>
          <w:sz w:val="28"/>
          <w:szCs w:val="28"/>
        </w:rPr>
        <w:t>;</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E06F5A">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4E35A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677835">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r w:rsidR="00645882" w:rsidRPr="00AB0504">
        <w:rPr>
          <w:rFonts w:ascii="Times New Roman" w:hAnsi="Times New Roman"/>
          <w:color w:val="000000" w:themeColor="text1"/>
          <w:sz w:val="28"/>
          <w:szCs w:val="28"/>
        </w:rPr>
        <w:t xml:space="preserve"> (за исключением вида разрешенного использования «Хранение автотранспорта» для которого максимальный процент застройки </w:t>
      </w:r>
      <w:r w:rsidR="004E35A9">
        <w:rPr>
          <w:rFonts w:ascii="Times New Roman" w:hAnsi="Times New Roman"/>
          <w:color w:val="000000" w:themeColor="text1"/>
          <w:sz w:val="28"/>
          <w:szCs w:val="28"/>
        </w:rPr>
        <w:t>–</w:t>
      </w:r>
      <w:r w:rsidR="00645882" w:rsidRPr="00AB0504">
        <w:rPr>
          <w:rFonts w:ascii="Times New Roman" w:hAnsi="Times New Roman"/>
          <w:color w:val="000000" w:themeColor="text1"/>
          <w:sz w:val="28"/>
          <w:szCs w:val="28"/>
        </w:rPr>
        <w:t xml:space="preserve"> 100</w:t>
      </w:r>
      <w:r w:rsidR="00677835">
        <w:rPr>
          <w:rFonts w:ascii="Times New Roman" w:hAnsi="Times New Roman"/>
          <w:color w:val="000000" w:themeColor="text1"/>
          <w:sz w:val="28"/>
          <w:szCs w:val="28"/>
        </w:rPr>
        <w:t xml:space="preserve"> </w:t>
      </w:r>
      <w:r w:rsidR="00645882" w:rsidRPr="00AB0504">
        <w:rPr>
          <w:rFonts w:ascii="Times New Roman" w:hAnsi="Times New Roman"/>
          <w:color w:val="000000" w:themeColor="text1"/>
          <w:sz w:val="28"/>
          <w:szCs w:val="28"/>
        </w:rPr>
        <w:t>%)</w:t>
      </w:r>
      <w:r w:rsidR="00816908" w:rsidRPr="00AB0504">
        <w:rPr>
          <w:rFonts w:ascii="Times New Roman" w:hAnsi="Times New Roman"/>
          <w:color w:val="000000" w:themeColor="text1"/>
          <w:sz w:val="28"/>
          <w:szCs w:val="28"/>
        </w:rPr>
        <w:t>;</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При размещении объектов, предусмотренных частью 17 статьи 51 Градостроительного кодекса </w:t>
      </w:r>
      <w:r w:rsidR="00D41585" w:rsidRPr="00AB0504">
        <w:rPr>
          <w:rFonts w:ascii="Times New Roman" w:hAnsi="Times New Roman"/>
          <w:color w:val="000000" w:themeColor="text1"/>
          <w:sz w:val="28"/>
          <w:szCs w:val="28"/>
        </w:rPr>
        <w:t>Российской Федерации,</w:t>
      </w:r>
      <w:r w:rsidRPr="00AB0504">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минимальная площадь  объекта</w:t>
      </w:r>
      <w:r w:rsidR="004E35A9">
        <w:rPr>
          <w:rFonts w:ascii="Times New Roman" w:hAnsi="Times New Roman"/>
          <w:color w:val="000000" w:themeColor="text1"/>
          <w:sz w:val="28"/>
          <w:szCs w:val="28"/>
        </w:rPr>
        <w:t xml:space="preserve"> – </w:t>
      </w:r>
      <w:r w:rsidRPr="00AB0504">
        <w:rPr>
          <w:rFonts w:ascii="Times New Roman" w:hAnsi="Times New Roman"/>
          <w:color w:val="000000" w:themeColor="text1"/>
          <w:sz w:val="28"/>
          <w:szCs w:val="28"/>
        </w:rPr>
        <w:t>1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4E35A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4E35A9">
        <w:rPr>
          <w:rFonts w:ascii="Times New Roman" w:hAnsi="Times New Roman"/>
          <w:color w:val="000000" w:themeColor="text1"/>
          <w:sz w:val="28"/>
          <w:szCs w:val="28"/>
        </w:rPr>
        <w:t>–</w:t>
      </w:r>
      <w:r w:rsidR="00D41585"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7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proofErr w:type="gramStart"/>
      <w:r w:rsidRPr="00AB0504">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w:t>
      </w:r>
      <w:r w:rsidR="00D41585" w:rsidRPr="00AB0504">
        <w:rPr>
          <w:rFonts w:ascii="Times New Roman" w:hAnsi="Times New Roman"/>
          <w:color w:val="000000" w:themeColor="text1"/>
          <w:sz w:val="28"/>
          <w:szCs w:val="28"/>
        </w:rPr>
        <w:t xml:space="preserve">ные или двойные </w:t>
      </w:r>
      <w:r w:rsidR="004E35A9">
        <w:rPr>
          <w:rFonts w:ascii="Times New Roman" w:hAnsi="Times New Roman"/>
          <w:color w:val="000000" w:themeColor="text1"/>
          <w:sz w:val="28"/>
          <w:szCs w:val="28"/>
        </w:rPr>
        <w:t>–</w:t>
      </w:r>
      <w:r w:rsidR="00D41585" w:rsidRPr="00AB0504">
        <w:rPr>
          <w:rFonts w:ascii="Times New Roman" w:hAnsi="Times New Roman"/>
          <w:color w:val="000000" w:themeColor="text1"/>
          <w:sz w:val="28"/>
          <w:szCs w:val="28"/>
        </w:rPr>
        <w:t xml:space="preserve"> не менее 15 м</w:t>
      </w:r>
      <w:r w:rsidRPr="00AB0504">
        <w:rPr>
          <w:rFonts w:ascii="Times New Roman" w:hAnsi="Times New Roman"/>
          <w:color w:val="000000" w:themeColor="text1"/>
          <w:sz w:val="28"/>
          <w:szCs w:val="28"/>
        </w:rPr>
        <w:t xml:space="preserve">, до  </w:t>
      </w:r>
      <w:r w:rsidR="004E35A9">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8 блоков </w:t>
      </w:r>
      <w:r w:rsidR="004E35A9">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не менее 25 м, свыше 8 до 30 бл</w:t>
      </w:r>
      <w:r w:rsidR="004E35A9">
        <w:rPr>
          <w:rFonts w:ascii="Times New Roman" w:hAnsi="Times New Roman"/>
          <w:color w:val="000000" w:themeColor="text1"/>
          <w:sz w:val="28"/>
          <w:szCs w:val="28"/>
        </w:rPr>
        <w:t>оков –</w:t>
      </w:r>
      <w:r w:rsidR="00D41585" w:rsidRPr="00AB0504">
        <w:rPr>
          <w:rFonts w:ascii="Times New Roman" w:hAnsi="Times New Roman"/>
          <w:color w:val="000000" w:themeColor="text1"/>
          <w:sz w:val="28"/>
          <w:szCs w:val="28"/>
        </w:rPr>
        <w:t xml:space="preserve"> не менее 50 м</w:t>
      </w:r>
      <w:r w:rsidRPr="00AB0504">
        <w:rPr>
          <w:rFonts w:ascii="Times New Roman" w:hAnsi="Times New Roman"/>
          <w:color w:val="000000" w:themeColor="text1"/>
          <w:sz w:val="28"/>
          <w:szCs w:val="28"/>
        </w:rPr>
        <w:t xml:space="preserve">, свыше </w:t>
      </w:r>
      <w:r w:rsidR="00D41585" w:rsidRPr="00AB0504">
        <w:rPr>
          <w:rFonts w:ascii="Times New Roman" w:hAnsi="Times New Roman"/>
          <w:color w:val="000000" w:themeColor="text1"/>
          <w:sz w:val="28"/>
          <w:szCs w:val="28"/>
        </w:rPr>
        <w:t xml:space="preserve"> </w:t>
      </w:r>
      <w:r w:rsidR="004E35A9">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30 блоков </w:t>
      </w:r>
      <w:r w:rsidR="004E35A9">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не менее 100 м. Размещаемые в пределах селитебной территории группы сараев должны содержать не более 30 блоков  каждая.</w:t>
      </w:r>
      <w:proofErr w:type="gramEnd"/>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CF76E6" w:rsidRPr="00AB0504" w:rsidRDefault="00A00AC0" w:rsidP="00A00AC0">
      <w:pPr>
        <w:pStyle w:val="ab"/>
        <w:ind w:firstLine="708"/>
        <w:jc w:val="both"/>
        <w:rPr>
          <w:rFonts w:ascii="Times New Roman" w:hAnsi="Times New Roman"/>
          <w:iCs/>
          <w:color w:val="000000" w:themeColor="text1"/>
          <w:sz w:val="28"/>
          <w:szCs w:val="28"/>
          <w:lang w:eastAsia="ar-SA"/>
        </w:rPr>
      </w:pPr>
      <w:bookmarkStart w:id="53" w:name="_Toc492473531"/>
      <w:r>
        <w:rPr>
          <w:rFonts w:ascii="Times New Roman" w:hAnsi="Times New Roman"/>
          <w:iCs/>
          <w:color w:val="000000" w:themeColor="text1"/>
          <w:sz w:val="28"/>
          <w:szCs w:val="28"/>
          <w:lang w:eastAsia="ar-SA"/>
        </w:rPr>
        <w:t>4.2. </w:t>
      </w:r>
      <w:r w:rsidR="00CF76E6" w:rsidRPr="00AB0504">
        <w:rPr>
          <w:rFonts w:ascii="Times New Roman" w:hAnsi="Times New Roman"/>
          <w:iCs/>
          <w:color w:val="000000" w:themeColor="text1"/>
          <w:sz w:val="28"/>
          <w:szCs w:val="28"/>
          <w:lang w:eastAsia="ar-SA"/>
        </w:rPr>
        <w:t xml:space="preserve">Зоны малоэтажной жилой застройки (ЖЗ 104) до </w:t>
      </w:r>
      <w:r>
        <w:rPr>
          <w:rFonts w:ascii="Times New Roman" w:hAnsi="Times New Roman"/>
          <w:iCs/>
          <w:color w:val="000000" w:themeColor="text1"/>
          <w:sz w:val="28"/>
          <w:szCs w:val="28"/>
          <w:lang w:eastAsia="ar-SA"/>
        </w:rPr>
        <w:t>четырех</w:t>
      </w:r>
      <w:r w:rsidR="00CF76E6" w:rsidRPr="00AB0504">
        <w:rPr>
          <w:rFonts w:ascii="Times New Roman" w:hAnsi="Times New Roman"/>
          <w:iCs/>
          <w:color w:val="000000" w:themeColor="text1"/>
          <w:sz w:val="28"/>
          <w:szCs w:val="28"/>
          <w:lang w:eastAsia="ar-SA"/>
        </w:rPr>
        <w:t xml:space="preserve"> этажей</w:t>
      </w:r>
      <w:bookmarkEnd w:id="53"/>
      <w:r>
        <w:rPr>
          <w:rFonts w:ascii="Times New Roman" w:hAnsi="Times New Roman"/>
          <w:iCs/>
          <w:color w:val="000000" w:themeColor="text1"/>
          <w:sz w:val="28"/>
          <w:szCs w:val="28"/>
          <w:lang w:eastAsia="ar-SA"/>
        </w:rPr>
        <w:t>.</w:t>
      </w:r>
    </w:p>
    <w:p w:rsidR="004158FD" w:rsidRPr="00AB0504" w:rsidRDefault="00A00AC0" w:rsidP="00A00AC0">
      <w:pPr>
        <w:pStyle w:val="ab"/>
        <w:tabs>
          <w:tab w:val="left" w:pos="709"/>
        </w:tabs>
        <w:jc w:val="both"/>
        <w:rPr>
          <w:rFonts w:ascii="Times New Roman" w:hAnsi="Times New Roman"/>
          <w:color w:val="000000" w:themeColor="text1"/>
          <w:sz w:val="28"/>
          <w:szCs w:val="28"/>
        </w:rPr>
      </w:pPr>
      <w:bookmarkStart w:id="54" w:name="_Toc492473532"/>
      <w:r>
        <w:rPr>
          <w:rFonts w:ascii="Times New Roman" w:hAnsi="Times New Roman"/>
          <w:iCs/>
          <w:color w:val="000000" w:themeColor="text1"/>
          <w:sz w:val="28"/>
          <w:szCs w:val="28"/>
          <w:lang w:eastAsia="ar-SA"/>
        </w:rPr>
        <w:tab/>
      </w:r>
      <w:r>
        <w:rPr>
          <w:rFonts w:ascii="Times New Roman" w:hAnsi="Times New Roman"/>
          <w:color w:val="000000" w:themeColor="text1"/>
          <w:sz w:val="28"/>
          <w:szCs w:val="28"/>
        </w:rPr>
        <w:t>4.2.1.</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54"/>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4158FD" w:rsidRPr="00A00AC0" w:rsidTr="00E06F5A">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C32F3C">
            <w:pPr>
              <w:pStyle w:val="ab"/>
              <w:tabs>
                <w:tab w:val="left" w:pos="709"/>
              </w:tabs>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376009">
            <w:pPr>
              <w:pStyle w:val="ab"/>
              <w:tabs>
                <w:tab w:val="left" w:pos="709"/>
              </w:tabs>
              <w:jc w:val="center"/>
              <w:rPr>
                <w:rFonts w:ascii="Times New Roman" w:hAnsi="Times New Roman"/>
                <w:color w:val="000000" w:themeColor="text1"/>
                <w:sz w:val="24"/>
                <w:szCs w:val="24"/>
              </w:rPr>
            </w:pPr>
            <w:r w:rsidRPr="00A00AC0">
              <w:rPr>
                <w:rFonts w:ascii="Times New Roman" w:hAnsi="Times New Roman"/>
                <w:color w:val="000000" w:themeColor="text1"/>
                <w:sz w:val="24"/>
                <w:szCs w:val="24"/>
              </w:rPr>
              <w:t>Описание вида разрешенного использования</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Малоэтажная многоквартирная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азмещение малоэтажных многоквартирных домов (многоквартирные дома высотой до 4 этажей, включая мансардный);</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A00AC0">
              <w:rPr>
                <w:rFonts w:ascii="Times New Roman" w:hAnsi="Times New Roman"/>
                <w:color w:val="000000" w:themeColor="text1"/>
                <w:sz w:val="24"/>
                <w:szCs w:val="24"/>
                <w:lang w:eastAsia="ru-RU"/>
              </w:rPr>
              <w:t>% общей площади помещений дома</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Блокированная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w:t>
            </w:r>
            <w:r w:rsidRPr="00A00AC0">
              <w:rPr>
                <w:rFonts w:ascii="Times New Roman" w:hAnsi="Times New Roman"/>
                <w:color w:val="000000" w:themeColor="text1"/>
                <w:sz w:val="24"/>
                <w:szCs w:val="24"/>
                <w:lang w:eastAsia="ru-RU"/>
              </w:rPr>
              <w:t>трех</w:t>
            </w:r>
            <w:r w:rsidR="004158FD" w:rsidRPr="00A00AC0">
              <w:rPr>
                <w:rFonts w:ascii="Times New Roman" w:hAnsi="Times New Roman"/>
                <w:color w:val="000000" w:themeColor="text1"/>
                <w:sz w:val="24"/>
                <w:szCs w:val="24"/>
                <w:lang w:eastAsia="ru-RU"/>
              </w:rPr>
              <w:t xml:space="preserve">,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w:t>
            </w:r>
            <w:r w:rsidR="004158FD" w:rsidRPr="00A00AC0">
              <w:rPr>
                <w:rFonts w:ascii="Times New Roman" w:hAnsi="Times New Roman"/>
                <w:color w:val="000000" w:themeColor="text1"/>
                <w:sz w:val="24"/>
                <w:szCs w:val="24"/>
                <w:lang w:eastAsia="ru-RU"/>
              </w:rPr>
              <w:lastRenderedPageBreak/>
              <w:t>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autoSpaceDE w:val="0"/>
              <w:autoSpaceDN w:val="0"/>
              <w:adjustRightInd w:val="0"/>
              <w:spacing w:line="240" w:lineRule="auto"/>
              <w:jc w:val="left"/>
              <w:rPr>
                <w:rFonts w:ascii="Times New Roman" w:eastAsiaTheme="minorHAnsi" w:hAnsi="Times New Roman"/>
                <w:color w:val="000000" w:themeColor="text1"/>
                <w:sz w:val="24"/>
                <w:szCs w:val="24"/>
              </w:rPr>
            </w:pPr>
            <w:r w:rsidRPr="00A00AC0">
              <w:rPr>
                <w:rFonts w:ascii="Times New Roman" w:eastAsiaTheme="minorHAnsi" w:hAnsi="Times New Roman"/>
                <w:color w:val="000000" w:themeColor="text1"/>
                <w:sz w:val="24"/>
                <w:szCs w:val="24"/>
              </w:rPr>
              <w:lastRenderedPageBreak/>
              <w:t>Обслуживание жилой застройки</w:t>
            </w:r>
          </w:p>
          <w:p w:rsidR="008442A7" w:rsidRPr="00A00AC0" w:rsidRDefault="008442A7" w:rsidP="008442A7">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00AC0">
                <w:rPr>
                  <w:rStyle w:val="af4"/>
                  <w:b w:val="0"/>
                  <w:color w:val="000000" w:themeColor="text1"/>
                </w:rPr>
                <w:t>кодами 3.1</w:t>
              </w:r>
            </w:hyperlink>
            <w:r w:rsidRPr="00A00AC0">
              <w:rPr>
                <w:color w:val="000000" w:themeColor="text1"/>
              </w:rPr>
              <w:t>,</w:t>
            </w:r>
            <w:r w:rsidRPr="00A00AC0">
              <w:rPr>
                <w:b/>
                <w:color w:val="000000" w:themeColor="text1"/>
              </w:rPr>
              <w:t xml:space="preserve"> </w:t>
            </w:r>
            <w:hyperlink w:anchor="sub_1032" w:history="1">
              <w:r w:rsidRPr="00A00AC0">
                <w:rPr>
                  <w:rStyle w:val="af4"/>
                  <w:b w:val="0"/>
                  <w:color w:val="000000" w:themeColor="text1"/>
                </w:rPr>
                <w:t>3.2</w:t>
              </w:r>
            </w:hyperlink>
            <w:r w:rsidRPr="00A00AC0">
              <w:rPr>
                <w:color w:val="000000" w:themeColor="text1"/>
              </w:rPr>
              <w:t>,</w:t>
            </w:r>
            <w:r w:rsidRPr="00A00AC0">
              <w:rPr>
                <w:b/>
                <w:color w:val="000000" w:themeColor="text1"/>
              </w:rPr>
              <w:t xml:space="preserve"> </w:t>
            </w:r>
            <w:hyperlink w:anchor="sub_1033" w:history="1">
              <w:r w:rsidRPr="00A00AC0">
                <w:rPr>
                  <w:rStyle w:val="af4"/>
                  <w:b w:val="0"/>
                  <w:color w:val="000000" w:themeColor="text1"/>
                </w:rPr>
                <w:t>3.3</w:t>
              </w:r>
            </w:hyperlink>
            <w:r w:rsidRPr="00A00AC0">
              <w:rPr>
                <w:color w:val="000000" w:themeColor="text1"/>
              </w:rPr>
              <w:t>,</w:t>
            </w:r>
            <w:r w:rsidRPr="00A00AC0">
              <w:rPr>
                <w:b/>
                <w:color w:val="000000" w:themeColor="text1"/>
              </w:rPr>
              <w:t xml:space="preserve"> </w:t>
            </w:r>
            <w:hyperlink w:anchor="sub_1034" w:history="1">
              <w:r w:rsidRPr="00A00AC0">
                <w:rPr>
                  <w:rStyle w:val="af4"/>
                  <w:b w:val="0"/>
                  <w:color w:val="000000" w:themeColor="text1"/>
                </w:rPr>
                <w:t>3.4</w:t>
              </w:r>
            </w:hyperlink>
            <w:r w:rsidRPr="00A00AC0">
              <w:rPr>
                <w:color w:val="000000" w:themeColor="text1"/>
              </w:rPr>
              <w:t>,</w:t>
            </w:r>
            <w:r w:rsidRPr="00A00AC0">
              <w:rPr>
                <w:b/>
                <w:color w:val="000000" w:themeColor="text1"/>
              </w:rPr>
              <w:t xml:space="preserve"> </w:t>
            </w:r>
            <w:hyperlink w:anchor="sub_10341" w:history="1">
              <w:r w:rsidRPr="00A00AC0">
                <w:rPr>
                  <w:rStyle w:val="af4"/>
                  <w:b w:val="0"/>
                  <w:color w:val="000000" w:themeColor="text1"/>
                </w:rPr>
                <w:t>3.4.1</w:t>
              </w:r>
            </w:hyperlink>
            <w:r w:rsidRPr="00A00AC0">
              <w:rPr>
                <w:color w:val="000000" w:themeColor="text1"/>
              </w:rPr>
              <w:t>,</w:t>
            </w:r>
            <w:r w:rsidRPr="00A00AC0">
              <w:rPr>
                <w:b/>
                <w:color w:val="000000" w:themeColor="text1"/>
              </w:rPr>
              <w:t xml:space="preserve"> </w:t>
            </w:r>
            <w:hyperlink w:anchor="sub_10351" w:history="1">
              <w:r w:rsidRPr="00A00AC0">
                <w:rPr>
                  <w:rStyle w:val="af4"/>
                  <w:b w:val="0"/>
                  <w:color w:val="000000" w:themeColor="text1"/>
                </w:rPr>
                <w:t>3.5.1</w:t>
              </w:r>
            </w:hyperlink>
            <w:r w:rsidRPr="00A00AC0">
              <w:rPr>
                <w:color w:val="000000" w:themeColor="text1"/>
              </w:rPr>
              <w:t>,</w:t>
            </w:r>
            <w:r w:rsidRPr="00A00AC0">
              <w:rPr>
                <w:b/>
                <w:color w:val="000000" w:themeColor="text1"/>
              </w:rPr>
              <w:t xml:space="preserve"> </w:t>
            </w:r>
            <w:hyperlink w:anchor="sub_1036" w:history="1">
              <w:r w:rsidRPr="00A00AC0">
                <w:rPr>
                  <w:rStyle w:val="af4"/>
                  <w:b w:val="0"/>
                  <w:color w:val="000000" w:themeColor="text1"/>
                </w:rPr>
                <w:t>3.6</w:t>
              </w:r>
            </w:hyperlink>
            <w:r w:rsidRPr="00A00AC0">
              <w:rPr>
                <w:color w:val="000000" w:themeColor="text1"/>
              </w:rPr>
              <w:t>,</w:t>
            </w:r>
            <w:r w:rsidRPr="00A00AC0">
              <w:rPr>
                <w:b/>
                <w:color w:val="000000" w:themeColor="text1"/>
              </w:rPr>
              <w:t xml:space="preserve"> </w:t>
            </w:r>
            <w:hyperlink w:anchor="sub_1037" w:history="1">
              <w:r w:rsidRPr="00A00AC0">
                <w:rPr>
                  <w:rStyle w:val="af4"/>
                  <w:b w:val="0"/>
                  <w:color w:val="000000" w:themeColor="text1"/>
                </w:rPr>
                <w:t>3.7</w:t>
              </w:r>
            </w:hyperlink>
            <w:r w:rsidRPr="00A00AC0">
              <w:rPr>
                <w:color w:val="000000" w:themeColor="text1"/>
              </w:rPr>
              <w:t xml:space="preserve">, </w:t>
            </w:r>
            <w:hyperlink w:anchor="sub_103101" w:history="1">
              <w:r w:rsidRPr="00A00AC0">
                <w:rPr>
                  <w:rStyle w:val="af4"/>
                  <w:b w:val="0"/>
                  <w:color w:val="000000" w:themeColor="text1"/>
                </w:rPr>
                <w:t>3.10.1</w:t>
              </w:r>
            </w:hyperlink>
            <w:r w:rsidRPr="00A00AC0">
              <w:rPr>
                <w:color w:val="000000" w:themeColor="text1"/>
              </w:rPr>
              <w:t>,</w:t>
            </w:r>
            <w:r w:rsidRPr="00A00AC0">
              <w:rPr>
                <w:b/>
                <w:color w:val="000000" w:themeColor="text1"/>
              </w:rPr>
              <w:t xml:space="preserve"> </w:t>
            </w:r>
            <w:hyperlink w:anchor="sub_1041" w:history="1">
              <w:r w:rsidRPr="00A00AC0">
                <w:rPr>
                  <w:rStyle w:val="af4"/>
                  <w:b w:val="0"/>
                  <w:color w:val="000000" w:themeColor="text1"/>
                </w:rPr>
                <w:t>4.1</w:t>
              </w:r>
            </w:hyperlink>
            <w:r w:rsidRPr="00A00AC0">
              <w:rPr>
                <w:color w:val="000000" w:themeColor="text1"/>
              </w:rPr>
              <w:t>,</w:t>
            </w:r>
            <w:r w:rsidRPr="00A00AC0">
              <w:rPr>
                <w:b/>
                <w:color w:val="000000" w:themeColor="text1"/>
              </w:rPr>
              <w:t xml:space="preserve"> </w:t>
            </w:r>
            <w:hyperlink w:anchor="sub_1043" w:history="1">
              <w:r w:rsidRPr="00A00AC0">
                <w:rPr>
                  <w:rStyle w:val="af4"/>
                  <w:b w:val="0"/>
                  <w:color w:val="000000" w:themeColor="text1"/>
                </w:rPr>
                <w:t>4.3</w:t>
              </w:r>
            </w:hyperlink>
            <w:r w:rsidRPr="00A00AC0">
              <w:rPr>
                <w:color w:val="000000" w:themeColor="text1"/>
              </w:rPr>
              <w:t>,</w:t>
            </w:r>
            <w:r w:rsidRPr="00A00AC0">
              <w:rPr>
                <w:b/>
                <w:color w:val="000000" w:themeColor="text1"/>
              </w:rPr>
              <w:t xml:space="preserve"> </w:t>
            </w:r>
            <w:hyperlink w:anchor="sub_1044" w:history="1">
              <w:r w:rsidRPr="00A00AC0">
                <w:rPr>
                  <w:rStyle w:val="af4"/>
                  <w:b w:val="0"/>
                  <w:color w:val="000000" w:themeColor="text1"/>
                </w:rPr>
                <w:t>4.4</w:t>
              </w:r>
            </w:hyperlink>
            <w:r w:rsidRPr="00A00AC0">
              <w:rPr>
                <w:color w:val="000000" w:themeColor="text1"/>
              </w:rPr>
              <w:t>,</w:t>
            </w:r>
            <w:r w:rsidRPr="00A00AC0">
              <w:rPr>
                <w:b/>
                <w:color w:val="000000" w:themeColor="text1"/>
              </w:rPr>
              <w:t xml:space="preserve"> </w:t>
            </w:r>
            <w:hyperlink w:anchor="sub_1046" w:history="1">
              <w:r w:rsidRPr="00A00AC0">
                <w:rPr>
                  <w:rStyle w:val="af4"/>
                  <w:b w:val="0"/>
                  <w:color w:val="000000" w:themeColor="text1"/>
                </w:rPr>
                <w:t>4.6</w:t>
              </w:r>
            </w:hyperlink>
            <w:r w:rsidRPr="00A00AC0">
              <w:rPr>
                <w:color w:val="000000" w:themeColor="text1"/>
              </w:rPr>
              <w:t>,</w:t>
            </w:r>
            <w:r w:rsidRPr="00A00AC0">
              <w:rPr>
                <w:b/>
                <w:color w:val="000000" w:themeColor="text1"/>
              </w:rPr>
              <w:t xml:space="preserve"> </w:t>
            </w:r>
            <w:hyperlink w:anchor="sub_1512" w:history="1">
              <w:r w:rsidRPr="00A00AC0">
                <w:rPr>
                  <w:rStyle w:val="af4"/>
                  <w:b w:val="0"/>
                  <w:color w:val="000000" w:themeColor="text1"/>
                </w:rPr>
                <w:t>5.1.2</w:t>
              </w:r>
            </w:hyperlink>
            <w:r w:rsidRPr="00A00AC0">
              <w:rPr>
                <w:color w:val="000000" w:themeColor="text1"/>
              </w:rPr>
              <w:t>,</w:t>
            </w:r>
            <w:r w:rsidRPr="00A00AC0">
              <w:rPr>
                <w:b/>
                <w:color w:val="000000" w:themeColor="text1"/>
              </w:rPr>
              <w:t xml:space="preserve"> </w:t>
            </w:r>
            <w:hyperlink w:anchor="sub_1513" w:history="1">
              <w:r w:rsidRPr="00A00AC0">
                <w:rPr>
                  <w:rStyle w:val="af4"/>
                  <w:b w:val="0"/>
                  <w:color w:val="000000" w:themeColor="text1"/>
                </w:rPr>
                <w:t>5.1.3</w:t>
              </w:r>
            </w:hyperlink>
            <w:r w:rsidRPr="00A00AC0">
              <w:rPr>
                <w:b/>
                <w:color w:val="000000" w:themeColor="text1"/>
              </w:rPr>
              <w:t xml:space="preserve"> </w:t>
            </w:r>
            <w:r w:rsidRPr="00A00AC0">
              <w:rPr>
                <w:color w:val="000000" w:themeColor="text1"/>
              </w:rPr>
              <w:t>(в соответствие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Улично-дорожная сеть</w:t>
            </w:r>
          </w:p>
          <w:p w:rsidR="008442A7" w:rsidRPr="00A00AC0" w:rsidRDefault="008442A7" w:rsidP="008442A7">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00AC0">
              <w:rPr>
                <w:color w:val="000000" w:themeColor="text1"/>
              </w:rPr>
              <w:t>велотранспортной</w:t>
            </w:r>
            <w:proofErr w:type="spellEnd"/>
            <w:r w:rsidRPr="00A00AC0">
              <w:rPr>
                <w:color w:val="000000" w:themeColor="text1"/>
              </w:rPr>
              <w:t xml:space="preserve"> и инженерной инфраструктуры;</w:t>
            </w:r>
          </w:p>
          <w:p w:rsidR="008442A7" w:rsidRPr="00A00AC0" w:rsidRDefault="008442A7" w:rsidP="008442A7">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00AC0">
                <w:rPr>
                  <w:rStyle w:val="af4"/>
                  <w:rFonts w:ascii="Times New Roman" w:hAnsi="Times New Roman"/>
                  <w:b w:val="0"/>
                  <w:color w:val="000000" w:themeColor="text1"/>
                  <w:sz w:val="24"/>
                  <w:szCs w:val="24"/>
                </w:rPr>
                <w:t>кодами 2.7.1</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049" w:history="1">
              <w:r w:rsidRPr="00A00AC0">
                <w:rPr>
                  <w:rStyle w:val="af4"/>
                  <w:rFonts w:ascii="Times New Roman" w:hAnsi="Times New Roman"/>
                  <w:b w:val="0"/>
                  <w:color w:val="000000" w:themeColor="text1"/>
                  <w:sz w:val="24"/>
                  <w:szCs w:val="24"/>
                </w:rPr>
                <w:t>4.9</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723" w:history="1">
              <w:r w:rsidRPr="00A00AC0">
                <w:rPr>
                  <w:rStyle w:val="af4"/>
                  <w:rFonts w:ascii="Times New Roman" w:hAnsi="Times New Roman"/>
                  <w:b w:val="0"/>
                  <w:color w:val="000000" w:themeColor="text1"/>
                  <w:sz w:val="24"/>
                  <w:szCs w:val="24"/>
                </w:rPr>
                <w:t>7.2.3</w:t>
              </w:r>
            </w:hyperlink>
            <w:r w:rsidRPr="00A00AC0">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5"/>
              <w:jc w:val="left"/>
              <w:rPr>
                <w:rFonts w:ascii="Times New Roman" w:hAnsi="Times New Roman" w:cs="Times New Roman"/>
                <w:color w:val="000000" w:themeColor="text1"/>
                <w:sz w:val="24"/>
                <w:szCs w:val="24"/>
              </w:rPr>
            </w:pPr>
            <w:r w:rsidRPr="00A00AC0">
              <w:rPr>
                <w:rFonts w:ascii="Times New Roman" w:hAnsi="Times New Roman" w:cs="Times New Roman"/>
                <w:color w:val="000000" w:themeColor="text1"/>
                <w:sz w:val="24"/>
                <w:szCs w:val="24"/>
              </w:rPr>
              <w:t>Хранение автотранспорта</w:t>
            </w:r>
          </w:p>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00AC0">
              <w:rPr>
                <w:color w:val="000000" w:themeColor="text1"/>
              </w:rPr>
              <w:t>машино</w:t>
            </w:r>
            <w:proofErr w:type="spellEnd"/>
            <w:r w:rsidRPr="00A00AC0">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00AC0">
                <w:rPr>
                  <w:rStyle w:val="af4"/>
                  <w:b w:val="0"/>
                  <w:color w:val="000000" w:themeColor="text1"/>
                </w:rPr>
                <w:t>кодом 4.9</w:t>
              </w:r>
            </w:hyperlink>
            <w:r w:rsidRPr="00A00AC0">
              <w:rPr>
                <w:color w:val="000000" w:themeColor="text1"/>
              </w:rPr>
              <w:t xml:space="preserve"> (в соответствии с классификатором видов разрешенного использования)</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55" w:name="_Toc492473533"/>
      <w:r>
        <w:rPr>
          <w:rFonts w:ascii="Times New Roman" w:hAnsi="Times New Roman"/>
          <w:color w:val="000000" w:themeColor="text1"/>
          <w:sz w:val="28"/>
          <w:szCs w:val="28"/>
        </w:rPr>
        <w:t>4.2.2. 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55"/>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528"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Предоставление 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4158FD" w:rsidRPr="00376009" w:rsidRDefault="00D41585"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w:t>
            </w:r>
            <w:r w:rsidR="004158FD" w:rsidRPr="00376009">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56" w:name="_Toc492473534"/>
      <w:r>
        <w:rPr>
          <w:rFonts w:ascii="Times New Roman" w:hAnsi="Times New Roman"/>
          <w:color w:val="000000" w:themeColor="text1"/>
          <w:sz w:val="28"/>
          <w:szCs w:val="28"/>
        </w:rPr>
        <w:t>4.2.3. 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56"/>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4158FD" w:rsidRPr="00376009" w:rsidRDefault="004158FD" w:rsidP="00C32F3C">
            <w:pPr>
              <w:pStyle w:val="af5"/>
              <w:jc w:val="both"/>
              <w:rPr>
                <w:rFonts w:ascii="Times New Roman" w:hAnsi="Times New Roman" w:cs="Times New Roman"/>
                <w:color w:val="000000" w:themeColor="text1"/>
                <w:sz w:val="24"/>
                <w:szCs w:val="24"/>
              </w:rPr>
            </w:pPr>
            <w:proofErr w:type="spellStart"/>
            <w:r w:rsidRPr="00376009">
              <w:rPr>
                <w:rFonts w:ascii="Times New Roman" w:hAnsi="Times New Roman"/>
                <w:color w:val="000000" w:themeColor="text1"/>
                <w:sz w:val="24"/>
                <w:szCs w:val="24"/>
              </w:rPr>
              <w:lastRenderedPageBreak/>
              <w:t>Среднеэтажная</w:t>
            </w:r>
            <w:proofErr w:type="spellEnd"/>
            <w:r w:rsidRPr="00376009">
              <w:rPr>
                <w:rFonts w:ascii="Times New Roman" w:hAnsi="Times New Roman"/>
                <w:color w:val="000000" w:themeColor="text1"/>
                <w:sz w:val="24"/>
                <w:szCs w:val="24"/>
              </w:rPr>
              <w:t xml:space="preserve"> жилая застройка</w:t>
            </w:r>
          </w:p>
        </w:tc>
        <w:tc>
          <w:tcPr>
            <w:tcW w:w="7111" w:type="dxa"/>
            <w:tcBorders>
              <w:top w:val="single" w:sz="4" w:space="0" w:color="auto"/>
              <w:left w:val="single" w:sz="8" w:space="0" w:color="auto"/>
              <w:bottom w:val="single" w:sz="4" w:space="0" w:color="auto"/>
              <w:right w:val="single" w:sz="8" w:space="0" w:color="auto"/>
            </w:tcBorders>
          </w:tcPr>
          <w:p w:rsidR="004158FD" w:rsidRPr="00376009" w:rsidRDefault="007C376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w:t>
            </w:r>
            <w:r w:rsidR="004158FD" w:rsidRPr="00376009">
              <w:rPr>
                <w:rFonts w:ascii="Times New Roman" w:hAnsi="Times New Roman"/>
                <w:color w:val="000000" w:themeColor="text1"/>
                <w:sz w:val="24"/>
                <w:szCs w:val="24"/>
              </w:rPr>
              <w:t>азмещение многоквартирных домов этажностью не выше восьми этажей;</w:t>
            </w:r>
          </w:p>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благоустройство и озеленение;</w:t>
            </w:r>
          </w:p>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подземных гаражей и автостоянок;</w:t>
            </w:r>
          </w:p>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обустройство спортивных и детских площадок, площадок для отдыха;</w:t>
            </w:r>
          </w:p>
          <w:p w:rsidR="004158FD" w:rsidRPr="00376009" w:rsidRDefault="004158FD" w:rsidP="00C32F3C">
            <w:pPr>
              <w:pStyle w:val="af3"/>
              <w:rPr>
                <w:color w:val="000000" w:themeColor="text1"/>
              </w:rPr>
            </w:pPr>
            <w:r w:rsidRPr="00376009">
              <w:rPr>
                <w:color w:val="000000" w:themeColor="text1"/>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w:t>
            </w:r>
            <w:r w:rsidR="00376009">
              <w:rPr>
                <w:color w:val="000000" w:themeColor="text1"/>
              </w:rPr>
              <w:t xml:space="preserve"> </w:t>
            </w:r>
            <w:r w:rsidRPr="00376009">
              <w:rPr>
                <w:color w:val="000000" w:themeColor="text1"/>
              </w:rPr>
              <w:t>% общей площади помещений дома</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pStyle w:val="af3"/>
              <w:rPr>
                <w:color w:val="000000" w:themeColor="text1"/>
              </w:rPr>
            </w:pPr>
            <w:r w:rsidRPr="00376009">
              <w:rPr>
                <w:color w:val="000000" w:themeColor="text1"/>
              </w:rPr>
              <w:t>выращивание сельскохозяйственных культур;</w:t>
            </w:r>
          </w:p>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ведения личного подсобного хозяйства </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содержание сельскохозяйственных животных</w:t>
            </w:r>
          </w:p>
        </w:tc>
      </w:tr>
    </w:tbl>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bookmarkStart w:id="57" w:name="_Toc492473535"/>
      <w:r w:rsidRPr="00AB0504">
        <w:rPr>
          <w:rFonts w:ascii="Times New Roman" w:hAnsi="Times New Roman"/>
          <w:color w:val="000000" w:themeColor="text1"/>
          <w:sz w:val="28"/>
          <w:szCs w:val="28"/>
        </w:rPr>
        <w:t>Параметры разрешенного использования:</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15000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предельная этажность до 4 этажей, за исключением видов разрешенного использования: «</w:t>
      </w:r>
      <w:proofErr w:type="spellStart"/>
      <w:r w:rsidRPr="00AB0504">
        <w:rPr>
          <w:rFonts w:ascii="Times New Roman" w:hAnsi="Times New Roman"/>
          <w:color w:val="000000" w:themeColor="text1"/>
          <w:sz w:val="28"/>
          <w:szCs w:val="28"/>
        </w:rPr>
        <w:t>Среднеэтажная</w:t>
      </w:r>
      <w:proofErr w:type="spellEnd"/>
      <w:r w:rsidRPr="00AB0504">
        <w:rPr>
          <w:rFonts w:ascii="Times New Roman" w:hAnsi="Times New Roman"/>
          <w:color w:val="000000" w:themeColor="text1"/>
          <w:sz w:val="28"/>
          <w:szCs w:val="28"/>
        </w:rPr>
        <w:t xml:space="preserve"> жилая застройка»,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E06F5A">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376009">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 (за исключением вида разрешенного использования «Хранение автотранспорта», для которого максимальный процент застройки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100</w:t>
      </w:r>
      <w:r w:rsidR="00376009">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частью</w:t>
      </w:r>
      <w:r w:rsidR="00E06F5A">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17</w:t>
      </w:r>
      <w:r w:rsidR="00E06F5A">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статьи 51 Градостроительного кодекса </w:t>
      </w:r>
      <w:r w:rsidR="007C376D" w:rsidRPr="00AB0504">
        <w:rPr>
          <w:rFonts w:ascii="Times New Roman" w:hAnsi="Times New Roman"/>
          <w:color w:val="000000" w:themeColor="text1"/>
          <w:sz w:val="28"/>
          <w:szCs w:val="28"/>
        </w:rPr>
        <w:t>Российской Федерации,</w:t>
      </w:r>
      <w:r w:rsidRPr="00AB0504">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высота объекта (до конька) </w:t>
      </w:r>
      <w:r w:rsidR="00376009">
        <w:rPr>
          <w:rFonts w:ascii="Times New Roman" w:hAnsi="Times New Roman"/>
          <w:color w:val="000000" w:themeColor="text1"/>
          <w:sz w:val="28"/>
          <w:szCs w:val="28"/>
        </w:rPr>
        <w:t>–</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20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w:t>
      </w:r>
      <w:r w:rsidR="007C376D" w:rsidRPr="00AB0504">
        <w:rPr>
          <w:rFonts w:ascii="Times New Roman" w:hAnsi="Times New Roman"/>
          <w:color w:val="000000" w:themeColor="text1"/>
          <w:sz w:val="28"/>
          <w:szCs w:val="28"/>
        </w:rPr>
        <w:t xml:space="preserve">ные или двойные </w:t>
      </w:r>
      <w:r w:rsidR="00376009">
        <w:rPr>
          <w:rFonts w:ascii="Times New Roman" w:hAnsi="Times New Roman"/>
          <w:color w:val="000000" w:themeColor="text1"/>
          <w:sz w:val="28"/>
          <w:szCs w:val="28"/>
        </w:rPr>
        <w:t>–</w:t>
      </w:r>
      <w:r w:rsidR="007C376D" w:rsidRPr="00AB0504">
        <w:rPr>
          <w:rFonts w:ascii="Times New Roman" w:hAnsi="Times New Roman"/>
          <w:color w:val="000000" w:themeColor="text1"/>
          <w:sz w:val="28"/>
          <w:szCs w:val="28"/>
        </w:rPr>
        <w:t xml:space="preserve"> не менее 15 м</w:t>
      </w:r>
      <w:r w:rsidRPr="00AB0504">
        <w:rPr>
          <w:rFonts w:ascii="Times New Roman" w:hAnsi="Times New Roman"/>
          <w:color w:val="000000" w:themeColor="text1"/>
          <w:sz w:val="28"/>
          <w:szCs w:val="28"/>
        </w:rPr>
        <w:t xml:space="preserve">, до 8 блоков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25 м, свыше 8 до 30 блоков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w:t>
      </w:r>
      <w:r w:rsidR="007C376D" w:rsidRPr="00AB0504">
        <w:rPr>
          <w:rFonts w:ascii="Times New Roman" w:hAnsi="Times New Roman"/>
          <w:color w:val="000000" w:themeColor="text1"/>
          <w:sz w:val="28"/>
          <w:szCs w:val="28"/>
        </w:rPr>
        <w:t>не менее 50 м</w:t>
      </w:r>
      <w:r w:rsidRPr="00AB0504">
        <w:rPr>
          <w:rFonts w:ascii="Times New Roman" w:hAnsi="Times New Roman"/>
          <w:color w:val="000000" w:themeColor="text1"/>
          <w:sz w:val="28"/>
          <w:szCs w:val="28"/>
        </w:rPr>
        <w:t xml:space="preserve">, свыше 30 блоков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100 м. Размещаемые в пределах селитебной территории группы сараев должны содержать не более 30</w:t>
      </w:r>
      <w:r w:rsidR="00316E93" w:rsidRPr="00AB0504">
        <w:rPr>
          <w:rFonts w:ascii="Times New Roman" w:hAnsi="Times New Roman"/>
          <w:color w:val="000000" w:themeColor="text1"/>
          <w:sz w:val="28"/>
          <w:szCs w:val="28"/>
        </w:rPr>
        <w:t xml:space="preserve"> блоков </w:t>
      </w:r>
      <w:r w:rsidRPr="00AB0504">
        <w:rPr>
          <w:rFonts w:ascii="Times New Roman" w:hAnsi="Times New Roman"/>
          <w:color w:val="000000" w:themeColor="text1"/>
          <w:sz w:val="28"/>
          <w:szCs w:val="28"/>
        </w:rPr>
        <w:t>каждая.</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4158FD" w:rsidRPr="00AB0504" w:rsidRDefault="00376009" w:rsidP="00376009">
      <w:pPr>
        <w:pStyle w:val="ab"/>
        <w:ind w:firstLine="709"/>
        <w:jc w:val="both"/>
        <w:rPr>
          <w:rFonts w:ascii="Times New Roman" w:hAnsi="Times New Roman"/>
          <w:iCs/>
          <w:color w:val="000000" w:themeColor="text1"/>
          <w:sz w:val="28"/>
          <w:szCs w:val="28"/>
          <w:lang w:eastAsia="ar-SA"/>
        </w:rPr>
      </w:pPr>
      <w:bookmarkStart w:id="58" w:name="_Toc492473536"/>
      <w:bookmarkEnd w:id="57"/>
      <w:r>
        <w:rPr>
          <w:rFonts w:ascii="Times New Roman" w:hAnsi="Times New Roman"/>
          <w:iCs/>
          <w:color w:val="000000" w:themeColor="text1"/>
          <w:sz w:val="28"/>
          <w:szCs w:val="28"/>
          <w:lang w:eastAsia="ar-SA"/>
        </w:rPr>
        <w:t>4.3. </w:t>
      </w:r>
      <w:r w:rsidR="00CF76E6" w:rsidRPr="00AB0504">
        <w:rPr>
          <w:rFonts w:ascii="Times New Roman" w:hAnsi="Times New Roman"/>
          <w:iCs/>
          <w:color w:val="000000" w:themeColor="text1"/>
          <w:sz w:val="28"/>
          <w:szCs w:val="28"/>
          <w:lang w:eastAsia="ar-SA"/>
        </w:rPr>
        <w:t>Зоны индивидуальной жилой застройки (ЖЗ 105)</w:t>
      </w:r>
      <w:bookmarkEnd w:id="58"/>
      <w:r>
        <w:rPr>
          <w:rFonts w:ascii="Times New Roman" w:hAnsi="Times New Roman"/>
          <w:iCs/>
          <w:color w:val="000000" w:themeColor="text1"/>
          <w:sz w:val="28"/>
          <w:szCs w:val="28"/>
          <w:lang w:eastAsia="ar-SA"/>
        </w:rPr>
        <w:t>.</w:t>
      </w:r>
    </w:p>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9" w:name="_Toc492473537"/>
      <w:r>
        <w:rPr>
          <w:rFonts w:ascii="Times New Roman" w:hAnsi="Times New Roman"/>
          <w:color w:val="000000" w:themeColor="text1"/>
          <w:sz w:val="28"/>
          <w:szCs w:val="28"/>
        </w:rPr>
        <w:t>4.3.1. 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59"/>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pStyle w:val="af3"/>
              <w:rPr>
                <w:color w:val="000000" w:themeColor="text1"/>
              </w:rPr>
            </w:pPr>
            <w:r w:rsidRPr="00376009">
              <w:rPr>
                <w:color w:val="000000" w:themeColor="text1"/>
              </w:rPr>
              <w:t>выращивание сельскохозяйственных культур;</w:t>
            </w:r>
          </w:p>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ведения личного подсобного хозяйства </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содержание сельскохозяйственных животных</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Улично-дорожная сеть</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376009">
              <w:rPr>
                <w:color w:val="000000" w:themeColor="text1"/>
              </w:rPr>
              <w:t>велотранспортной</w:t>
            </w:r>
            <w:proofErr w:type="spellEnd"/>
            <w:r w:rsidR="004158FD" w:rsidRPr="00376009">
              <w:rPr>
                <w:color w:val="000000" w:themeColor="text1"/>
              </w:rPr>
              <w:t xml:space="preserve"> и инженерной инфраструктуры;</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376009">
                <w:rPr>
                  <w:rStyle w:val="af4"/>
                  <w:rFonts w:ascii="Times New Roman" w:hAnsi="Times New Roman"/>
                  <w:b w:val="0"/>
                  <w:color w:val="000000" w:themeColor="text1"/>
                  <w:sz w:val="24"/>
                  <w:szCs w:val="24"/>
                </w:rPr>
                <w:t>кодами 2.7.1</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049" w:history="1">
              <w:r w:rsidRPr="00376009">
                <w:rPr>
                  <w:rStyle w:val="af4"/>
                  <w:rFonts w:ascii="Times New Roman" w:hAnsi="Times New Roman"/>
                  <w:b w:val="0"/>
                  <w:color w:val="000000" w:themeColor="text1"/>
                  <w:sz w:val="24"/>
                  <w:szCs w:val="24"/>
                </w:rPr>
                <w:t>4.9</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723" w:history="1">
              <w:r w:rsidRPr="00376009">
                <w:rPr>
                  <w:rStyle w:val="af4"/>
                  <w:rFonts w:ascii="Times New Roman" w:hAnsi="Times New Roman"/>
                  <w:b w:val="0"/>
                  <w:color w:val="000000" w:themeColor="text1"/>
                  <w:sz w:val="24"/>
                  <w:szCs w:val="24"/>
                </w:rPr>
                <w:t>7.2.3</w:t>
              </w:r>
            </w:hyperlink>
            <w:r w:rsidRPr="00376009">
              <w:rPr>
                <w:rFonts w:ascii="Times New Roman" w:hAnsi="Times New Roman"/>
                <w:color w:val="000000" w:themeColor="text1"/>
                <w:sz w:val="24"/>
                <w:szCs w:val="24"/>
              </w:rPr>
              <w:t xml:space="preserve"> </w:t>
            </w:r>
            <w:r w:rsidR="00702C7A" w:rsidRPr="00376009">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376009">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60" w:name="_Toc492473538"/>
      <w:r>
        <w:rPr>
          <w:rFonts w:ascii="Times New Roman" w:hAnsi="Times New Roman"/>
          <w:color w:val="000000" w:themeColor="text1"/>
          <w:sz w:val="28"/>
          <w:szCs w:val="28"/>
        </w:rPr>
        <w:t>4.3.2. 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60"/>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 xml:space="preserve">Предоставление </w:t>
            </w:r>
            <w:r w:rsidRPr="00376009">
              <w:rPr>
                <w:rFonts w:ascii="Times New Roman" w:hAnsi="Times New Roman" w:cs="Times New Roman"/>
                <w:color w:val="000000" w:themeColor="text1"/>
                <w:sz w:val="24"/>
                <w:szCs w:val="24"/>
              </w:rPr>
              <w:lastRenderedPageBreak/>
              <w:t>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4158FD" w:rsidRPr="00376009" w:rsidRDefault="007C376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lastRenderedPageBreak/>
              <w:t>р</w:t>
            </w:r>
            <w:r w:rsidR="004158FD" w:rsidRPr="00376009">
              <w:rPr>
                <w:rFonts w:ascii="Times New Roman" w:hAnsi="Times New Roman"/>
                <w:color w:val="000000" w:themeColor="text1"/>
                <w:sz w:val="24"/>
                <w:szCs w:val="24"/>
                <w:lang w:eastAsia="ru-RU"/>
              </w:rPr>
              <w:t xml:space="preserve">азмещение зданий и сооружений, обеспечивающих поставку </w:t>
            </w:r>
            <w:r w:rsidR="004158FD" w:rsidRPr="00376009">
              <w:rPr>
                <w:rFonts w:ascii="Times New Roman" w:hAnsi="Times New Roman"/>
                <w:color w:val="000000" w:themeColor="text1"/>
                <w:sz w:val="24"/>
                <w:szCs w:val="24"/>
                <w:lang w:eastAsia="ru-RU"/>
              </w:rPr>
              <w:lastRenderedPageBreak/>
              <w:t>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61" w:name="_Toc492473539"/>
      <w:r>
        <w:rPr>
          <w:rFonts w:ascii="Times New Roman" w:hAnsi="Times New Roman"/>
          <w:color w:val="000000" w:themeColor="text1"/>
          <w:sz w:val="28"/>
          <w:szCs w:val="28"/>
        </w:rPr>
        <w:lastRenderedPageBreak/>
        <w:t>4.3.3. 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61"/>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Малоэтажная многоквартирная жилая застройка</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376009">
              <w:rPr>
                <w:rFonts w:ascii="Times New Roman" w:hAnsi="Times New Roman"/>
                <w:color w:val="000000" w:themeColor="text1"/>
                <w:sz w:val="24"/>
                <w:szCs w:val="24"/>
                <w:lang w:eastAsia="ru-RU"/>
              </w:rPr>
              <w:t>% общей площади помещений дома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Блокированная жилая застройка</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left"/>
              <w:rPr>
                <w:rFonts w:ascii="Times New Roman" w:eastAsiaTheme="minorHAnsi" w:hAnsi="Times New Roman"/>
                <w:color w:val="000000" w:themeColor="text1"/>
                <w:sz w:val="24"/>
                <w:szCs w:val="24"/>
              </w:rPr>
            </w:pPr>
            <w:r w:rsidRPr="00376009">
              <w:rPr>
                <w:rFonts w:ascii="Times New Roman" w:eastAsiaTheme="minorHAnsi" w:hAnsi="Times New Roman"/>
                <w:color w:val="000000" w:themeColor="text1"/>
                <w:sz w:val="24"/>
                <w:szCs w:val="24"/>
              </w:rPr>
              <w:t>Обслуживание жилой застройки</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9B5452" w:rsidP="009B5452">
            <w:pPr>
              <w:pStyle w:val="af3"/>
              <w:rPr>
                <w:color w:val="000000" w:themeColor="text1"/>
              </w:rPr>
            </w:pPr>
            <w:r w:rsidRPr="00376009">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376009">
                <w:rPr>
                  <w:rStyle w:val="af4"/>
                  <w:b w:val="0"/>
                  <w:color w:val="000000" w:themeColor="text1"/>
                </w:rPr>
                <w:t>кодами 3.1</w:t>
              </w:r>
            </w:hyperlink>
            <w:r w:rsidRPr="00376009">
              <w:rPr>
                <w:color w:val="000000" w:themeColor="text1"/>
              </w:rPr>
              <w:t>,</w:t>
            </w:r>
            <w:r w:rsidRPr="00376009">
              <w:rPr>
                <w:b/>
                <w:color w:val="000000" w:themeColor="text1"/>
              </w:rPr>
              <w:t xml:space="preserve"> </w:t>
            </w:r>
            <w:hyperlink w:anchor="sub_1032" w:history="1">
              <w:r w:rsidRPr="00376009">
                <w:rPr>
                  <w:rStyle w:val="af4"/>
                  <w:b w:val="0"/>
                  <w:color w:val="000000" w:themeColor="text1"/>
                </w:rPr>
                <w:t>3.2</w:t>
              </w:r>
            </w:hyperlink>
            <w:r w:rsidRPr="00376009">
              <w:rPr>
                <w:color w:val="000000" w:themeColor="text1"/>
              </w:rPr>
              <w:t>,</w:t>
            </w:r>
            <w:r w:rsidRPr="00376009">
              <w:rPr>
                <w:b/>
                <w:color w:val="000000" w:themeColor="text1"/>
              </w:rPr>
              <w:t xml:space="preserve"> </w:t>
            </w:r>
            <w:hyperlink w:anchor="sub_1033" w:history="1">
              <w:r w:rsidRPr="00376009">
                <w:rPr>
                  <w:rStyle w:val="af4"/>
                  <w:b w:val="0"/>
                  <w:color w:val="000000" w:themeColor="text1"/>
                </w:rPr>
                <w:t>3.3</w:t>
              </w:r>
            </w:hyperlink>
            <w:r w:rsidRPr="00376009">
              <w:rPr>
                <w:color w:val="000000" w:themeColor="text1"/>
              </w:rPr>
              <w:t>,</w:t>
            </w:r>
            <w:r w:rsidRPr="00376009">
              <w:rPr>
                <w:b/>
                <w:color w:val="000000" w:themeColor="text1"/>
              </w:rPr>
              <w:t xml:space="preserve"> </w:t>
            </w:r>
            <w:hyperlink w:anchor="sub_1034" w:history="1">
              <w:r w:rsidRPr="00376009">
                <w:rPr>
                  <w:rStyle w:val="af4"/>
                  <w:b w:val="0"/>
                  <w:color w:val="000000" w:themeColor="text1"/>
                </w:rPr>
                <w:t>3.4</w:t>
              </w:r>
            </w:hyperlink>
            <w:r w:rsidRPr="00376009">
              <w:rPr>
                <w:color w:val="000000" w:themeColor="text1"/>
              </w:rPr>
              <w:t>,</w:t>
            </w:r>
            <w:r w:rsidRPr="00376009">
              <w:rPr>
                <w:b/>
                <w:color w:val="000000" w:themeColor="text1"/>
              </w:rPr>
              <w:t xml:space="preserve"> </w:t>
            </w:r>
            <w:hyperlink w:anchor="sub_10341" w:history="1">
              <w:r w:rsidRPr="00376009">
                <w:rPr>
                  <w:rStyle w:val="af4"/>
                  <w:b w:val="0"/>
                  <w:color w:val="000000" w:themeColor="text1"/>
                </w:rPr>
                <w:t>3.4.1</w:t>
              </w:r>
            </w:hyperlink>
            <w:r w:rsidRPr="00376009">
              <w:rPr>
                <w:color w:val="000000" w:themeColor="text1"/>
              </w:rPr>
              <w:t>,</w:t>
            </w:r>
            <w:r w:rsidRPr="00376009">
              <w:rPr>
                <w:b/>
                <w:color w:val="000000" w:themeColor="text1"/>
              </w:rPr>
              <w:t xml:space="preserve"> </w:t>
            </w:r>
            <w:hyperlink w:anchor="sub_10351" w:history="1">
              <w:r w:rsidRPr="00376009">
                <w:rPr>
                  <w:rStyle w:val="af4"/>
                  <w:b w:val="0"/>
                  <w:color w:val="000000" w:themeColor="text1"/>
                </w:rPr>
                <w:t>3.5.1</w:t>
              </w:r>
            </w:hyperlink>
            <w:r w:rsidRPr="00376009">
              <w:rPr>
                <w:color w:val="000000" w:themeColor="text1"/>
              </w:rPr>
              <w:t>,</w:t>
            </w:r>
            <w:r w:rsidRPr="00376009">
              <w:rPr>
                <w:b/>
                <w:color w:val="000000" w:themeColor="text1"/>
              </w:rPr>
              <w:t xml:space="preserve"> </w:t>
            </w:r>
            <w:hyperlink w:anchor="sub_1036" w:history="1">
              <w:r w:rsidRPr="00376009">
                <w:rPr>
                  <w:rStyle w:val="af4"/>
                  <w:b w:val="0"/>
                  <w:color w:val="000000" w:themeColor="text1"/>
                </w:rPr>
                <w:t>3.6</w:t>
              </w:r>
            </w:hyperlink>
            <w:r w:rsidRPr="00376009">
              <w:rPr>
                <w:color w:val="000000" w:themeColor="text1"/>
              </w:rPr>
              <w:t>,</w:t>
            </w:r>
            <w:r w:rsidRPr="00376009">
              <w:rPr>
                <w:b/>
                <w:color w:val="000000" w:themeColor="text1"/>
              </w:rPr>
              <w:t xml:space="preserve"> </w:t>
            </w:r>
            <w:hyperlink w:anchor="sub_1037" w:history="1">
              <w:r w:rsidRPr="00376009">
                <w:rPr>
                  <w:rStyle w:val="af4"/>
                  <w:b w:val="0"/>
                  <w:color w:val="000000" w:themeColor="text1"/>
                </w:rPr>
                <w:t>3.7</w:t>
              </w:r>
            </w:hyperlink>
            <w:r w:rsidRPr="00376009">
              <w:rPr>
                <w:color w:val="000000" w:themeColor="text1"/>
              </w:rPr>
              <w:t xml:space="preserve">, </w:t>
            </w:r>
            <w:hyperlink w:anchor="sub_103101" w:history="1">
              <w:r w:rsidRPr="00376009">
                <w:rPr>
                  <w:rStyle w:val="af4"/>
                  <w:b w:val="0"/>
                  <w:color w:val="000000" w:themeColor="text1"/>
                </w:rPr>
                <w:t>3.10.1</w:t>
              </w:r>
            </w:hyperlink>
            <w:r w:rsidRPr="00376009">
              <w:rPr>
                <w:color w:val="000000" w:themeColor="text1"/>
              </w:rPr>
              <w:t>,</w:t>
            </w:r>
            <w:r w:rsidRPr="00376009">
              <w:rPr>
                <w:b/>
                <w:color w:val="000000" w:themeColor="text1"/>
              </w:rPr>
              <w:t xml:space="preserve"> </w:t>
            </w:r>
            <w:hyperlink w:anchor="sub_1041" w:history="1">
              <w:r w:rsidRPr="00376009">
                <w:rPr>
                  <w:rStyle w:val="af4"/>
                  <w:b w:val="0"/>
                  <w:color w:val="000000" w:themeColor="text1"/>
                </w:rPr>
                <w:t>4.1</w:t>
              </w:r>
            </w:hyperlink>
            <w:r w:rsidRPr="00376009">
              <w:rPr>
                <w:color w:val="000000" w:themeColor="text1"/>
              </w:rPr>
              <w:t>,</w:t>
            </w:r>
            <w:r w:rsidRPr="00376009">
              <w:rPr>
                <w:b/>
                <w:color w:val="000000" w:themeColor="text1"/>
              </w:rPr>
              <w:t xml:space="preserve"> </w:t>
            </w:r>
            <w:hyperlink w:anchor="sub_1043" w:history="1">
              <w:r w:rsidRPr="00376009">
                <w:rPr>
                  <w:rStyle w:val="af4"/>
                  <w:b w:val="0"/>
                  <w:color w:val="000000" w:themeColor="text1"/>
                </w:rPr>
                <w:t>4.3</w:t>
              </w:r>
            </w:hyperlink>
            <w:r w:rsidRPr="00376009">
              <w:rPr>
                <w:color w:val="000000" w:themeColor="text1"/>
              </w:rPr>
              <w:t>,</w:t>
            </w:r>
            <w:r w:rsidRPr="00376009">
              <w:rPr>
                <w:b/>
                <w:color w:val="000000" w:themeColor="text1"/>
              </w:rPr>
              <w:t xml:space="preserve"> </w:t>
            </w:r>
            <w:hyperlink w:anchor="sub_1044" w:history="1">
              <w:r w:rsidRPr="00376009">
                <w:rPr>
                  <w:rStyle w:val="af4"/>
                  <w:b w:val="0"/>
                  <w:color w:val="000000" w:themeColor="text1"/>
                </w:rPr>
                <w:t>4.4</w:t>
              </w:r>
            </w:hyperlink>
            <w:r w:rsidRPr="00376009">
              <w:rPr>
                <w:color w:val="000000" w:themeColor="text1"/>
              </w:rPr>
              <w:t>,</w:t>
            </w:r>
            <w:r w:rsidRPr="00376009">
              <w:rPr>
                <w:b/>
                <w:color w:val="000000" w:themeColor="text1"/>
              </w:rPr>
              <w:t xml:space="preserve"> </w:t>
            </w:r>
            <w:hyperlink w:anchor="sub_1046" w:history="1">
              <w:r w:rsidRPr="00376009">
                <w:rPr>
                  <w:rStyle w:val="af4"/>
                  <w:b w:val="0"/>
                  <w:color w:val="000000" w:themeColor="text1"/>
                </w:rPr>
                <w:t>4.6</w:t>
              </w:r>
            </w:hyperlink>
            <w:r w:rsidRPr="00376009">
              <w:rPr>
                <w:color w:val="000000" w:themeColor="text1"/>
              </w:rPr>
              <w:t>,</w:t>
            </w:r>
            <w:r w:rsidRPr="00376009">
              <w:rPr>
                <w:b/>
                <w:color w:val="000000" w:themeColor="text1"/>
              </w:rPr>
              <w:t xml:space="preserve"> </w:t>
            </w:r>
            <w:hyperlink w:anchor="sub_1512" w:history="1">
              <w:r w:rsidRPr="00376009">
                <w:rPr>
                  <w:rStyle w:val="af4"/>
                  <w:b w:val="0"/>
                  <w:color w:val="000000" w:themeColor="text1"/>
                </w:rPr>
                <w:t>5.1.2</w:t>
              </w:r>
            </w:hyperlink>
            <w:r w:rsidRPr="00376009">
              <w:rPr>
                <w:color w:val="000000" w:themeColor="text1"/>
              </w:rPr>
              <w:t>,</w:t>
            </w:r>
            <w:r w:rsidRPr="00376009">
              <w:rPr>
                <w:b/>
                <w:color w:val="000000" w:themeColor="text1"/>
              </w:rPr>
              <w:t xml:space="preserve"> </w:t>
            </w:r>
            <w:hyperlink w:anchor="sub_1513" w:history="1">
              <w:r w:rsidRPr="00376009">
                <w:rPr>
                  <w:rStyle w:val="af4"/>
                  <w:b w:val="0"/>
                  <w:color w:val="000000" w:themeColor="text1"/>
                </w:rPr>
                <w:t>5.1.3</w:t>
              </w:r>
            </w:hyperlink>
            <w:r w:rsidRPr="00376009">
              <w:rPr>
                <w:b/>
                <w:color w:val="000000" w:themeColor="text1"/>
              </w:rPr>
              <w:t xml:space="preserve"> </w:t>
            </w:r>
            <w:r w:rsidRPr="00376009">
              <w:rPr>
                <w:color w:val="000000" w:themeColor="text1"/>
              </w:rPr>
              <w:t>(в соответствие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62" w:name="_Toc492473540"/>
      <w:r>
        <w:rPr>
          <w:rFonts w:ascii="Times New Roman" w:hAnsi="Times New Roman"/>
          <w:color w:val="000000" w:themeColor="text1"/>
          <w:sz w:val="28"/>
          <w:szCs w:val="28"/>
        </w:rPr>
        <w:t>4.3.4. </w:t>
      </w:r>
      <w:r w:rsidR="004158FD" w:rsidRPr="00AB0504">
        <w:rPr>
          <w:rFonts w:ascii="Times New Roman" w:hAnsi="Times New Roman"/>
          <w:color w:val="000000" w:themeColor="text1"/>
          <w:sz w:val="28"/>
          <w:szCs w:val="28"/>
        </w:rPr>
        <w:t>Параметры разрешенного использования:</w:t>
      </w:r>
      <w:bookmarkEnd w:id="62"/>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7C376D" w:rsidRPr="00AB0504" w:rsidRDefault="004158FD" w:rsidP="007C37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15000 кв. м;</w:t>
      </w:r>
    </w:p>
    <w:p w:rsidR="007C376D" w:rsidRPr="00AB0504" w:rsidRDefault="004158FD" w:rsidP="007C37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предельная </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этажность </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до </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3 </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этажей, </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за исключением вид</w:t>
      </w:r>
      <w:r w:rsidR="00CF76E6" w:rsidRPr="00AB0504">
        <w:rPr>
          <w:rFonts w:ascii="Times New Roman" w:hAnsi="Times New Roman"/>
          <w:color w:val="000000" w:themeColor="text1"/>
          <w:sz w:val="28"/>
          <w:szCs w:val="28"/>
        </w:rPr>
        <w:t>ов</w:t>
      </w:r>
      <w:r w:rsidRPr="00AB0504">
        <w:rPr>
          <w:rFonts w:ascii="Times New Roman" w:hAnsi="Times New Roman"/>
          <w:color w:val="000000" w:themeColor="text1"/>
          <w:sz w:val="28"/>
          <w:szCs w:val="28"/>
        </w:rPr>
        <w:t xml:space="preserve"> </w:t>
      </w:r>
      <w:proofErr w:type="gramStart"/>
      <w:r w:rsidRPr="00AB0504">
        <w:rPr>
          <w:rFonts w:ascii="Times New Roman" w:hAnsi="Times New Roman"/>
          <w:color w:val="000000" w:themeColor="text1"/>
          <w:sz w:val="28"/>
          <w:szCs w:val="28"/>
        </w:rPr>
        <w:t>разрешенного</w:t>
      </w:r>
      <w:proofErr w:type="gramEnd"/>
      <w:r w:rsidRPr="00AB0504">
        <w:rPr>
          <w:rFonts w:ascii="Times New Roman" w:hAnsi="Times New Roman"/>
          <w:color w:val="000000" w:themeColor="text1"/>
          <w:sz w:val="28"/>
          <w:szCs w:val="28"/>
        </w:rPr>
        <w:t xml:space="preserve"> </w:t>
      </w:r>
    </w:p>
    <w:p w:rsidR="004158FD" w:rsidRPr="00AB0504" w:rsidRDefault="004158FD" w:rsidP="007C376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использования «Малоэтажная многоквартирная жилая застройка</w:t>
      </w:r>
      <w:r w:rsidR="00CF76E6" w:rsidRPr="00AB0504">
        <w:rPr>
          <w:rFonts w:ascii="Times New Roman" w:hAnsi="Times New Roman"/>
          <w:color w:val="000000" w:themeColor="text1"/>
          <w:sz w:val="28"/>
          <w:szCs w:val="28"/>
        </w:rPr>
        <w:t>», «Блокированная жилая застройка»</w:t>
      </w:r>
      <w:r w:rsidRPr="00AB0504">
        <w:rPr>
          <w:rFonts w:ascii="Times New Roman" w:hAnsi="Times New Roman"/>
          <w:color w:val="000000" w:themeColor="text1"/>
          <w:sz w:val="28"/>
          <w:szCs w:val="28"/>
        </w:rPr>
        <w:t>, для которой предельная этажность ограничена в описании вид</w:t>
      </w:r>
      <w:r w:rsidR="00CF76E6" w:rsidRPr="00AB0504">
        <w:rPr>
          <w:rFonts w:ascii="Times New Roman" w:hAnsi="Times New Roman"/>
          <w:color w:val="000000" w:themeColor="text1"/>
          <w:sz w:val="28"/>
          <w:szCs w:val="28"/>
        </w:rPr>
        <w:t>ов</w:t>
      </w:r>
      <w:r w:rsidRPr="00AB0504">
        <w:rPr>
          <w:rFonts w:ascii="Times New Roman" w:hAnsi="Times New Roman"/>
          <w:color w:val="000000" w:themeColor="text1"/>
          <w:sz w:val="28"/>
          <w:szCs w:val="28"/>
        </w:rPr>
        <w:t xml:space="preserve"> разрешенного использования; </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534078">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702C7A" w:rsidRPr="00AB0504" w:rsidRDefault="00702C7A" w:rsidP="00702C7A">
      <w:pPr>
        <w:pStyle w:val="ab"/>
        <w:ind w:firstLine="708"/>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Устройство ограждений индивидуальной жилой застройки, выполненное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w:t>
      </w:r>
      <w:r w:rsidR="007C376D" w:rsidRPr="00AB0504">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допускается только сетчатым, решетчатым или смешанным высотой не выше 2 м при условии согласия всех совладельцев</w:t>
      </w:r>
      <w:r w:rsidR="00376009">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02C7A" w:rsidRPr="00AB0504" w:rsidRDefault="00702C7A" w:rsidP="00376009">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702C7A" w:rsidRPr="00AB0504" w:rsidRDefault="00702C7A" w:rsidP="00376009">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702C7A" w:rsidRPr="00AB0504" w:rsidRDefault="00702C7A" w:rsidP="00376009">
      <w:pPr>
        <w:pStyle w:val="ab"/>
        <w:ind w:firstLine="709"/>
        <w:jc w:val="both"/>
        <w:rPr>
          <w:rFonts w:ascii="Times New Roman" w:hAnsi="Times New Roman"/>
          <w:color w:val="000000" w:themeColor="text1"/>
          <w:sz w:val="28"/>
          <w:szCs w:val="28"/>
        </w:rPr>
      </w:pPr>
      <w:proofErr w:type="spellStart"/>
      <w:r w:rsidRPr="00AB0504">
        <w:rPr>
          <w:rFonts w:ascii="Times New Roman" w:hAnsi="Times New Roman"/>
          <w:color w:val="000000" w:themeColor="text1"/>
          <w:sz w:val="28"/>
          <w:szCs w:val="28"/>
        </w:rPr>
        <w:t>Отмостка</w:t>
      </w:r>
      <w:proofErr w:type="spellEnd"/>
      <w:r w:rsidRPr="00AB0504">
        <w:rPr>
          <w:rFonts w:ascii="Times New Roman" w:hAnsi="Times New Roman"/>
          <w:color w:val="000000" w:themeColor="text1"/>
          <w:sz w:val="28"/>
          <w:szCs w:val="28"/>
        </w:rPr>
        <w:t xml:space="preserve"> должна располагаться в пределах отведенного (предоставленного) земельного участка. </w:t>
      </w:r>
      <w:proofErr w:type="spellStart"/>
      <w:r w:rsidRPr="00AB0504">
        <w:rPr>
          <w:rFonts w:ascii="Times New Roman" w:hAnsi="Times New Roman"/>
          <w:color w:val="000000" w:themeColor="text1"/>
          <w:sz w:val="28"/>
          <w:szCs w:val="28"/>
        </w:rPr>
        <w:t>Отмостка</w:t>
      </w:r>
      <w:proofErr w:type="spellEnd"/>
      <w:r w:rsidRPr="00AB0504">
        <w:rPr>
          <w:rFonts w:ascii="Times New Roman" w:hAnsi="Times New Roman"/>
          <w:color w:val="000000" w:themeColor="text1"/>
          <w:sz w:val="28"/>
          <w:szCs w:val="28"/>
        </w:rPr>
        <w:t xml:space="preserve"> зданий должна быть не менее 0,8 м. Уклон </w:t>
      </w:r>
      <w:proofErr w:type="spellStart"/>
      <w:r w:rsidRPr="00AB0504">
        <w:rPr>
          <w:rFonts w:ascii="Times New Roman" w:hAnsi="Times New Roman"/>
          <w:color w:val="000000" w:themeColor="text1"/>
          <w:sz w:val="28"/>
          <w:szCs w:val="28"/>
        </w:rPr>
        <w:t>отмостки</w:t>
      </w:r>
      <w:proofErr w:type="spellEnd"/>
      <w:r w:rsidRPr="00AB0504">
        <w:rPr>
          <w:rFonts w:ascii="Times New Roman" w:hAnsi="Times New Roman"/>
          <w:color w:val="000000" w:themeColor="text1"/>
          <w:sz w:val="28"/>
          <w:szCs w:val="28"/>
        </w:rPr>
        <w:t xml:space="preserve"> рекомендуется принимать не менее 10</w:t>
      </w:r>
      <w:r w:rsidR="00534078">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в сторону от здания.</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расстояние до красной линии:</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от дошкольных образовательных учреждений и общеобразовательных школ (стены здания)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10 м;</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lastRenderedPageBreak/>
        <w:t xml:space="preserve">от пожарных депо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10 м (15 м </w:t>
      </w:r>
      <w:r w:rsidR="00376009">
        <w:rPr>
          <w:rFonts w:ascii="Times New Roman" w:hAnsi="Times New Roman"/>
          <w:color w:val="000000" w:themeColor="text1"/>
          <w:sz w:val="28"/>
          <w:szCs w:val="28"/>
        </w:rPr>
        <w:t xml:space="preserve">– </w:t>
      </w:r>
      <w:r w:rsidRPr="00AB0504">
        <w:rPr>
          <w:rFonts w:ascii="Times New Roman" w:eastAsia="SimSun" w:hAnsi="Times New Roman"/>
          <w:color w:val="000000" w:themeColor="text1"/>
          <w:sz w:val="28"/>
          <w:szCs w:val="28"/>
          <w:lang w:eastAsia="zh-CN"/>
        </w:rPr>
        <w:t xml:space="preserve">для депо </w:t>
      </w:r>
      <w:r w:rsidRPr="00AB0504">
        <w:rPr>
          <w:rFonts w:ascii="Times New Roman" w:eastAsia="SimSun" w:hAnsi="Times New Roman"/>
          <w:color w:val="000000" w:themeColor="text1"/>
          <w:sz w:val="28"/>
          <w:szCs w:val="28"/>
          <w:lang w:val="en-US" w:eastAsia="zh-CN"/>
        </w:rPr>
        <w:t>I</w:t>
      </w:r>
      <w:r w:rsidRPr="00AB0504">
        <w:rPr>
          <w:rFonts w:ascii="Times New Roman" w:eastAsia="SimSun" w:hAnsi="Times New Roman"/>
          <w:color w:val="000000" w:themeColor="text1"/>
          <w:sz w:val="28"/>
          <w:szCs w:val="28"/>
          <w:lang w:eastAsia="zh-CN"/>
        </w:rPr>
        <w:t xml:space="preserve"> типа);</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расстояни</w:t>
      </w:r>
      <w:r w:rsidR="007C376D" w:rsidRPr="00AB0504">
        <w:rPr>
          <w:rFonts w:ascii="Times New Roman" w:eastAsia="SimSun" w:hAnsi="Times New Roman"/>
          <w:color w:val="000000" w:themeColor="text1"/>
          <w:sz w:val="28"/>
          <w:szCs w:val="28"/>
          <w:lang w:eastAsia="zh-CN"/>
        </w:rPr>
        <w:t>я</w:t>
      </w:r>
      <w:r w:rsidRPr="00AB0504">
        <w:rPr>
          <w:rFonts w:ascii="Times New Roman" w:eastAsia="SimSun" w:hAnsi="Times New Roman"/>
          <w:color w:val="000000" w:themeColor="text1"/>
          <w:sz w:val="28"/>
          <w:szCs w:val="28"/>
          <w:lang w:eastAsia="zh-CN"/>
        </w:rPr>
        <w:t xml:space="preserve"> до границы соседнего участка по санитарно-бытовым условиям должны быть не менее:</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1,0 м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для одноэтажного жилого дома;</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1,5 м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для двухэтажного жилого дома;</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2,0 м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земельном участке жилого дома не менее 5 м;</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от постройки для содержания скота и птицы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4 м;</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от других построек (баня, гараж и другие)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1 м;</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от стволов высокорослых деревьев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4 м;</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от стволов среднерослых деревьев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2 м;</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от кустарника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1 м.</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Расстояния между длинными сторонами се</w:t>
      </w:r>
      <w:r w:rsidR="00E06F5A">
        <w:rPr>
          <w:rFonts w:ascii="Times New Roman" w:eastAsia="SimSun" w:hAnsi="Times New Roman"/>
          <w:color w:val="000000" w:themeColor="text1"/>
          <w:sz w:val="28"/>
          <w:szCs w:val="28"/>
          <w:lang w:eastAsia="zh-CN"/>
        </w:rPr>
        <w:t>кционных жилых зданий высотой 2</w:t>
      </w:r>
      <w:r w:rsidR="00E06F5A">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3 этажа должны быть не менее 15 м, а между одно</w:t>
      </w:r>
      <w:r w:rsidR="00E06F5A">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00376009">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Режим использования территории приусадебного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На территориях с застройкой усадебными одно</w:t>
      </w:r>
      <w:r w:rsidR="001E1A6D">
        <w:rPr>
          <w:rFonts w:ascii="Times New Roman" w:hAnsi="Times New Roman"/>
          <w:color w:val="000000" w:themeColor="text1"/>
          <w:sz w:val="28"/>
          <w:szCs w:val="28"/>
        </w:rPr>
        <w:t>–</w:t>
      </w:r>
      <w:r w:rsidRPr="00AB0504">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4158FD" w:rsidRPr="00AB0504"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B0504">
        <w:rPr>
          <w:rFonts w:ascii="Times New Roman" w:eastAsia="SimSun" w:hAnsi="Times New Roman"/>
          <w:color w:val="000000" w:themeColor="text1"/>
          <w:sz w:val="28"/>
          <w:szCs w:val="28"/>
          <w:lang w:eastAsia="zh-CN"/>
        </w:rPr>
        <w:t xml:space="preserve">При размещении зданий, строений </w:t>
      </w:r>
      <w:r w:rsidR="007C376D" w:rsidRPr="00AB0504">
        <w:rPr>
          <w:rFonts w:ascii="Times New Roman" w:eastAsia="SimSun" w:hAnsi="Times New Roman"/>
          <w:color w:val="000000" w:themeColor="text1"/>
          <w:sz w:val="28"/>
          <w:szCs w:val="28"/>
          <w:lang w:eastAsia="zh-CN"/>
        </w:rPr>
        <w:t>и сооружений должны соблюдаться</w:t>
      </w:r>
      <w:r w:rsidRPr="00AB0504">
        <w:rPr>
          <w:rFonts w:ascii="Times New Roman" w:eastAsia="SimSun" w:hAnsi="Times New Roman"/>
          <w:color w:val="000000" w:themeColor="text1"/>
          <w:sz w:val="28"/>
          <w:szCs w:val="28"/>
          <w:lang w:eastAsia="zh-CN"/>
        </w:rPr>
        <w:t xml:space="preserve">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При размещении объектов, предусмотренных частью</w:t>
      </w:r>
      <w:r w:rsidR="00E06F5A">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17</w:t>
      </w:r>
      <w:r w:rsidR="00E06F5A">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статьи 51 Градостроительного кодекса </w:t>
      </w:r>
      <w:r w:rsidR="007C376D" w:rsidRPr="00AB0504">
        <w:rPr>
          <w:rFonts w:ascii="Times New Roman" w:hAnsi="Times New Roman"/>
          <w:color w:val="000000" w:themeColor="text1"/>
          <w:sz w:val="28"/>
          <w:szCs w:val="28"/>
        </w:rPr>
        <w:t>Российской Федерации,</w:t>
      </w:r>
      <w:r w:rsidRPr="00AB0504">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1E1A6D">
        <w:rPr>
          <w:rFonts w:ascii="Times New Roman" w:hAnsi="Times New Roman"/>
          <w:color w:val="000000" w:themeColor="text1"/>
          <w:sz w:val="28"/>
          <w:szCs w:val="28"/>
        </w:rPr>
        <w:t>–</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800 кв.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1E1A6D">
        <w:rPr>
          <w:rFonts w:ascii="Times New Roman" w:hAnsi="Times New Roman"/>
          <w:color w:val="000000" w:themeColor="text1"/>
          <w:sz w:val="28"/>
          <w:szCs w:val="28"/>
        </w:rPr>
        <w:t>–</w:t>
      </w:r>
      <w:r w:rsidR="007C37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20 м.</w:t>
      </w:r>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proofErr w:type="gramStart"/>
      <w:r w:rsidRPr="00AB0504">
        <w:rPr>
          <w:rFonts w:ascii="Times New Roman" w:hAnsi="Times New Roman"/>
          <w:color w:val="000000" w:themeColor="text1"/>
          <w:sz w:val="28"/>
          <w:szCs w:val="28"/>
        </w:rPr>
        <w:t xml:space="preserve">Сараи для скота и птицы следует предусматривать на расстоянии от окон жилых помещений дома: одиночные или двойные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15 м, до 8 блоков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25 м, свыше 8 до 30 блоков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50 м, свыше 30 блоков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100 м. Размещаемые в пределах селитебной территории группы сараев должны содержать не более 30 блоков  каждая.</w:t>
      </w:r>
      <w:proofErr w:type="gramEnd"/>
    </w:p>
    <w:p w:rsidR="004158FD" w:rsidRPr="00AB0504" w:rsidRDefault="004158FD" w:rsidP="004158F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4158FD" w:rsidRPr="00AB0504" w:rsidRDefault="001E1A6D" w:rsidP="001E1A6D">
      <w:pPr>
        <w:pStyle w:val="ab"/>
        <w:ind w:firstLine="709"/>
        <w:jc w:val="both"/>
        <w:rPr>
          <w:rFonts w:ascii="Times New Roman" w:hAnsi="Times New Roman"/>
          <w:iCs/>
          <w:color w:val="000000" w:themeColor="text1"/>
          <w:sz w:val="28"/>
          <w:szCs w:val="28"/>
          <w:lang w:eastAsia="ar-SA"/>
        </w:rPr>
      </w:pPr>
      <w:bookmarkStart w:id="63" w:name="_Toc492473541"/>
      <w:r>
        <w:rPr>
          <w:rFonts w:ascii="Times New Roman" w:hAnsi="Times New Roman"/>
          <w:iCs/>
          <w:color w:val="000000" w:themeColor="text1"/>
          <w:sz w:val="28"/>
          <w:szCs w:val="28"/>
          <w:lang w:eastAsia="ar-SA"/>
        </w:rPr>
        <w:t>4.4. </w:t>
      </w:r>
      <w:r w:rsidR="00455C97" w:rsidRPr="00AB0504">
        <w:rPr>
          <w:rFonts w:ascii="Times New Roman" w:hAnsi="Times New Roman"/>
          <w:iCs/>
          <w:color w:val="000000" w:themeColor="text1"/>
          <w:sz w:val="28"/>
          <w:szCs w:val="28"/>
          <w:lang w:eastAsia="ar-SA"/>
        </w:rPr>
        <w:t>Зон</w:t>
      </w:r>
      <w:r>
        <w:rPr>
          <w:rFonts w:ascii="Times New Roman" w:hAnsi="Times New Roman"/>
          <w:iCs/>
          <w:color w:val="000000" w:themeColor="text1"/>
          <w:sz w:val="28"/>
          <w:szCs w:val="28"/>
          <w:lang w:eastAsia="ar-SA"/>
        </w:rPr>
        <w:t>ы</w:t>
      </w:r>
      <w:r w:rsidR="00455C97" w:rsidRPr="00AB0504">
        <w:rPr>
          <w:rFonts w:ascii="Times New Roman" w:hAnsi="Times New Roman"/>
          <w:iCs/>
          <w:color w:val="000000" w:themeColor="text1"/>
          <w:sz w:val="28"/>
          <w:szCs w:val="28"/>
          <w:lang w:eastAsia="ar-SA"/>
        </w:rPr>
        <w:t xml:space="preserve"> административно-делового назначения (ОДЗ 201)</w:t>
      </w:r>
      <w:bookmarkEnd w:id="63"/>
      <w:r>
        <w:rPr>
          <w:rFonts w:ascii="Times New Roman" w:hAnsi="Times New Roman"/>
          <w:iCs/>
          <w:color w:val="000000" w:themeColor="text1"/>
          <w:sz w:val="28"/>
          <w:szCs w:val="28"/>
          <w:lang w:eastAsia="ar-SA"/>
        </w:rPr>
        <w:t>.</w:t>
      </w:r>
    </w:p>
    <w:p w:rsidR="004158FD" w:rsidRPr="00AB0504" w:rsidRDefault="001E1A6D" w:rsidP="004158FD">
      <w:pPr>
        <w:pStyle w:val="ab"/>
        <w:tabs>
          <w:tab w:val="left" w:pos="709"/>
        </w:tabs>
        <w:ind w:firstLine="709"/>
        <w:jc w:val="both"/>
        <w:rPr>
          <w:rFonts w:ascii="Times New Roman" w:hAnsi="Times New Roman"/>
          <w:color w:val="000000" w:themeColor="text1"/>
          <w:sz w:val="28"/>
          <w:szCs w:val="28"/>
        </w:rPr>
      </w:pPr>
      <w:bookmarkStart w:id="64" w:name="_Toc492473586"/>
      <w:r>
        <w:rPr>
          <w:rFonts w:ascii="Times New Roman" w:hAnsi="Times New Roman"/>
          <w:color w:val="000000" w:themeColor="text1"/>
          <w:sz w:val="28"/>
          <w:szCs w:val="28"/>
        </w:rPr>
        <w:t>4.4.1. 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64"/>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55C97"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Государственное управление</w:t>
            </w:r>
          </w:p>
          <w:p w:rsidR="00455C97" w:rsidRPr="001E1A6D" w:rsidRDefault="00455C97" w:rsidP="00E540EF">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Представительская деятельность</w:t>
            </w: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534078" w:rsidP="00455C97">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455C97" w:rsidRPr="001E1A6D">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t>велотранспортной</w:t>
            </w:r>
            <w:proofErr w:type="spellEnd"/>
            <w:r w:rsidRPr="001E1A6D">
              <w:rPr>
                <w:color w:val="000000" w:themeColor="text1"/>
              </w:rPr>
              <w:t xml:space="preserve"> и инженерной инфраструктуры;</w:t>
            </w:r>
          </w:p>
          <w:p w:rsidR="00455C97" w:rsidRPr="001E1A6D" w:rsidRDefault="00455C97" w:rsidP="00455C97">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Благоустройство территории</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A75AEC" w:rsidRPr="001E1A6D" w:rsidRDefault="00455C97" w:rsidP="00A75AEC">
            <w:pPr>
              <w:pStyle w:val="af3"/>
              <w:rPr>
                <w:color w:val="000000" w:themeColor="text1"/>
              </w:rPr>
            </w:pPr>
            <w:r w:rsidRPr="001E1A6D">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4.4.2. </w:t>
      </w:r>
      <w:r w:rsidR="00455C97"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8300F5"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8300F5"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8300F5" w:rsidRPr="001E1A6D" w:rsidRDefault="008300F5" w:rsidP="00E540EF">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8300F5" w:rsidRPr="001E1A6D" w:rsidRDefault="008300F5"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8300F5" w:rsidRPr="001E1A6D" w:rsidRDefault="008300F5"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4.4.3. </w:t>
      </w:r>
      <w:r w:rsidR="00455C97"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008300F5" w:rsidRPr="00AB0504">
        <w:rPr>
          <w:rFonts w:ascii="Times New Roman" w:hAnsi="Times New Roman"/>
          <w:color w:val="000000" w:themeColor="text1"/>
          <w:sz w:val="28"/>
          <w:szCs w:val="28"/>
        </w:rPr>
        <w:t>: нет.</w:t>
      </w:r>
    </w:p>
    <w:p w:rsidR="008300F5" w:rsidRPr="00AB0504" w:rsidRDefault="001E1A6D" w:rsidP="008300F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4.4.4. </w:t>
      </w:r>
      <w:r w:rsidR="008300F5" w:rsidRPr="00AB0504">
        <w:rPr>
          <w:rFonts w:ascii="Times New Roman" w:hAnsi="Times New Roman"/>
          <w:color w:val="000000" w:themeColor="text1"/>
          <w:sz w:val="28"/>
          <w:szCs w:val="28"/>
        </w:rPr>
        <w:t>Параметры разрешенного использования:</w:t>
      </w:r>
    </w:p>
    <w:p w:rsidR="008300F5" w:rsidRPr="00AB0504" w:rsidRDefault="008300F5" w:rsidP="008300F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1E1A6D">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18 кв. м;</w:t>
      </w:r>
    </w:p>
    <w:p w:rsidR="008300F5" w:rsidRPr="00AB0504" w:rsidRDefault="008300F5" w:rsidP="008300F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10000 кв. м;</w:t>
      </w:r>
    </w:p>
    <w:p w:rsidR="008300F5" w:rsidRPr="00AB0504" w:rsidRDefault="001E1A6D" w:rsidP="008300F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этажность – </w:t>
      </w:r>
      <w:r w:rsidR="008300F5" w:rsidRPr="00AB0504">
        <w:rPr>
          <w:rFonts w:ascii="Times New Roman" w:hAnsi="Times New Roman"/>
          <w:color w:val="000000" w:themeColor="text1"/>
          <w:sz w:val="28"/>
          <w:szCs w:val="28"/>
        </w:rPr>
        <w:t>до  3  этажей;</w:t>
      </w:r>
    </w:p>
    <w:p w:rsidR="008300F5" w:rsidRPr="00AB0504" w:rsidRDefault="008300F5" w:rsidP="008300F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8300F5" w:rsidRPr="00AB0504" w:rsidRDefault="008300F5" w:rsidP="008300F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8300F5" w:rsidRPr="00AB0504" w:rsidRDefault="001E1A6D" w:rsidP="008300F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максимальный процент застройки –</w:t>
      </w:r>
      <w:r w:rsidR="008300F5" w:rsidRPr="00AB0504">
        <w:rPr>
          <w:rFonts w:ascii="Times New Roman" w:hAnsi="Times New Roman"/>
          <w:color w:val="000000" w:themeColor="text1"/>
          <w:sz w:val="28"/>
          <w:szCs w:val="28"/>
        </w:rPr>
        <w:t xml:space="preserve"> 70</w:t>
      </w:r>
      <w:r w:rsidR="00534078">
        <w:rPr>
          <w:rFonts w:ascii="Times New Roman" w:hAnsi="Times New Roman"/>
          <w:color w:val="000000" w:themeColor="text1"/>
          <w:sz w:val="28"/>
          <w:szCs w:val="28"/>
        </w:rPr>
        <w:t xml:space="preserve"> </w:t>
      </w:r>
      <w:r w:rsidR="008300F5" w:rsidRPr="00AB0504">
        <w:rPr>
          <w:rFonts w:ascii="Times New Roman" w:hAnsi="Times New Roman"/>
          <w:color w:val="000000" w:themeColor="text1"/>
          <w:sz w:val="28"/>
          <w:szCs w:val="28"/>
        </w:rPr>
        <w:t>%.</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AF3C05" w:rsidRPr="00AB0504" w:rsidRDefault="00AF3C05" w:rsidP="00AF3C05">
      <w:pPr>
        <w:pStyle w:val="ab"/>
        <w:tabs>
          <w:tab w:val="left" w:pos="709"/>
        </w:tabs>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1E1A6D" w:rsidRDefault="001E1A6D" w:rsidP="001E1A6D">
      <w:pPr>
        <w:pStyle w:val="ab"/>
        <w:ind w:firstLine="709"/>
        <w:jc w:val="both"/>
        <w:rPr>
          <w:rFonts w:ascii="Times New Roman" w:hAnsi="Times New Roman"/>
          <w:iCs/>
          <w:color w:val="000000" w:themeColor="text1"/>
          <w:sz w:val="28"/>
          <w:szCs w:val="28"/>
          <w:lang w:eastAsia="ar-SA"/>
        </w:rPr>
      </w:pPr>
      <w:bookmarkStart w:id="65" w:name="_Toc492473546"/>
      <w:r>
        <w:rPr>
          <w:rFonts w:ascii="Times New Roman" w:hAnsi="Times New Roman"/>
          <w:iCs/>
          <w:color w:val="000000" w:themeColor="text1"/>
          <w:sz w:val="28"/>
          <w:szCs w:val="28"/>
          <w:lang w:eastAsia="ar-SA"/>
        </w:rPr>
        <w:t>4.5. </w:t>
      </w:r>
      <w:r w:rsidR="008300F5" w:rsidRPr="00AB0504">
        <w:rPr>
          <w:rFonts w:ascii="Times New Roman" w:hAnsi="Times New Roman"/>
          <w:iCs/>
          <w:color w:val="000000" w:themeColor="text1"/>
          <w:sz w:val="28"/>
          <w:szCs w:val="28"/>
          <w:lang w:eastAsia="ar-SA"/>
        </w:rPr>
        <w:t>Зон</w:t>
      </w:r>
      <w:r w:rsidR="004D51E3" w:rsidRPr="00AB0504">
        <w:rPr>
          <w:rFonts w:ascii="Times New Roman" w:hAnsi="Times New Roman"/>
          <w:iCs/>
          <w:color w:val="000000" w:themeColor="text1"/>
          <w:sz w:val="28"/>
          <w:szCs w:val="28"/>
          <w:lang w:eastAsia="ar-SA"/>
        </w:rPr>
        <w:t>ы</w:t>
      </w:r>
      <w:r w:rsidR="008300F5" w:rsidRPr="00AB0504">
        <w:rPr>
          <w:rFonts w:ascii="Times New Roman" w:hAnsi="Times New Roman"/>
          <w:iCs/>
          <w:color w:val="000000" w:themeColor="text1"/>
          <w:sz w:val="28"/>
          <w:szCs w:val="28"/>
          <w:lang w:eastAsia="ar-SA"/>
        </w:rPr>
        <w:t xml:space="preserve"> социально-бытового назначения (ОДЗ 202)</w:t>
      </w:r>
      <w:bookmarkEnd w:id="65"/>
      <w:r>
        <w:rPr>
          <w:rFonts w:ascii="Times New Roman" w:hAnsi="Times New Roman"/>
          <w:iCs/>
          <w:color w:val="000000" w:themeColor="text1"/>
          <w:sz w:val="28"/>
          <w:szCs w:val="28"/>
          <w:lang w:eastAsia="ar-SA"/>
        </w:rPr>
        <w:t>.</w:t>
      </w:r>
    </w:p>
    <w:p w:rsidR="004632E6" w:rsidRDefault="004632E6" w:rsidP="004632E6">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4.5.1. Основные</w:t>
      </w:r>
      <w:r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Дома социального обслуживания</w:t>
            </w:r>
          </w:p>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Оказание социальной помощи населению</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4632E6" w:rsidRPr="001E1A6D" w:rsidTr="00E06F5A">
        <w:trPr>
          <w:trHeight w:val="698"/>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lastRenderedPageBreak/>
              <w:t>Бытовое обслуживание</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534078">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Общежития</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004632E6" w:rsidRPr="001E1A6D">
                <w:rPr>
                  <w:rStyle w:val="af4"/>
                  <w:b w:val="0"/>
                  <w:color w:val="000000" w:themeColor="text1"/>
                </w:rPr>
                <w:t>кодом 4.7</w:t>
              </w:r>
            </w:hyperlink>
            <w:r w:rsidR="004632E6" w:rsidRPr="001E1A6D">
              <w:rPr>
                <w:b/>
                <w:color w:val="000000" w:themeColor="text1"/>
              </w:rPr>
              <w:t xml:space="preserve"> </w:t>
            </w:r>
            <w:r w:rsidR="004632E6" w:rsidRPr="001E1A6D">
              <w:rPr>
                <w:color w:val="000000" w:themeColor="text1"/>
              </w:rPr>
              <w:t>(в соответствии с классификатором видов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632E6" w:rsidRPr="001E1A6D" w:rsidRDefault="004632E6" w:rsidP="004632E6">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t>велотранспортной</w:t>
            </w:r>
            <w:proofErr w:type="spellEnd"/>
            <w:r w:rsidRPr="001E1A6D">
              <w:rPr>
                <w:color w:val="000000" w:themeColor="text1"/>
              </w:rPr>
              <w:t xml:space="preserve"> и инженерной инфраструктуры;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4.5.2. </w:t>
      </w:r>
      <w:r w:rsidR="009819BF"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9819BF"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9819BF"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9819BF" w:rsidRPr="001E1A6D" w:rsidRDefault="009819BF"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9819BF" w:rsidRPr="001E1A6D" w:rsidRDefault="009819BF"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819BF" w:rsidRPr="001E1A6D" w:rsidRDefault="009819BF"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4.5.3. </w:t>
      </w:r>
      <w:r w:rsidR="009819B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4.5.4. </w:t>
      </w:r>
      <w:r w:rsidR="009819BF" w:rsidRPr="00AB0504">
        <w:rPr>
          <w:rFonts w:ascii="Times New Roman" w:hAnsi="Times New Roman"/>
          <w:color w:val="000000" w:themeColor="text1"/>
          <w:sz w:val="28"/>
          <w:szCs w:val="28"/>
        </w:rPr>
        <w:t>Параметры разрешенного использования:</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1E1A6D">
        <w:rPr>
          <w:rFonts w:ascii="Times New Roman" w:hAnsi="Times New Roman"/>
          <w:color w:val="000000" w:themeColor="text1"/>
          <w:sz w:val="28"/>
          <w:szCs w:val="28"/>
        </w:rPr>
        <w:t>–</w:t>
      </w:r>
      <w:r w:rsidR="001E1A6D"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18 кв. м;</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10000 кв. м;</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1E1A6D">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70</w:t>
      </w:r>
      <w:r w:rsidR="00534078">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9819BF" w:rsidRPr="00AB0504" w:rsidRDefault="009819BF" w:rsidP="009819B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высота объекта (до конька)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3540E8" w:rsidRPr="00AB0504" w:rsidRDefault="009819BF" w:rsidP="00642B00">
      <w:pPr>
        <w:pStyle w:val="ab"/>
        <w:tabs>
          <w:tab w:val="left" w:pos="709"/>
        </w:tabs>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1E1A6D">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4D51E3" w:rsidRPr="00AB0504" w:rsidRDefault="001E1A6D" w:rsidP="0012676B">
      <w:pPr>
        <w:pStyle w:val="ab"/>
        <w:ind w:firstLine="709"/>
        <w:jc w:val="both"/>
        <w:rPr>
          <w:rFonts w:ascii="Times New Roman" w:hAnsi="Times New Roman"/>
          <w:iCs/>
          <w:color w:val="000000" w:themeColor="text1"/>
          <w:sz w:val="28"/>
          <w:szCs w:val="28"/>
          <w:lang w:eastAsia="ar-SA"/>
        </w:rPr>
      </w:pPr>
      <w:bookmarkStart w:id="66" w:name="_Toc492473551"/>
      <w:r>
        <w:rPr>
          <w:rFonts w:ascii="Times New Roman" w:hAnsi="Times New Roman"/>
          <w:iCs/>
          <w:color w:val="000000" w:themeColor="text1"/>
          <w:sz w:val="28"/>
          <w:szCs w:val="28"/>
          <w:lang w:eastAsia="ar-SA"/>
        </w:rPr>
        <w:t>4.6. </w:t>
      </w:r>
      <w:r w:rsidR="004D51E3" w:rsidRPr="00AB0504">
        <w:rPr>
          <w:rFonts w:ascii="Times New Roman" w:hAnsi="Times New Roman"/>
          <w:iCs/>
          <w:color w:val="000000" w:themeColor="text1"/>
          <w:sz w:val="28"/>
          <w:szCs w:val="28"/>
          <w:lang w:eastAsia="ar-SA"/>
        </w:rPr>
        <w:t>Зоны торгового назначения (ОДЗ 203)</w:t>
      </w:r>
      <w:bookmarkEnd w:id="66"/>
      <w:r>
        <w:rPr>
          <w:rFonts w:ascii="Times New Roman" w:hAnsi="Times New Roman"/>
          <w:iCs/>
          <w:color w:val="000000" w:themeColor="text1"/>
          <w:sz w:val="28"/>
          <w:szCs w:val="28"/>
          <w:lang w:eastAsia="ar-SA"/>
        </w:rPr>
        <w:t>.</w:t>
      </w:r>
    </w:p>
    <w:p w:rsidR="001B073B" w:rsidRDefault="001E1A6D" w:rsidP="001E1A6D">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4.6.1. </w:t>
      </w:r>
      <w:r w:rsidR="00642B00"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83"/>
        <w:gridCol w:w="6838"/>
      </w:tblGrid>
      <w:tr w:rsidR="004632E6" w:rsidRPr="001E1A6D" w:rsidTr="00E75DCC">
        <w:trPr>
          <w:trHeight w:val="50"/>
        </w:trPr>
        <w:tc>
          <w:tcPr>
            <w:tcW w:w="2683" w:type="dxa"/>
            <w:tcBorders>
              <w:top w:val="single" w:sz="8" w:space="0" w:color="auto"/>
              <w:left w:val="single" w:sz="8" w:space="0" w:color="auto"/>
              <w:bottom w:val="single" w:sz="8"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Объекты торговли (торговые центры, торгово-развлекательные центры (комплексы)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004632E6" w:rsidRPr="001E1A6D">
                <w:rPr>
                  <w:rStyle w:val="af4"/>
                  <w:b w:val="0"/>
                  <w:color w:val="000000" w:themeColor="text1"/>
                </w:rPr>
                <w:t xml:space="preserve">кодами 4.5 </w:t>
              </w:r>
              <w:r w:rsidR="004632E6">
                <w:rPr>
                  <w:color w:val="000000" w:themeColor="text1"/>
                  <w:sz w:val="28"/>
                  <w:szCs w:val="28"/>
                </w:rPr>
                <w:t>–</w:t>
              </w:r>
              <w:r w:rsidR="004632E6" w:rsidRPr="001E1A6D">
                <w:rPr>
                  <w:rStyle w:val="af4"/>
                  <w:b w:val="0"/>
                  <w:color w:val="000000" w:themeColor="text1"/>
                </w:rPr>
                <w:t xml:space="preserve"> 4.8.2</w:t>
              </w:r>
            </w:hyperlink>
            <w:r w:rsidR="004632E6" w:rsidRPr="001E1A6D">
              <w:rPr>
                <w:color w:val="000000" w:themeColor="text1"/>
              </w:rPr>
              <w:t xml:space="preserve"> (в соответствии с классификатором видов разрешенного использования);</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торгового центра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Рынки</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sidR="004632E6">
              <w:rPr>
                <w:color w:val="000000" w:themeColor="text1"/>
              </w:rPr>
              <w:t xml:space="preserve">                           </w:t>
            </w:r>
            <w:r w:rsidR="004632E6" w:rsidRPr="001E1A6D">
              <w:rPr>
                <w:color w:val="000000" w:themeColor="text1"/>
              </w:rPr>
              <w:t>200 кв. м;</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рынка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jc w:val="left"/>
              <w:rPr>
                <w:color w:val="000000" w:themeColor="text1"/>
              </w:rPr>
            </w:pPr>
            <w:r w:rsidRPr="001E1A6D">
              <w:rPr>
                <w:color w:val="000000" w:themeColor="text1"/>
              </w:rPr>
              <w:t>Магазины</w:t>
            </w:r>
          </w:p>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Общественное питание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Развлекательные мероприятия</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Служебные гаражи</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 xml:space="preserve">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004632E6" w:rsidRPr="001E1A6D">
                <w:rPr>
                  <w:rFonts w:ascii="Times New Roman" w:eastAsiaTheme="minorHAnsi" w:hAnsi="Times New Roman"/>
                  <w:color w:val="000000" w:themeColor="text1"/>
                  <w:sz w:val="24"/>
                  <w:szCs w:val="24"/>
                </w:rPr>
                <w:t>кодами 3.0</w:t>
              </w:r>
            </w:hyperlink>
            <w:r w:rsidR="004632E6" w:rsidRPr="001E1A6D">
              <w:rPr>
                <w:rFonts w:ascii="Times New Roman" w:eastAsiaTheme="minorHAnsi" w:hAnsi="Times New Roman"/>
                <w:color w:val="000000" w:themeColor="text1"/>
                <w:sz w:val="24"/>
                <w:szCs w:val="24"/>
              </w:rPr>
              <w:t xml:space="preserve">, </w:t>
            </w:r>
            <w:hyperlink w:anchor="sub_1040" w:history="1">
              <w:r w:rsidR="004632E6" w:rsidRPr="001E1A6D">
                <w:rPr>
                  <w:rFonts w:ascii="Times New Roman" w:eastAsiaTheme="minorHAnsi" w:hAnsi="Times New Roman"/>
                  <w:color w:val="000000" w:themeColor="text1"/>
                  <w:sz w:val="24"/>
                  <w:szCs w:val="24"/>
                </w:rPr>
                <w:t>4.0</w:t>
              </w:r>
            </w:hyperlink>
            <w:r w:rsidR="004632E6" w:rsidRPr="001E1A6D">
              <w:rPr>
                <w:rFonts w:ascii="Times New Roman" w:eastAsiaTheme="minorHAnsi" w:hAnsi="Times New Roman"/>
                <w:color w:val="000000" w:themeColor="text1"/>
                <w:sz w:val="24"/>
                <w:szCs w:val="24"/>
              </w:rPr>
              <w:t xml:space="preserve"> (в соответствии с классификатором видов разрешенного использования), а также для стоянки и хранения транспортных средств общего пользования, в том числе в депо</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Деловое управление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4.6.2. </w:t>
      </w:r>
      <w:r w:rsidR="001B073B"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B073B" w:rsidRPr="001E1A6D"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1B073B" w:rsidRPr="001E1A6D" w:rsidRDefault="001B073B"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1B073B" w:rsidRPr="001E1A6D" w:rsidRDefault="001B073B"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4.6.3. </w:t>
      </w:r>
      <w:r w:rsidR="001B073B"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1B073B" w:rsidRPr="001E1A6D" w:rsidTr="00AE765B">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Малоэтажная многоквартирная жилая застройка</w:t>
            </w:r>
          </w:p>
          <w:p w:rsidR="001B073B" w:rsidRPr="001E1A6D" w:rsidRDefault="001B073B" w:rsidP="00FE66B8">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534078">
              <w:rPr>
                <w:rFonts w:ascii="Times New Roman" w:hAnsi="Times New Roman"/>
                <w:color w:val="000000" w:themeColor="text1"/>
                <w:sz w:val="24"/>
                <w:szCs w:val="24"/>
                <w:lang w:eastAsia="ru-RU"/>
              </w:rPr>
              <w:t xml:space="preserve"> </w:t>
            </w:r>
            <w:r w:rsidRPr="001E1A6D">
              <w:rPr>
                <w:rFonts w:ascii="Times New Roman" w:hAnsi="Times New Roman"/>
                <w:color w:val="000000" w:themeColor="text1"/>
                <w:sz w:val="24"/>
                <w:szCs w:val="24"/>
                <w:lang w:eastAsia="ru-RU"/>
              </w:rPr>
              <w:t>% общей площади помещений дома</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Блокированная жилая застройка</w:t>
            </w:r>
          </w:p>
          <w:p w:rsidR="001B073B" w:rsidRPr="001E1A6D" w:rsidRDefault="001B073B" w:rsidP="00FE66B8">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5"/>
              <w:jc w:val="left"/>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Хранение автотранспорта</w:t>
            </w:r>
          </w:p>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3"/>
              <w:rPr>
                <w:color w:val="000000" w:themeColor="text1"/>
              </w:rPr>
            </w:pPr>
            <w:r w:rsidRPr="001E1A6D">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E1A6D">
              <w:rPr>
                <w:color w:val="000000" w:themeColor="text1"/>
              </w:rPr>
              <w:t>машино</w:t>
            </w:r>
            <w:proofErr w:type="spellEnd"/>
            <w:r w:rsidRPr="001E1A6D">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1E1A6D">
                <w:rPr>
                  <w:rStyle w:val="af4"/>
                  <w:b w:val="0"/>
                  <w:color w:val="000000" w:themeColor="text1"/>
                </w:rPr>
                <w:t>кодом 4.9</w:t>
              </w:r>
            </w:hyperlink>
            <w:r w:rsidRPr="001E1A6D">
              <w:rPr>
                <w:color w:val="000000" w:themeColor="text1"/>
              </w:rPr>
              <w:t xml:space="preserve"> (в соответствии с классификатором видов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Площадки для занятий спортом</w:t>
            </w:r>
          </w:p>
          <w:p w:rsidR="001B073B" w:rsidRPr="001E1A6D" w:rsidRDefault="001B073B" w:rsidP="00FE66B8">
            <w:pPr>
              <w:pStyle w:val="af5"/>
              <w:jc w:val="left"/>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f3"/>
              <w:rPr>
                <w:color w:val="000000" w:themeColor="text1"/>
              </w:rPr>
            </w:pPr>
            <w:r w:rsidRPr="001E1A6D">
              <w:rPr>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Для индивидуального жилищного </w:t>
            </w:r>
            <w:r w:rsidRPr="001E1A6D">
              <w:rPr>
                <w:rFonts w:ascii="Times New Roman" w:hAnsi="Times New Roman"/>
                <w:color w:val="000000" w:themeColor="text1"/>
                <w:sz w:val="24"/>
                <w:szCs w:val="24"/>
              </w:rPr>
              <w:lastRenderedPageBreak/>
              <w:t xml:space="preserve">строительства </w:t>
            </w: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f3"/>
              <w:rPr>
                <w:color w:val="000000" w:themeColor="text1"/>
              </w:rPr>
            </w:pPr>
            <w:r w:rsidRPr="001E1A6D">
              <w:rPr>
                <w:color w:val="000000" w:themeColor="text1"/>
              </w:rPr>
              <w:lastRenderedPageBreak/>
              <w:t xml:space="preserve">размещение жилого дома (отдельно стоящего здания количеством надземных этажей не более трех, высотой не более двадцати </w:t>
            </w:r>
            <w:r w:rsidRPr="001E1A6D">
              <w:rPr>
                <w:color w:val="000000" w:themeColor="text1"/>
              </w:rPr>
              <w:lastRenderedPageBreak/>
              <w:t>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1B073B" w:rsidRPr="001E1A6D" w:rsidRDefault="001B073B" w:rsidP="001B073B">
            <w:pPr>
              <w:pStyle w:val="af3"/>
              <w:rPr>
                <w:color w:val="000000" w:themeColor="text1"/>
              </w:rPr>
            </w:pPr>
            <w:r w:rsidRPr="001E1A6D">
              <w:rPr>
                <w:color w:val="000000" w:themeColor="text1"/>
              </w:rPr>
              <w:t>выращивание сельскохозяйственных культур;</w:t>
            </w:r>
          </w:p>
          <w:p w:rsidR="001B073B" w:rsidRPr="001E1A6D" w:rsidRDefault="001B073B" w:rsidP="001B073B">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размещение индивидуальных гаражей и хозяйственных построек</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lastRenderedPageBreak/>
              <w:t xml:space="preserve">Для ведения личного подсобного хозяйства </w:t>
            </w: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f3"/>
              <w:rPr>
                <w:color w:val="000000" w:themeColor="text1"/>
              </w:rPr>
            </w:pPr>
            <w:r w:rsidRPr="001E1A6D">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1B073B" w:rsidRPr="001E1A6D" w:rsidRDefault="001B073B" w:rsidP="001B073B">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производство сельскохозяйственной продукции;</w:t>
            </w:r>
          </w:p>
          <w:p w:rsidR="001B073B" w:rsidRPr="001E1A6D" w:rsidRDefault="001B073B" w:rsidP="001B073B">
            <w:pPr>
              <w:autoSpaceDE w:val="0"/>
              <w:autoSpaceDN w:val="0"/>
              <w:adjustRightInd w:val="0"/>
              <w:spacing w:line="240" w:lineRule="auto"/>
              <w:jc w:val="both"/>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размещение гаража и иных вспомогательных сооружений;</w:t>
            </w:r>
          </w:p>
          <w:p w:rsidR="001B073B" w:rsidRPr="001E1A6D" w:rsidRDefault="001B073B" w:rsidP="001B073B">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содержание сельскохозяйственных животных</w:t>
            </w:r>
          </w:p>
        </w:tc>
      </w:tr>
      <w:tr w:rsidR="00BE7358" w:rsidRPr="001E1A6D" w:rsidTr="00AE765B">
        <w:tc>
          <w:tcPr>
            <w:tcW w:w="2530" w:type="dxa"/>
            <w:tcBorders>
              <w:top w:val="single" w:sz="8" w:space="0" w:color="auto"/>
              <w:left w:val="single" w:sz="8" w:space="0" w:color="auto"/>
              <w:bottom w:val="single" w:sz="8" w:space="0" w:color="auto"/>
              <w:right w:val="single" w:sz="8" w:space="0" w:color="auto"/>
            </w:tcBorders>
          </w:tcPr>
          <w:p w:rsidR="00BE7358" w:rsidRPr="001E1A6D"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Гостиничное обслуживание</w:t>
            </w:r>
          </w:p>
          <w:p w:rsidR="00BE7358" w:rsidRPr="001E1A6D" w:rsidRDefault="00BE7358" w:rsidP="001B073B">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1E1A6D"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E7358" w:rsidRPr="001E1A6D">
              <w:rPr>
                <w:rFonts w:ascii="Times New Roman" w:eastAsiaTheme="minorHAnsi" w:hAnsi="Times New Roman"/>
                <w:color w:val="000000" w:themeColor="text1"/>
                <w:sz w:val="24"/>
                <w:szCs w:val="24"/>
              </w:rPr>
              <w:t>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1B073B" w:rsidRPr="00AB0504" w:rsidRDefault="003F732F"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4.6.4. </w:t>
      </w:r>
      <w:r w:rsidR="001B073B" w:rsidRPr="00AB0504">
        <w:rPr>
          <w:rFonts w:ascii="Times New Roman" w:hAnsi="Times New Roman"/>
          <w:color w:val="000000" w:themeColor="text1"/>
          <w:sz w:val="28"/>
          <w:szCs w:val="28"/>
        </w:rPr>
        <w:t>Параметры разрешенного использования:</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w:t>
      </w:r>
      <w:r w:rsidR="009B5452" w:rsidRPr="00AB0504">
        <w:rPr>
          <w:rFonts w:ascii="Times New Roman" w:hAnsi="Times New Roman"/>
          <w:color w:val="000000" w:themeColor="text1"/>
          <w:sz w:val="28"/>
          <w:szCs w:val="28"/>
        </w:rPr>
        <w:t>5</w:t>
      </w:r>
      <w:r w:rsidRPr="00AB0504">
        <w:rPr>
          <w:rFonts w:ascii="Times New Roman" w:hAnsi="Times New Roman"/>
          <w:color w:val="000000" w:themeColor="text1"/>
          <w:sz w:val="28"/>
          <w:szCs w:val="28"/>
        </w:rPr>
        <w:t>000 кв. м;</w:t>
      </w:r>
    </w:p>
    <w:p w:rsidR="001100B9" w:rsidRPr="00AB0504" w:rsidRDefault="001100B9"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3F732F">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3 этажей, за исключением вида разрешенного использования: «Малоэтажная многоквартирная жилая застройка», для которого предельная этажность ограничена в описании вида разрешенного использования;</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3F732F">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 м;</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w:t>
      </w:r>
      <w:r w:rsidR="001100B9" w:rsidRPr="00AB0504">
        <w:rPr>
          <w:rFonts w:ascii="Times New Roman" w:hAnsi="Times New Roman"/>
          <w:color w:val="000000" w:themeColor="text1"/>
          <w:sz w:val="28"/>
          <w:szCs w:val="28"/>
        </w:rPr>
        <w:t>60</w:t>
      </w:r>
      <w:r w:rsidR="00534078">
        <w:rPr>
          <w:rFonts w:ascii="Times New Roman" w:hAnsi="Times New Roman"/>
          <w:color w:val="000000" w:themeColor="text1"/>
          <w:sz w:val="28"/>
          <w:szCs w:val="28"/>
        </w:rPr>
        <w:t xml:space="preserve"> </w:t>
      </w:r>
      <w:r w:rsidR="001100B9" w:rsidRPr="00AB0504">
        <w:rPr>
          <w:rFonts w:ascii="Times New Roman" w:hAnsi="Times New Roman"/>
          <w:color w:val="000000" w:themeColor="text1"/>
          <w:sz w:val="28"/>
          <w:szCs w:val="28"/>
        </w:rPr>
        <w:t xml:space="preserve">% (за исключением вида разрешенного использования «Хранение автотранспорта», для которого максимальный процент застройки </w:t>
      </w:r>
      <w:r w:rsidR="003F732F">
        <w:rPr>
          <w:rFonts w:ascii="Times New Roman" w:hAnsi="Times New Roman"/>
          <w:color w:val="000000" w:themeColor="text1"/>
          <w:sz w:val="28"/>
          <w:szCs w:val="28"/>
        </w:rPr>
        <w:t>–</w:t>
      </w:r>
      <w:r w:rsidR="001100B9" w:rsidRPr="00AB0504">
        <w:rPr>
          <w:rFonts w:ascii="Times New Roman" w:hAnsi="Times New Roman"/>
          <w:color w:val="000000" w:themeColor="text1"/>
          <w:sz w:val="28"/>
          <w:szCs w:val="28"/>
        </w:rPr>
        <w:t xml:space="preserve"> 100</w:t>
      </w:r>
      <w:r w:rsidR="00534078">
        <w:rPr>
          <w:rFonts w:ascii="Times New Roman" w:hAnsi="Times New Roman"/>
          <w:color w:val="000000" w:themeColor="text1"/>
          <w:sz w:val="28"/>
          <w:szCs w:val="28"/>
        </w:rPr>
        <w:t xml:space="preserve"> </w:t>
      </w:r>
      <w:r w:rsidR="001100B9" w:rsidRPr="00AB0504">
        <w:rPr>
          <w:rFonts w:ascii="Times New Roman" w:hAnsi="Times New Roman"/>
          <w:color w:val="000000" w:themeColor="text1"/>
          <w:sz w:val="28"/>
          <w:szCs w:val="28"/>
        </w:rPr>
        <w:t>%).</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1B073B" w:rsidRPr="00AB0504" w:rsidRDefault="001B073B" w:rsidP="001B073B">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bookmarkStart w:id="67" w:name="_Toc492473556"/>
      <w:r>
        <w:rPr>
          <w:rFonts w:ascii="Times New Roman" w:hAnsi="Times New Roman"/>
          <w:iCs/>
          <w:color w:val="000000" w:themeColor="text1"/>
          <w:sz w:val="28"/>
          <w:szCs w:val="28"/>
          <w:lang w:eastAsia="ar-SA"/>
        </w:rPr>
        <w:t>4.7. </w:t>
      </w:r>
      <w:r w:rsidR="004D51E3" w:rsidRPr="00AB0504">
        <w:rPr>
          <w:rFonts w:ascii="Times New Roman" w:hAnsi="Times New Roman"/>
          <w:iCs/>
          <w:color w:val="000000" w:themeColor="text1"/>
          <w:sz w:val="28"/>
          <w:szCs w:val="28"/>
          <w:lang w:eastAsia="ar-SA"/>
        </w:rPr>
        <w:t>Зоны учебно-образовательного назначения (ОДЗ 204)</w:t>
      </w:r>
      <w:bookmarkEnd w:id="67"/>
      <w:r>
        <w:rPr>
          <w:rFonts w:ascii="Times New Roman" w:hAnsi="Times New Roman"/>
          <w:iCs/>
          <w:color w:val="000000" w:themeColor="text1"/>
          <w:sz w:val="28"/>
          <w:szCs w:val="28"/>
          <w:lang w:eastAsia="ar-SA"/>
        </w:rPr>
        <w:t>.</w:t>
      </w:r>
    </w:p>
    <w:p w:rsidR="003F732F"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4.7.1. </w:t>
      </w:r>
      <w:r w:rsidR="001100B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37862" w:rsidRPr="003F732F" w:rsidTr="00737A8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737A8B">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737A8B">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Дошкольное, начальное и среднее общее образование</w:t>
            </w:r>
          </w:p>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lastRenderedPageBreak/>
              <w:t>р</w:t>
            </w:r>
            <w:r w:rsidRPr="003F732F">
              <w:rPr>
                <w:rFonts w:ascii="Times New Roman" w:eastAsiaTheme="minorHAnsi" w:hAnsi="Times New Roman"/>
                <w:color w:val="000000" w:themeColor="text1"/>
                <w:sz w:val="24"/>
                <w:szCs w:val="24"/>
              </w:rPr>
              <w:t xml:space="preserve">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w:t>
            </w:r>
            <w:r w:rsidRPr="003F732F">
              <w:rPr>
                <w:rFonts w:ascii="Times New Roman" w:eastAsiaTheme="minorHAnsi" w:hAnsi="Times New Roman"/>
                <w:color w:val="000000" w:themeColor="text1"/>
                <w:sz w:val="24"/>
                <w:szCs w:val="24"/>
              </w:rPr>
              <w:lastRenderedPageBreak/>
              <w:t>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lastRenderedPageBreak/>
              <w:t>Среднее и высшее профессиональное образование</w:t>
            </w:r>
          </w:p>
          <w:p w:rsidR="00A37862" w:rsidRPr="003F732F" w:rsidRDefault="00A37862" w:rsidP="00A37862">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Общественное управление</w:t>
            </w:r>
          </w:p>
          <w:p w:rsidR="00A37862" w:rsidRPr="003F732F" w:rsidRDefault="00A37862" w:rsidP="00A37862">
            <w:pPr>
              <w:rPr>
                <w:rFonts w:ascii="Times New Roman" w:eastAsiaTheme="minorHAnsi" w:hAnsi="Times New Roman"/>
                <w:color w:val="000000" w:themeColor="text1"/>
                <w:sz w:val="24"/>
                <w:szCs w:val="24"/>
              </w:rPr>
            </w:pPr>
          </w:p>
          <w:p w:rsidR="00A37862" w:rsidRPr="003F732F" w:rsidRDefault="00A37862" w:rsidP="00A37862">
            <w:pPr>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 xml:space="preserve">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3F732F">
                <w:rPr>
                  <w:rFonts w:ascii="Times New Roman" w:eastAsiaTheme="minorHAnsi" w:hAnsi="Times New Roman"/>
                  <w:color w:val="000000" w:themeColor="text1"/>
                  <w:sz w:val="24"/>
                  <w:szCs w:val="24"/>
                </w:rPr>
                <w:t>кодами 3.8.1-3.8.2</w:t>
              </w:r>
            </w:hyperlink>
            <w:r w:rsidRPr="003F732F">
              <w:rPr>
                <w:rFonts w:ascii="Times New Roman" w:eastAsiaTheme="minorHAnsi" w:hAnsi="Times New Roman"/>
                <w:color w:val="000000" w:themeColor="text1"/>
                <w:sz w:val="24"/>
                <w:szCs w:val="24"/>
              </w:rPr>
              <w:t xml:space="preserve"> (по классификатору видов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Государственное управление</w:t>
            </w:r>
          </w:p>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37862" w:rsidRPr="003F732F" w:rsidTr="00737A8B">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Представительская деятельность</w:t>
            </w:r>
          </w:p>
        </w:tc>
        <w:tc>
          <w:tcPr>
            <w:tcW w:w="6838" w:type="dxa"/>
            <w:tcBorders>
              <w:top w:val="single" w:sz="8" w:space="0" w:color="auto"/>
              <w:left w:val="single" w:sz="8" w:space="0" w:color="auto"/>
              <w:bottom w:val="single" w:sz="4"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bl>
    <w:p w:rsidR="001100B9" w:rsidRPr="00AB0504"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4.7.2. </w:t>
      </w:r>
      <w:r w:rsidR="001100B9"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100B9"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1100B9" w:rsidRPr="003F732F" w:rsidTr="00BB1026">
        <w:trPr>
          <w:trHeight w:val="206"/>
        </w:trPr>
        <w:tc>
          <w:tcPr>
            <w:tcW w:w="2801"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1100B9" w:rsidRPr="003F732F" w:rsidRDefault="001100B9"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B1026"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tcPr>
          <w:p w:rsidR="00BB1026" w:rsidRPr="003F732F" w:rsidRDefault="00BB1026"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Обеспечение внутреннего правопорядка</w:t>
            </w:r>
          </w:p>
        </w:tc>
        <w:tc>
          <w:tcPr>
            <w:tcW w:w="6838" w:type="dxa"/>
            <w:tcBorders>
              <w:top w:val="single" w:sz="8" w:space="0" w:color="auto"/>
              <w:left w:val="single" w:sz="8" w:space="0" w:color="auto"/>
              <w:bottom w:val="single" w:sz="4" w:space="0" w:color="auto"/>
              <w:right w:val="single" w:sz="8" w:space="0" w:color="auto"/>
            </w:tcBorders>
          </w:tcPr>
          <w:p w:rsidR="00BB1026" w:rsidRPr="003F732F" w:rsidRDefault="009550C0" w:rsidP="00BB1026">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BB1026" w:rsidRPr="003F732F">
              <w:rPr>
                <w:rFonts w:ascii="Times New Roman" w:eastAsiaTheme="minorHAnsi" w:hAnsi="Times New Roman"/>
                <w:color w:val="000000" w:themeColor="text1"/>
                <w:sz w:val="24"/>
                <w:szCs w:val="24"/>
              </w:rPr>
              <w:t xml:space="preserve">азмещение объектов капитального срои строительства, необходимых для подготовки и поддержания в готовности органов внутренних дел, </w:t>
            </w:r>
            <w:proofErr w:type="spellStart"/>
            <w:r w:rsidR="00BB1026" w:rsidRPr="003F732F">
              <w:rPr>
                <w:rFonts w:ascii="Times New Roman" w:eastAsiaTheme="minorHAnsi" w:hAnsi="Times New Roman"/>
                <w:color w:val="000000" w:themeColor="text1"/>
                <w:sz w:val="24"/>
                <w:szCs w:val="24"/>
              </w:rPr>
              <w:t>Росгвардии</w:t>
            </w:r>
            <w:proofErr w:type="spellEnd"/>
            <w:r w:rsidR="00BB1026" w:rsidRPr="003F732F">
              <w:rPr>
                <w:rFonts w:ascii="Times New Roman" w:eastAsiaTheme="minorHAnsi" w:hAnsi="Times New Roman"/>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bl>
    <w:p w:rsidR="001100B9" w:rsidRDefault="003F732F" w:rsidP="004632E6">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4.7.3. 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pStyle w:val="af3"/>
              <w:rPr>
                <w:color w:val="000000" w:themeColor="text1"/>
              </w:rPr>
            </w:pPr>
            <w:r w:rsidRPr="003F732F">
              <w:rPr>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887754" w:rsidRPr="00AB0504" w:rsidRDefault="003F732F" w:rsidP="0088775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4.7.4. </w:t>
      </w:r>
      <w:r w:rsidR="00887754" w:rsidRPr="00AB0504">
        <w:rPr>
          <w:rFonts w:ascii="Times New Roman" w:hAnsi="Times New Roman"/>
          <w:color w:val="000000" w:themeColor="text1"/>
          <w:sz w:val="28"/>
          <w:szCs w:val="28"/>
        </w:rPr>
        <w:t>Параметры разрешенного использования:</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максимальная площадь земельного участка</w:t>
      </w:r>
      <w:r w:rsidR="003F732F">
        <w:rPr>
          <w:rFonts w:ascii="Times New Roman" w:hAnsi="Times New Roman"/>
          <w:color w:val="000000" w:themeColor="text1"/>
          <w:sz w:val="28"/>
          <w:szCs w:val="28"/>
        </w:rPr>
        <w:t xml:space="preserve"> – </w:t>
      </w:r>
      <w:r w:rsidRPr="00AB0504">
        <w:rPr>
          <w:rFonts w:ascii="Times New Roman" w:hAnsi="Times New Roman"/>
          <w:color w:val="000000" w:themeColor="text1"/>
          <w:sz w:val="28"/>
          <w:szCs w:val="28"/>
        </w:rPr>
        <w:t>10000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3F732F">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3 этажей;</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3F732F">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максимальная площадь объекта</w:t>
      </w:r>
      <w:r w:rsidR="003F732F">
        <w:rPr>
          <w:rFonts w:ascii="Times New Roman" w:hAnsi="Times New Roman"/>
          <w:color w:val="000000" w:themeColor="text1"/>
          <w:sz w:val="28"/>
          <w:szCs w:val="28"/>
        </w:rPr>
        <w:t xml:space="preserve"> – </w:t>
      </w:r>
      <w:r w:rsidRPr="00AB0504">
        <w:rPr>
          <w:rFonts w:ascii="Times New Roman" w:hAnsi="Times New Roman"/>
          <w:color w:val="000000" w:themeColor="text1"/>
          <w:sz w:val="28"/>
          <w:szCs w:val="28"/>
        </w:rPr>
        <w:t>800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3F732F">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7 м;</w:t>
      </w:r>
    </w:p>
    <w:p w:rsidR="00B4636A" w:rsidRPr="00AB0504" w:rsidRDefault="00887754" w:rsidP="00887754">
      <w:pPr>
        <w:pStyle w:val="ab"/>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bookmarkStart w:id="68" w:name="_Toc492473561"/>
      <w:r>
        <w:rPr>
          <w:rFonts w:ascii="Times New Roman" w:hAnsi="Times New Roman"/>
          <w:iCs/>
          <w:color w:val="000000" w:themeColor="text1"/>
          <w:sz w:val="28"/>
          <w:szCs w:val="28"/>
          <w:lang w:eastAsia="ar-SA"/>
        </w:rPr>
        <w:t>4.8. </w:t>
      </w:r>
      <w:r w:rsidR="004D51E3" w:rsidRPr="00AB0504">
        <w:rPr>
          <w:rFonts w:ascii="Times New Roman" w:hAnsi="Times New Roman"/>
          <w:iCs/>
          <w:color w:val="000000" w:themeColor="text1"/>
          <w:sz w:val="28"/>
          <w:szCs w:val="28"/>
          <w:lang w:eastAsia="ar-SA"/>
        </w:rPr>
        <w:t>Зоны культурно-досугового назначения (ОДЗ 205)</w:t>
      </w:r>
      <w:bookmarkEnd w:id="68"/>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4.8.1. Основные</w:t>
      </w:r>
      <w:r w:rsidR="00F353D9"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4632E6">
        <w:trPr>
          <w:trHeight w:val="384"/>
        </w:trPr>
        <w:tc>
          <w:tcPr>
            <w:tcW w:w="2801"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парков культуры и отдыха</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Цирки и зверинцы</w:t>
            </w:r>
          </w:p>
          <w:p w:rsidR="004632E6" w:rsidRPr="003F732F"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t>р</w:t>
            </w:r>
            <w:r w:rsidR="004632E6" w:rsidRPr="003F732F">
              <w:rPr>
                <w:color w:val="000000" w:themeColor="text1"/>
              </w:rPr>
              <w:t>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737A8B"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737A8B" w:rsidRPr="00737A8B" w:rsidRDefault="00737A8B" w:rsidP="00737A8B">
            <w:pPr>
              <w:autoSpaceDE w:val="0"/>
              <w:autoSpaceDN w:val="0"/>
              <w:adjustRightInd w:val="0"/>
              <w:spacing w:line="240" w:lineRule="auto"/>
              <w:jc w:val="both"/>
              <w:rPr>
                <w:rFonts w:ascii="Times New Roman" w:eastAsiaTheme="minorHAnsi" w:hAnsi="Times New Roman"/>
                <w:sz w:val="24"/>
                <w:szCs w:val="24"/>
              </w:rPr>
            </w:pPr>
            <w:r w:rsidRPr="00737A8B">
              <w:rPr>
                <w:rFonts w:ascii="Times New Roman" w:eastAsiaTheme="minorHAnsi" w:hAnsi="Times New Roman"/>
                <w:sz w:val="24"/>
                <w:szCs w:val="24"/>
              </w:rPr>
              <w:t>Туристическое обслуживание</w:t>
            </w:r>
          </w:p>
          <w:p w:rsidR="00737A8B" w:rsidRPr="00737A8B" w:rsidRDefault="00737A8B"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737A8B" w:rsidRPr="00737A8B" w:rsidRDefault="00737A8B" w:rsidP="00737A8B">
            <w:pPr>
              <w:autoSpaceDE w:val="0"/>
              <w:autoSpaceDN w:val="0"/>
              <w:adjustRightInd w:val="0"/>
              <w:spacing w:line="240" w:lineRule="auto"/>
              <w:jc w:val="both"/>
              <w:rPr>
                <w:rFonts w:ascii="Times New Roman" w:hAnsi="Times New Roman"/>
                <w:color w:val="000000" w:themeColor="text1"/>
              </w:rPr>
            </w:pPr>
            <w:r>
              <w:rPr>
                <w:rFonts w:ascii="Times New Roman" w:eastAsiaTheme="minorHAnsi" w:hAnsi="Times New Roman"/>
                <w:sz w:val="24"/>
                <w:szCs w:val="24"/>
              </w:rPr>
              <w:t>р</w:t>
            </w:r>
            <w:r w:rsidRPr="00737A8B">
              <w:rPr>
                <w:rFonts w:ascii="Times New Roman" w:eastAsiaTheme="minorHAnsi" w:hAnsi="Times New Roman"/>
                <w:sz w:val="24"/>
                <w:szCs w:val="24"/>
              </w:rPr>
              <w:t>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4.8.2. </w:t>
      </w:r>
      <w:r w:rsidR="00B4636A"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4636A"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B4636A"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B4636A" w:rsidRPr="003F732F" w:rsidRDefault="00B4636A"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lastRenderedPageBreak/>
              <w:t>Предоставление коммунальных услуг</w:t>
            </w:r>
          </w:p>
          <w:p w:rsidR="00B4636A" w:rsidRPr="003F732F" w:rsidRDefault="00B4636A"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4636A" w:rsidRPr="003F732F" w:rsidRDefault="00B4636A"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 нет.</w:t>
      </w:r>
    </w:p>
    <w:p w:rsidR="00887754" w:rsidRPr="00AB0504" w:rsidRDefault="003F732F" w:rsidP="0088775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4.8.4. </w:t>
      </w:r>
      <w:r w:rsidR="00887754" w:rsidRPr="00AB0504">
        <w:rPr>
          <w:rFonts w:ascii="Times New Roman" w:hAnsi="Times New Roman"/>
          <w:color w:val="000000" w:themeColor="text1"/>
          <w:sz w:val="28"/>
          <w:szCs w:val="28"/>
        </w:rPr>
        <w:t>Параметры разрешенного использования:</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10000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3F732F">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3 этажей;</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887754" w:rsidRPr="00AB0504" w:rsidRDefault="00887754" w:rsidP="00887754">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887754" w:rsidRPr="00AB0504" w:rsidRDefault="00887754" w:rsidP="00887754">
      <w:pPr>
        <w:pStyle w:val="ab"/>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3F732F">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F353D9" w:rsidRPr="00AB0504" w:rsidRDefault="003F732F" w:rsidP="0012676B">
      <w:pPr>
        <w:pStyle w:val="ab"/>
        <w:ind w:firstLine="709"/>
        <w:jc w:val="both"/>
        <w:rPr>
          <w:rFonts w:ascii="Times New Roman" w:hAnsi="Times New Roman"/>
          <w:iCs/>
          <w:color w:val="000000" w:themeColor="text1"/>
          <w:sz w:val="28"/>
          <w:szCs w:val="28"/>
          <w:lang w:eastAsia="ar-SA"/>
        </w:rPr>
      </w:pPr>
      <w:bookmarkStart w:id="69" w:name="_Toc492473566"/>
      <w:r>
        <w:rPr>
          <w:rFonts w:ascii="Times New Roman" w:hAnsi="Times New Roman"/>
          <w:iCs/>
          <w:color w:val="000000" w:themeColor="text1"/>
          <w:sz w:val="28"/>
          <w:szCs w:val="28"/>
          <w:lang w:eastAsia="ar-SA"/>
        </w:rPr>
        <w:t>4.9. </w:t>
      </w:r>
      <w:r w:rsidR="004D51E3" w:rsidRPr="00AB0504">
        <w:rPr>
          <w:rFonts w:ascii="Times New Roman" w:hAnsi="Times New Roman"/>
          <w:iCs/>
          <w:color w:val="000000" w:themeColor="text1"/>
          <w:sz w:val="28"/>
          <w:szCs w:val="28"/>
          <w:lang w:eastAsia="ar-SA"/>
        </w:rPr>
        <w:t>Зоны спортивного назначения (ОДЗ 206)</w:t>
      </w:r>
      <w:bookmarkEnd w:id="69"/>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4.9.1. </w:t>
      </w:r>
      <w:r w:rsidR="00F353D9" w:rsidRPr="00AB0504">
        <w:rPr>
          <w:rFonts w:ascii="Times New Roman" w:hAnsi="Times New Roman"/>
          <w:iCs/>
          <w:color w:val="000000" w:themeColor="text1"/>
          <w:sz w:val="28"/>
          <w:szCs w:val="28"/>
          <w:lang w:eastAsia="ar-SA"/>
        </w:rPr>
        <w:t xml:space="preserve">Основные </w:t>
      </w:r>
      <w:r w:rsidR="00F353D9" w:rsidRPr="00AB0504">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t>р</w:t>
            </w:r>
            <w:r w:rsidR="004632E6" w:rsidRPr="003F732F">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занятий спортом в помещениях</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спортивных клубов, спортивных залов, бассейнов, физкультурно-оздоровительных комплексов в зданиях и сооружениях</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Площадки для занятий 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Оборудованные площадки для занятий 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Спортивные базы</w:t>
            </w:r>
          </w:p>
          <w:p w:rsidR="004632E6" w:rsidRPr="003F732F"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4632E6" w:rsidRPr="003F732F" w:rsidRDefault="009550C0" w:rsidP="004632E6">
            <w:pPr>
              <w:pStyle w:val="af3"/>
              <w:rPr>
                <w:rFonts w:eastAsiaTheme="minorHAnsi"/>
                <w:color w:val="000000" w:themeColor="text1"/>
              </w:rPr>
            </w:pPr>
            <w:r>
              <w:rPr>
                <w:color w:val="000000" w:themeColor="text1"/>
              </w:rPr>
              <w:t>р</w:t>
            </w:r>
            <w:r w:rsidR="004632E6" w:rsidRPr="003F732F">
              <w:rPr>
                <w:color w:val="000000" w:themeColor="text1"/>
              </w:rPr>
              <w:t>азмещение спортивных баз и лагерей, в которых осуществляется спортивная подготовка длительно проживающих в них лиц</w:t>
            </w:r>
          </w:p>
        </w:tc>
      </w:tr>
    </w:tbl>
    <w:p w:rsidR="00040C32" w:rsidRPr="00AB0504"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4.9.2. </w:t>
      </w:r>
      <w:r w:rsidR="00040C32"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40C32"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040C32"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040C32" w:rsidRPr="003F732F" w:rsidRDefault="00040C32"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040C32" w:rsidRPr="003F732F" w:rsidRDefault="00040C32"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550C0" w:rsidRPr="003F732F" w:rsidRDefault="00040C32" w:rsidP="009550C0">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040C32"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4.9.3. </w:t>
      </w:r>
      <w:r w:rsidR="00040C32"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AF7615"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4" w:space="0" w:color="auto"/>
              <w:right w:val="single" w:sz="8" w:space="0" w:color="auto"/>
            </w:tcBorders>
          </w:tcPr>
          <w:p w:rsidR="004632E6" w:rsidRPr="00AF7615" w:rsidRDefault="009550C0" w:rsidP="004632E6">
            <w:pPr>
              <w:pStyle w:val="af3"/>
              <w:rPr>
                <w:color w:val="000000" w:themeColor="text1"/>
              </w:rPr>
            </w:pPr>
            <w:r>
              <w:rPr>
                <w:color w:val="000000" w:themeColor="text1"/>
              </w:rPr>
              <w:t>р</w:t>
            </w:r>
            <w:r w:rsidR="004632E6"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040C32" w:rsidRPr="00AB0504" w:rsidRDefault="00AF7615" w:rsidP="00040C3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4.9.4. </w:t>
      </w:r>
      <w:r w:rsidR="00040C32" w:rsidRPr="00AB0504">
        <w:rPr>
          <w:rFonts w:ascii="Times New Roman" w:hAnsi="Times New Roman"/>
          <w:color w:val="000000" w:themeColor="text1"/>
          <w:sz w:val="28"/>
          <w:szCs w:val="28"/>
        </w:rPr>
        <w:t>Параметры разрешенного использования:</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AF7615">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максимальная площадь земельного участка</w:t>
      </w:r>
      <w:r w:rsidR="00AF7615">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10000 кв. м;</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AF7615">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3 этажей;</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AF7615">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AF7615">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AF7615">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AF7615">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AF7615">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AF7615">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040C32" w:rsidRPr="00AB0504" w:rsidRDefault="00040C32" w:rsidP="00040C3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AF7615">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040C32" w:rsidRPr="00AB0504" w:rsidRDefault="00040C32" w:rsidP="00040C32">
      <w:pPr>
        <w:pStyle w:val="ab"/>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AF7615">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от 1 до 100 м.</w:t>
      </w:r>
    </w:p>
    <w:p w:rsidR="009F15E7" w:rsidRPr="00AB0504" w:rsidRDefault="00AF7615" w:rsidP="009F15E7">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4.10.</w:t>
      </w:r>
      <w:bookmarkStart w:id="70" w:name="_Toc492473571"/>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здравоохранения (ОДЗ 207)</w:t>
      </w:r>
      <w:bookmarkEnd w:id="70"/>
      <w:r>
        <w:rPr>
          <w:rFonts w:ascii="Times New Roman" w:hAnsi="Times New Roman"/>
          <w:iCs/>
          <w:color w:val="000000" w:themeColor="text1"/>
          <w:sz w:val="28"/>
          <w:szCs w:val="28"/>
          <w:lang w:eastAsia="ar-SA"/>
        </w:rPr>
        <w:t>.</w:t>
      </w:r>
    </w:p>
    <w:p w:rsidR="009F15E7" w:rsidRDefault="00AF7615" w:rsidP="009F15E7">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4.10.1. О</w:t>
      </w:r>
      <w:r w:rsidR="009F15E7" w:rsidRPr="00AB0504">
        <w:rPr>
          <w:rFonts w:ascii="Times New Roman" w:hAnsi="Times New Roman"/>
          <w:color w:val="000000" w:themeColor="text1"/>
          <w:sz w:val="28"/>
          <w:szCs w:val="28"/>
        </w:rPr>
        <w:t>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t>Стационарное медицинское обслуживание</w:t>
            </w:r>
          </w:p>
          <w:p w:rsidR="00AD2903" w:rsidRPr="00AF7615" w:rsidRDefault="00AD2903" w:rsidP="00AD2903">
            <w:pPr>
              <w:pStyle w:val="af5"/>
              <w:keepLines/>
              <w:widowControl/>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lastRenderedPageBreak/>
              <w:t>р</w:t>
            </w:r>
            <w:r w:rsidR="00AD2903" w:rsidRPr="00AF7615">
              <w:rPr>
                <w:color w:val="000000" w:themeColor="text1"/>
              </w:rPr>
              <w:t xml:space="preserve">азмещение объектов капитального строительства, предназначенных для оказания гражданам медицинской помощи в стационарах (больницы, родильные дома, </w:t>
            </w:r>
            <w:r w:rsidR="00AD2903" w:rsidRPr="00AF7615">
              <w:rPr>
                <w:color w:val="000000" w:themeColor="text1"/>
              </w:rPr>
              <w:lastRenderedPageBreak/>
              <w:t>диспансеры, научно-медицинские учреждения и прочие объекты, обеспечивающие оказание услуги по лечению в стационаре);</w:t>
            </w:r>
          </w:p>
          <w:p w:rsidR="00AD2903" w:rsidRPr="00AF7615" w:rsidRDefault="00AD2903" w:rsidP="00AD2903">
            <w:pPr>
              <w:pStyle w:val="af3"/>
              <w:keepLines/>
              <w:widowControl/>
              <w:rPr>
                <w:color w:val="000000" w:themeColor="text1"/>
              </w:rPr>
            </w:pPr>
            <w:r w:rsidRPr="00AF7615">
              <w:rPr>
                <w:color w:val="000000" w:themeColor="text1"/>
              </w:rPr>
              <w:t>размещение станций скорой помощи;</w:t>
            </w:r>
          </w:p>
          <w:p w:rsidR="00AD2903" w:rsidRPr="00AF7615" w:rsidRDefault="00AD2903" w:rsidP="00AD2903">
            <w:pPr>
              <w:pStyle w:val="af3"/>
              <w:keepLines/>
              <w:widowControl/>
              <w:rPr>
                <w:color w:val="000000" w:themeColor="text1"/>
              </w:rPr>
            </w:pPr>
            <w:r w:rsidRPr="00AF7615">
              <w:rPr>
                <w:color w:val="000000" w:themeColor="text1"/>
              </w:rPr>
              <w:t>размещение площадок санитарной авиации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left"/>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lastRenderedPageBreak/>
              <w:t>Медицинские организации особого назначения</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 xml:space="preserve">азмещение объектов капитального строительства для размещения медицинских организаций, осуществляющих проведение судебно-медицинской и </w:t>
            </w:r>
            <w:proofErr w:type="gramStart"/>
            <w:r w:rsidR="00AD2903" w:rsidRPr="00AF7615">
              <w:rPr>
                <w:color w:val="000000" w:themeColor="text1"/>
              </w:rPr>
              <w:t>патолого-анатомической</w:t>
            </w:r>
            <w:proofErr w:type="gramEnd"/>
            <w:r w:rsidR="00AD2903" w:rsidRPr="00AF7615">
              <w:rPr>
                <w:color w:val="000000" w:themeColor="text1"/>
              </w:rPr>
              <w:t xml:space="preserve"> экспертизы (морги)</w:t>
            </w:r>
          </w:p>
        </w:tc>
      </w:tr>
      <w:tr w:rsidR="00AD2903" w:rsidRPr="003F732F" w:rsidTr="00E75DCC">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pStyle w:val="af3"/>
              <w:keepLines/>
              <w:widowControl/>
              <w:jc w:val="left"/>
              <w:rPr>
                <w:rFonts w:eastAsiaTheme="minorHAnsi"/>
                <w:color w:val="000000" w:themeColor="text1"/>
              </w:rPr>
            </w:pPr>
            <w:r w:rsidRPr="00AF7615">
              <w:rPr>
                <w:color w:val="000000" w:themeColor="text1"/>
              </w:rPr>
              <w:t>Амбулаторное ветеринарное обслуживание</w:t>
            </w:r>
          </w:p>
        </w:tc>
        <w:tc>
          <w:tcPr>
            <w:tcW w:w="6838" w:type="dxa"/>
            <w:tcBorders>
              <w:top w:val="single" w:sz="8" w:space="0" w:color="auto"/>
              <w:left w:val="single" w:sz="8" w:space="0" w:color="auto"/>
              <w:bottom w:val="single" w:sz="4" w:space="0" w:color="auto"/>
              <w:right w:val="single" w:sz="8" w:space="0" w:color="auto"/>
            </w:tcBorders>
          </w:tcPr>
          <w:p w:rsidR="00AD2903" w:rsidRPr="00AF7615" w:rsidRDefault="009550C0" w:rsidP="00AD2903">
            <w:pPr>
              <w:keepLines/>
              <w:autoSpaceDE w:val="0"/>
              <w:autoSpaceDN w:val="0"/>
              <w:adjustRightInd w:val="0"/>
              <w:spacing w:line="240" w:lineRule="auto"/>
              <w:jc w:val="both"/>
              <w:rPr>
                <w:color w:val="000000" w:themeColor="text1"/>
                <w:sz w:val="24"/>
                <w:szCs w:val="24"/>
              </w:rPr>
            </w:pPr>
            <w:r>
              <w:rPr>
                <w:rFonts w:ascii="Times New Roman" w:eastAsiaTheme="minorHAnsi" w:hAnsi="Times New Roman"/>
                <w:color w:val="000000" w:themeColor="text1"/>
                <w:sz w:val="24"/>
                <w:szCs w:val="24"/>
              </w:rPr>
              <w:t>р</w:t>
            </w:r>
            <w:r w:rsidR="00AD2903" w:rsidRPr="00AF7615">
              <w:rPr>
                <w:rFonts w:ascii="Times New Roman" w:eastAsiaTheme="minorHAnsi" w:hAnsi="Times New Roman"/>
                <w:color w:val="000000" w:themeColor="text1"/>
                <w:sz w:val="24"/>
                <w:szCs w:val="24"/>
              </w:rPr>
              <w:t>азмещение объектов капитального строительства, предназначенных для оказания ветеринарных услуг без содержания животных</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4.10.2. </w:t>
      </w:r>
      <w:r w:rsidR="003540E8"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3540E8"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3540E8" w:rsidRPr="007412FB"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Описание вида разрешенного использования</w:t>
            </w:r>
          </w:p>
        </w:tc>
      </w:tr>
      <w:tr w:rsidR="003540E8" w:rsidRPr="007412FB"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3540E8" w:rsidRPr="007412FB" w:rsidRDefault="003540E8" w:rsidP="00FE66B8">
            <w:pPr>
              <w:pStyle w:val="af5"/>
              <w:jc w:val="both"/>
              <w:rPr>
                <w:rFonts w:ascii="Times New Roman" w:hAnsi="Times New Roman" w:cs="Times New Roman"/>
                <w:color w:val="000000" w:themeColor="text1"/>
                <w:sz w:val="24"/>
                <w:szCs w:val="24"/>
              </w:rPr>
            </w:pPr>
            <w:r w:rsidRPr="007412FB">
              <w:rPr>
                <w:rFonts w:ascii="Times New Roman" w:hAnsi="Times New Roman" w:cs="Times New Roman"/>
                <w:color w:val="000000" w:themeColor="text1"/>
                <w:sz w:val="24"/>
                <w:szCs w:val="24"/>
              </w:rPr>
              <w:t>Предоставление коммунальных услуг</w:t>
            </w:r>
          </w:p>
          <w:p w:rsidR="003540E8" w:rsidRPr="007412FB" w:rsidRDefault="003540E8"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3540E8" w:rsidRPr="007412FB" w:rsidRDefault="003540E8" w:rsidP="00FE66B8">
            <w:pPr>
              <w:autoSpaceDE w:val="0"/>
              <w:autoSpaceDN w:val="0"/>
              <w:adjustRightInd w:val="0"/>
              <w:spacing w:line="240" w:lineRule="auto"/>
              <w:jc w:val="both"/>
              <w:rPr>
                <w:rFonts w:ascii="Times New Roman" w:hAnsi="Times New Roman"/>
                <w:color w:val="000000" w:themeColor="text1"/>
                <w:sz w:val="24"/>
                <w:szCs w:val="24"/>
              </w:rPr>
            </w:pPr>
            <w:r w:rsidRPr="007412FB">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4.10.3. </w:t>
      </w:r>
      <w:r w:rsidR="003540E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4.10.4. </w:t>
      </w:r>
      <w:r w:rsidR="003540E8" w:rsidRPr="00AB0504">
        <w:rPr>
          <w:rFonts w:ascii="Times New Roman" w:hAnsi="Times New Roman"/>
          <w:color w:val="000000" w:themeColor="text1"/>
          <w:sz w:val="28"/>
          <w:szCs w:val="28"/>
        </w:rPr>
        <w:t>Параметры разрешенного использования:</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w:t>
      </w:r>
      <w:r w:rsidR="00F353D9" w:rsidRPr="00AB0504">
        <w:rPr>
          <w:rFonts w:ascii="Times New Roman" w:hAnsi="Times New Roman"/>
          <w:color w:val="000000" w:themeColor="text1"/>
          <w:sz w:val="28"/>
          <w:szCs w:val="28"/>
        </w:rPr>
        <w:t>5</w:t>
      </w:r>
      <w:r w:rsidRPr="00AB0504">
        <w:rPr>
          <w:rFonts w:ascii="Times New Roman" w:hAnsi="Times New Roman"/>
          <w:color w:val="000000" w:themeColor="text1"/>
          <w:sz w:val="28"/>
          <w:szCs w:val="28"/>
        </w:rPr>
        <w:t>000 кв. м;</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минимальный отступ от красной линии</w:t>
      </w:r>
      <w:r w:rsidR="007412FB">
        <w:rPr>
          <w:rFonts w:ascii="Times New Roman" w:hAnsi="Times New Roman"/>
          <w:color w:val="000000" w:themeColor="text1"/>
          <w:sz w:val="28"/>
          <w:szCs w:val="28"/>
        </w:rPr>
        <w:t xml:space="preserve"> – </w:t>
      </w:r>
      <w:r w:rsidRPr="00AB0504">
        <w:rPr>
          <w:rFonts w:ascii="Times New Roman" w:hAnsi="Times New Roman"/>
          <w:color w:val="000000" w:themeColor="text1"/>
          <w:sz w:val="28"/>
          <w:szCs w:val="28"/>
        </w:rPr>
        <w:t>3 м;</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70</w:t>
      </w:r>
      <w:r w:rsidR="009550C0">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3540E8" w:rsidRPr="00AB0504" w:rsidRDefault="003540E8" w:rsidP="003540E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3540E8" w:rsidRPr="00AB0504" w:rsidRDefault="003540E8" w:rsidP="003540E8">
      <w:pPr>
        <w:pStyle w:val="ab"/>
        <w:tabs>
          <w:tab w:val="left" w:pos="709"/>
        </w:tabs>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7412FB">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AF3C05" w:rsidRPr="00AB0504" w:rsidRDefault="007412FB" w:rsidP="0012676B">
      <w:pPr>
        <w:pStyle w:val="ab"/>
        <w:ind w:firstLine="709"/>
        <w:jc w:val="both"/>
        <w:rPr>
          <w:rFonts w:ascii="Times New Roman" w:hAnsi="Times New Roman"/>
          <w:iCs/>
          <w:color w:val="000000" w:themeColor="text1"/>
          <w:sz w:val="28"/>
          <w:szCs w:val="28"/>
          <w:lang w:eastAsia="ar-SA"/>
        </w:rPr>
      </w:pPr>
      <w:bookmarkStart w:id="71" w:name="_Toc489056275"/>
      <w:bookmarkStart w:id="72" w:name="_Toc491089634"/>
      <w:bookmarkStart w:id="73" w:name="_Toc492473576"/>
      <w:r>
        <w:rPr>
          <w:rFonts w:ascii="Times New Roman" w:hAnsi="Times New Roman"/>
          <w:iCs/>
          <w:color w:val="000000" w:themeColor="text1"/>
          <w:sz w:val="28"/>
          <w:szCs w:val="28"/>
          <w:lang w:eastAsia="ar-SA"/>
        </w:rPr>
        <w:t>4.11. </w:t>
      </w:r>
      <w:r w:rsidR="004D51E3" w:rsidRPr="00AB0504">
        <w:rPr>
          <w:rFonts w:ascii="Times New Roman" w:hAnsi="Times New Roman"/>
          <w:iCs/>
          <w:color w:val="000000" w:themeColor="text1"/>
          <w:sz w:val="28"/>
          <w:szCs w:val="28"/>
          <w:lang w:eastAsia="ar-SA"/>
        </w:rPr>
        <w:t>Зоны соцобеспечения (ОДЗ 208)</w:t>
      </w:r>
      <w:bookmarkEnd w:id="71"/>
      <w:bookmarkEnd w:id="72"/>
      <w:bookmarkEnd w:id="73"/>
      <w:r>
        <w:rPr>
          <w:rFonts w:ascii="Times New Roman" w:hAnsi="Times New Roman"/>
          <w:iCs/>
          <w:color w:val="000000" w:themeColor="text1"/>
          <w:sz w:val="28"/>
          <w:szCs w:val="28"/>
          <w:lang w:eastAsia="ar-SA"/>
        </w:rPr>
        <w:t>.</w:t>
      </w:r>
    </w:p>
    <w:p w:rsidR="004632E6" w:rsidRDefault="007412FB" w:rsidP="00AD2903">
      <w:pPr>
        <w:pStyle w:val="ab"/>
        <w:ind w:firstLine="708"/>
        <w:jc w:val="both"/>
        <w:rPr>
          <w:rFonts w:ascii="Times New Roman" w:hAnsi="Times New Roman"/>
          <w:sz w:val="28"/>
          <w:szCs w:val="28"/>
        </w:rPr>
      </w:pPr>
      <w:r w:rsidRPr="004632E6">
        <w:rPr>
          <w:rFonts w:ascii="Times New Roman" w:hAnsi="Times New Roman"/>
          <w:sz w:val="28"/>
          <w:szCs w:val="28"/>
        </w:rPr>
        <w:t>4.11.1. </w:t>
      </w:r>
      <w:r w:rsidR="00AF3C05" w:rsidRPr="004632E6">
        <w:rPr>
          <w:rFonts w:ascii="Times New Roman" w:hAnsi="Times New Roman"/>
          <w:sz w:val="28"/>
          <w:szCs w:val="28"/>
        </w:rPr>
        <w:t>Основные виды разрешённого использования земельных участков и объектов капитального строительства</w:t>
      </w:r>
      <w:r w:rsidR="004632E6" w:rsidRPr="004632E6">
        <w:rPr>
          <w:rFonts w:ascii="Times New Roman" w:hAnsi="Times New Roman"/>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7412FB"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7412FB" w:rsidRDefault="00AD2903" w:rsidP="00E75DCC">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7412FB" w:rsidRDefault="00AD2903" w:rsidP="00AD2903">
            <w:pPr>
              <w:pStyle w:val="ab"/>
              <w:tabs>
                <w:tab w:val="left" w:pos="709"/>
              </w:tabs>
              <w:jc w:val="center"/>
              <w:rPr>
                <w:rFonts w:ascii="Times New Roman" w:hAnsi="Times New Roman"/>
                <w:color w:val="000000" w:themeColor="text1"/>
                <w:sz w:val="24"/>
                <w:szCs w:val="24"/>
              </w:rPr>
            </w:pPr>
            <w:r w:rsidRPr="007412FB">
              <w:rPr>
                <w:rFonts w:ascii="Times New Roman" w:hAnsi="Times New Roman"/>
                <w:color w:val="000000" w:themeColor="text1"/>
                <w:sz w:val="24"/>
                <w:szCs w:val="24"/>
              </w:rPr>
              <w:t>Описание вида разрешенного использования</w:t>
            </w:r>
          </w:p>
        </w:tc>
      </w:tr>
      <w:tr w:rsidR="00AD2903" w:rsidRPr="007412FB"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4632E6" w:rsidRDefault="00AD2903" w:rsidP="00AD2903">
            <w:pPr>
              <w:pStyle w:val="ab"/>
              <w:rPr>
                <w:rFonts w:ascii="Times New Roman" w:eastAsiaTheme="minorHAnsi" w:hAnsi="Times New Roman"/>
                <w:sz w:val="24"/>
                <w:szCs w:val="24"/>
              </w:rPr>
            </w:pPr>
            <w:r w:rsidRPr="004632E6">
              <w:rPr>
                <w:rFonts w:ascii="Times New Roman" w:eastAsiaTheme="minorHAnsi" w:hAnsi="Times New Roman"/>
                <w:sz w:val="24"/>
                <w:szCs w:val="24"/>
              </w:rPr>
              <w:t>Дома социального обслуживания</w:t>
            </w:r>
          </w:p>
          <w:p w:rsidR="00AD2903" w:rsidRPr="004632E6" w:rsidRDefault="00AD2903" w:rsidP="00AD2903">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4632E6" w:rsidRDefault="009550C0" w:rsidP="00AD2903">
            <w:pPr>
              <w:pStyle w:val="ab"/>
              <w:jc w:val="both"/>
              <w:rPr>
                <w:rFonts w:ascii="Times New Roman" w:eastAsiaTheme="minorHAnsi" w:hAnsi="Times New Roman"/>
                <w:sz w:val="24"/>
                <w:szCs w:val="24"/>
              </w:rPr>
            </w:pPr>
            <w:r>
              <w:rPr>
                <w:rFonts w:ascii="Times New Roman" w:eastAsiaTheme="minorHAnsi" w:hAnsi="Times New Roman"/>
                <w:sz w:val="24"/>
                <w:szCs w:val="24"/>
              </w:rPr>
              <w:lastRenderedPageBreak/>
              <w:t>р</w:t>
            </w:r>
            <w:r w:rsidR="00AD2903" w:rsidRPr="004632E6">
              <w:rPr>
                <w:rFonts w:ascii="Times New Roman" w:eastAsiaTheme="minorHAnsi" w:hAnsi="Times New Roman"/>
                <w:sz w:val="24"/>
                <w:szCs w:val="24"/>
              </w:rPr>
              <w:t xml:space="preserve">азмещение зданий, предназначенных для размещения домов престарелых, домов ребенка, детских домов, пунктов ночлега </w:t>
            </w:r>
            <w:r w:rsidR="00AD2903" w:rsidRPr="004632E6">
              <w:rPr>
                <w:rFonts w:ascii="Times New Roman" w:eastAsiaTheme="minorHAnsi" w:hAnsi="Times New Roman"/>
                <w:sz w:val="24"/>
                <w:szCs w:val="24"/>
              </w:rPr>
              <w:lastRenderedPageBreak/>
              <w:t>для бездомных граждан;</w:t>
            </w:r>
          </w:p>
          <w:p w:rsidR="00AD2903" w:rsidRPr="004632E6" w:rsidRDefault="00AD2903" w:rsidP="00AD2903">
            <w:pPr>
              <w:pStyle w:val="ab"/>
              <w:jc w:val="both"/>
              <w:rPr>
                <w:rFonts w:ascii="Times New Roman" w:hAnsi="Times New Roman"/>
                <w:sz w:val="24"/>
                <w:szCs w:val="24"/>
              </w:rPr>
            </w:pPr>
            <w:r w:rsidRPr="004632E6">
              <w:rPr>
                <w:rFonts w:ascii="Times New Roman" w:eastAsiaTheme="minorHAnsi" w:hAnsi="Times New Roman"/>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AD2903" w:rsidRPr="007412FB"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4632E6" w:rsidRDefault="00AD2903" w:rsidP="00AD2903">
            <w:pPr>
              <w:pStyle w:val="ab"/>
              <w:rPr>
                <w:rFonts w:ascii="Times New Roman" w:eastAsiaTheme="minorHAnsi" w:hAnsi="Times New Roman"/>
                <w:sz w:val="24"/>
                <w:szCs w:val="24"/>
              </w:rPr>
            </w:pPr>
            <w:r w:rsidRPr="004632E6">
              <w:rPr>
                <w:rFonts w:ascii="Times New Roman" w:eastAsiaTheme="minorHAnsi" w:hAnsi="Times New Roman"/>
                <w:sz w:val="24"/>
                <w:szCs w:val="24"/>
              </w:rPr>
              <w:lastRenderedPageBreak/>
              <w:t>Оказание социальной помощи населению</w:t>
            </w:r>
          </w:p>
          <w:p w:rsidR="00AD2903" w:rsidRPr="004632E6" w:rsidRDefault="00AD2903" w:rsidP="00AD2903">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4632E6" w:rsidRDefault="009550C0" w:rsidP="00AD2903">
            <w:pPr>
              <w:pStyle w:val="ab"/>
              <w:jc w:val="both"/>
              <w:rPr>
                <w:rFonts w:ascii="Times New Roman" w:hAnsi="Times New Roman"/>
                <w:sz w:val="24"/>
                <w:szCs w:val="24"/>
              </w:rPr>
            </w:pPr>
            <w:r>
              <w:rPr>
                <w:rFonts w:ascii="Times New Roman" w:hAnsi="Times New Roman"/>
                <w:sz w:val="24"/>
                <w:szCs w:val="24"/>
              </w:rPr>
              <w:t>р</w:t>
            </w:r>
            <w:r w:rsidR="00AD2903" w:rsidRPr="004632E6">
              <w:rPr>
                <w:rFonts w:ascii="Times New Roman" w:hAnsi="Times New Roman"/>
                <w:sz w:val="24"/>
                <w:szCs w:val="24"/>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AD2903" w:rsidRPr="007412FB"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4632E6" w:rsidRDefault="00AD2903" w:rsidP="00AD2903">
            <w:pPr>
              <w:pStyle w:val="ab"/>
              <w:rPr>
                <w:rFonts w:ascii="Times New Roman" w:eastAsiaTheme="minorHAnsi" w:hAnsi="Times New Roman"/>
                <w:sz w:val="24"/>
                <w:szCs w:val="24"/>
              </w:rPr>
            </w:pPr>
            <w:r w:rsidRPr="004632E6">
              <w:rPr>
                <w:rFonts w:ascii="Times New Roman" w:eastAsiaTheme="minorHAnsi" w:hAnsi="Times New Roman"/>
                <w:sz w:val="24"/>
                <w:szCs w:val="24"/>
              </w:rPr>
              <w:t>Оказание услуг связи</w:t>
            </w:r>
          </w:p>
          <w:p w:rsidR="00AD2903" w:rsidRPr="004632E6" w:rsidRDefault="00AD2903" w:rsidP="00AD2903">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4632E6" w:rsidRDefault="009550C0" w:rsidP="00AD2903">
            <w:pPr>
              <w:pStyle w:val="ab"/>
              <w:jc w:val="both"/>
              <w:rPr>
                <w:rFonts w:ascii="Times New Roman" w:hAnsi="Times New Roman"/>
                <w:sz w:val="24"/>
                <w:szCs w:val="24"/>
              </w:rPr>
            </w:pPr>
            <w:r>
              <w:rPr>
                <w:rFonts w:ascii="Times New Roman" w:hAnsi="Times New Roman"/>
                <w:sz w:val="24"/>
                <w:szCs w:val="24"/>
              </w:rPr>
              <w:t>р</w:t>
            </w:r>
            <w:r w:rsidR="00AD2903" w:rsidRPr="004632E6">
              <w:rPr>
                <w:rFonts w:ascii="Times New Roman" w:hAnsi="Times New Roman"/>
                <w:sz w:val="24"/>
                <w:szCs w:val="24"/>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D2903" w:rsidRPr="007412FB"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4632E6" w:rsidRDefault="00AD2903" w:rsidP="00AD2903">
            <w:pPr>
              <w:pStyle w:val="ab"/>
              <w:rPr>
                <w:rFonts w:ascii="Times New Roman" w:hAnsi="Times New Roman"/>
                <w:sz w:val="24"/>
                <w:szCs w:val="24"/>
              </w:rPr>
            </w:pPr>
            <w:r w:rsidRPr="004632E6">
              <w:rPr>
                <w:rFonts w:ascii="Times New Roman" w:hAnsi="Times New Roman"/>
                <w:sz w:val="24"/>
                <w:szCs w:val="24"/>
              </w:rPr>
              <w:t>Общежития</w:t>
            </w:r>
          </w:p>
          <w:p w:rsidR="00AD2903" w:rsidRPr="004632E6" w:rsidRDefault="00AD2903" w:rsidP="00AD2903">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4632E6" w:rsidRDefault="009550C0" w:rsidP="00AD2903">
            <w:pPr>
              <w:pStyle w:val="ab"/>
              <w:jc w:val="both"/>
              <w:rPr>
                <w:rFonts w:ascii="Times New Roman" w:hAnsi="Times New Roman"/>
                <w:sz w:val="24"/>
                <w:szCs w:val="24"/>
              </w:rPr>
            </w:pPr>
            <w:r>
              <w:rPr>
                <w:rFonts w:ascii="Times New Roman" w:hAnsi="Times New Roman"/>
                <w:sz w:val="24"/>
                <w:szCs w:val="24"/>
              </w:rPr>
              <w:t>р</w:t>
            </w:r>
            <w:r w:rsidR="00AD2903" w:rsidRPr="004632E6">
              <w:rPr>
                <w:rFonts w:ascii="Times New Roman" w:hAnsi="Times New Roman"/>
                <w:sz w:val="24"/>
                <w:szCs w:val="24"/>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00AD2903" w:rsidRPr="004632E6">
                <w:rPr>
                  <w:rStyle w:val="af4"/>
                  <w:rFonts w:ascii="Times New Roman" w:hAnsi="Times New Roman"/>
                  <w:b w:val="0"/>
                  <w:color w:val="000000" w:themeColor="text1"/>
                  <w:sz w:val="24"/>
                  <w:szCs w:val="24"/>
                </w:rPr>
                <w:t>кодом 4.7</w:t>
              </w:r>
            </w:hyperlink>
            <w:r w:rsidR="00AD2903" w:rsidRPr="004632E6">
              <w:rPr>
                <w:rFonts w:ascii="Times New Roman" w:hAnsi="Times New Roman"/>
                <w:b/>
                <w:sz w:val="24"/>
                <w:szCs w:val="24"/>
              </w:rPr>
              <w:t xml:space="preserve"> </w:t>
            </w:r>
            <w:r w:rsidR="00AD2903" w:rsidRPr="004632E6">
              <w:rPr>
                <w:rFonts w:ascii="Times New Roman" w:hAnsi="Times New Roman"/>
                <w:sz w:val="24"/>
                <w:szCs w:val="24"/>
              </w:rPr>
              <w:t>(в соответствии с классификатором видов разрешенного использования)</w:t>
            </w:r>
          </w:p>
        </w:tc>
      </w:tr>
      <w:tr w:rsidR="00AD2903" w:rsidRPr="007412FB"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4632E6" w:rsidRDefault="00AD2903" w:rsidP="00AD2903">
            <w:pPr>
              <w:pStyle w:val="ab"/>
              <w:rPr>
                <w:rFonts w:ascii="Times New Roman" w:hAnsi="Times New Roman"/>
                <w:sz w:val="24"/>
                <w:szCs w:val="24"/>
                <w:lang w:eastAsia="ru-RU"/>
              </w:rPr>
            </w:pPr>
            <w:r w:rsidRPr="004632E6">
              <w:rPr>
                <w:rFonts w:ascii="Times New Roman" w:hAnsi="Times New Roman"/>
                <w:sz w:val="24"/>
                <w:szCs w:val="24"/>
                <w:lang w:eastAsia="ru-RU"/>
              </w:rPr>
              <w:t>Улично-дорожная сеть</w:t>
            </w:r>
          </w:p>
          <w:p w:rsidR="00AD2903" w:rsidRPr="004632E6" w:rsidRDefault="00AD2903" w:rsidP="00AD2903">
            <w:pPr>
              <w:pStyle w:val="ab"/>
              <w:rPr>
                <w:rFonts w:ascii="Times New Roman" w:hAnsi="Times New Roman"/>
                <w:sz w:val="24"/>
                <w:szCs w:val="24"/>
              </w:rPr>
            </w:pPr>
          </w:p>
        </w:tc>
        <w:tc>
          <w:tcPr>
            <w:tcW w:w="6838" w:type="dxa"/>
            <w:tcBorders>
              <w:top w:val="single" w:sz="8" w:space="0" w:color="auto"/>
              <w:left w:val="single" w:sz="8" w:space="0" w:color="auto"/>
              <w:bottom w:val="single" w:sz="4" w:space="0" w:color="auto"/>
              <w:right w:val="single" w:sz="8" w:space="0" w:color="auto"/>
            </w:tcBorders>
          </w:tcPr>
          <w:p w:rsidR="00AD2903" w:rsidRPr="004632E6" w:rsidRDefault="00AD2903" w:rsidP="00AD2903">
            <w:pPr>
              <w:pStyle w:val="ab"/>
              <w:jc w:val="both"/>
              <w:rPr>
                <w:rFonts w:ascii="Times New Roman" w:hAnsi="Times New Roman"/>
                <w:sz w:val="24"/>
                <w:szCs w:val="24"/>
              </w:rPr>
            </w:pPr>
            <w:r w:rsidRPr="004632E6">
              <w:rPr>
                <w:rFonts w:ascii="Times New Roman" w:hAnsi="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632E6">
              <w:rPr>
                <w:rFonts w:ascii="Times New Roman" w:hAnsi="Times New Roman"/>
                <w:sz w:val="24"/>
                <w:szCs w:val="24"/>
              </w:rPr>
              <w:t>велотранспортной</w:t>
            </w:r>
            <w:proofErr w:type="spellEnd"/>
            <w:r w:rsidRPr="004632E6">
              <w:rPr>
                <w:rFonts w:ascii="Times New Roman" w:hAnsi="Times New Roman"/>
                <w:sz w:val="24"/>
                <w:szCs w:val="24"/>
              </w:rPr>
              <w:t xml:space="preserve"> и инженерной инфраструктуры;</w:t>
            </w:r>
          </w:p>
          <w:p w:rsidR="00AD2903" w:rsidRPr="004632E6" w:rsidRDefault="00AD2903" w:rsidP="00AD2903">
            <w:pPr>
              <w:pStyle w:val="ab"/>
              <w:jc w:val="both"/>
              <w:rPr>
                <w:rFonts w:ascii="Times New Roman" w:hAnsi="Times New Roman"/>
                <w:sz w:val="24"/>
                <w:szCs w:val="24"/>
              </w:rPr>
            </w:pPr>
            <w:r w:rsidRPr="004632E6">
              <w:rPr>
                <w:rFonts w:ascii="Times New Roman" w:hAnsi="Times New Roman"/>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4632E6">
                <w:rPr>
                  <w:rStyle w:val="af4"/>
                  <w:rFonts w:ascii="Times New Roman" w:hAnsi="Times New Roman"/>
                  <w:b w:val="0"/>
                  <w:color w:val="000000" w:themeColor="text1"/>
                  <w:sz w:val="24"/>
                  <w:szCs w:val="24"/>
                </w:rPr>
                <w:t>кодами 2.7.1</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049" w:history="1">
              <w:r w:rsidRPr="004632E6">
                <w:rPr>
                  <w:rStyle w:val="af4"/>
                  <w:rFonts w:ascii="Times New Roman" w:hAnsi="Times New Roman"/>
                  <w:b w:val="0"/>
                  <w:color w:val="000000" w:themeColor="text1"/>
                  <w:sz w:val="24"/>
                  <w:szCs w:val="24"/>
                </w:rPr>
                <w:t>4.9</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723" w:history="1">
              <w:r w:rsidRPr="004632E6">
                <w:rPr>
                  <w:rStyle w:val="af4"/>
                  <w:rFonts w:ascii="Times New Roman" w:hAnsi="Times New Roman"/>
                  <w:b w:val="0"/>
                  <w:color w:val="000000" w:themeColor="text1"/>
                  <w:sz w:val="24"/>
                  <w:szCs w:val="24"/>
                </w:rPr>
                <w:t>7.2.3</w:t>
              </w:r>
            </w:hyperlink>
            <w:r w:rsidRPr="004632E6">
              <w:rPr>
                <w:rFonts w:ascii="Times New Roman" w:hAnsi="Times New Roman"/>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bl>
    <w:p w:rsidR="00AF3C05" w:rsidRPr="00AB0504" w:rsidRDefault="00AD2903" w:rsidP="00AF3C0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4.11.2. </w:t>
      </w:r>
      <w:r w:rsidR="00AF3C05"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w:t>
      </w:r>
      <w:r>
        <w:rPr>
          <w:rFonts w:ascii="Times New Roman" w:hAnsi="Times New Roman"/>
          <w:color w:val="000000" w:themeColor="text1"/>
          <w:sz w:val="28"/>
          <w:szCs w:val="28"/>
        </w:rPr>
        <w:t>итального строительства.</w:t>
      </w:r>
      <w:r w:rsidR="00AF3C05" w:rsidRPr="00AB0504">
        <w:rPr>
          <w:rFonts w:ascii="Times New Roman" w:hAnsi="Times New Roman"/>
          <w:color w:val="000000" w:themeColor="text1"/>
          <w:sz w:val="28"/>
          <w:szCs w:val="28"/>
        </w:rPr>
        <w:t xml:space="preserve"> </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83"/>
        <w:gridCol w:w="6838"/>
      </w:tblGrid>
      <w:tr w:rsidR="00AF3C05" w:rsidRPr="00AD2903" w:rsidTr="00AE765B">
        <w:trPr>
          <w:trHeight w:val="384"/>
        </w:trPr>
        <w:tc>
          <w:tcPr>
            <w:tcW w:w="2683" w:type="dxa"/>
            <w:tcBorders>
              <w:top w:val="single" w:sz="8" w:space="0" w:color="auto"/>
              <w:left w:val="single" w:sz="8" w:space="0" w:color="auto"/>
              <w:bottom w:val="single" w:sz="8" w:space="0" w:color="auto"/>
              <w:right w:val="single" w:sz="8" w:space="0" w:color="auto"/>
            </w:tcBorders>
            <w:vAlign w:val="center"/>
            <w:hideMark/>
          </w:tcPr>
          <w:p w:rsidR="00AF3C05" w:rsidRPr="00AD2903" w:rsidRDefault="00AF3C05" w:rsidP="00FE66B8">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F3C05" w:rsidRPr="00AD2903" w:rsidRDefault="00AF3C05" w:rsidP="00FE66B8">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AF3C05" w:rsidRPr="00AD2903" w:rsidTr="00AE765B">
        <w:trPr>
          <w:trHeight w:val="206"/>
        </w:trPr>
        <w:tc>
          <w:tcPr>
            <w:tcW w:w="2683" w:type="dxa"/>
            <w:tcBorders>
              <w:top w:val="single" w:sz="8" w:space="0" w:color="auto"/>
              <w:left w:val="single" w:sz="8" w:space="0" w:color="auto"/>
              <w:bottom w:val="single" w:sz="8" w:space="0" w:color="auto"/>
              <w:right w:val="single" w:sz="8" w:space="0" w:color="auto"/>
            </w:tcBorders>
            <w:hideMark/>
          </w:tcPr>
          <w:p w:rsidR="00AF3C05" w:rsidRPr="00AD2903" w:rsidRDefault="00AF3C05" w:rsidP="00FE66B8">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AF3C05" w:rsidRPr="00AD2903" w:rsidRDefault="00AF3C05"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AF3C05" w:rsidRPr="00AD2903" w:rsidRDefault="00AF3C05" w:rsidP="00FE66B8">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AF3C05" w:rsidRPr="00AB0504" w:rsidRDefault="00AD2903" w:rsidP="00AF3C0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4.11.3. </w:t>
      </w:r>
      <w:r w:rsidR="00AF3C05"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AF3C05" w:rsidRPr="00AB0504" w:rsidRDefault="00AD2903" w:rsidP="00AF3C0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4.11.4. </w:t>
      </w:r>
      <w:r w:rsidR="00AF3C05" w:rsidRPr="00AB0504">
        <w:rPr>
          <w:rFonts w:ascii="Times New Roman" w:hAnsi="Times New Roman"/>
          <w:color w:val="000000" w:themeColor="text1"/>
          <w:sz w:val="28"/>
          <w:szCs w:val="28"/>
        </w:rPr>
        <w:t>Параметры разрешенного использования:</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AD2903">
        <w:rPr>
          <w:rFonts w:ascii="Times New Roman" w:hAnsi="Times New Roman"/>
          <w:color w:val="000000" w:themeColor="text1"/>
          <w:sz w:val="28"/>
          <w:szCs w:val="28"/>
        </w:rPr>
        <w:t>–</w:t>
      </w:r>
      <w:r w:rsidR="00B70EFE" w:rsidRPr="00AB0504">
        <w:rPr>
          <w:rFonts w:ascii="Times New Roman" w:hAnsi="Times New Roman"/>
          <w:color w:val="000000" w:themeColor="text1"/>
          <w:sz w:val="28"/>
          <w:szCs w:val="28"/>
        </w:rPr>
        <w:t xml:space="preserve"> </w:t>
      </w:r>
      <w:r w:rsidR="009F15E7" w:rsidRPr="00AB0504">
        <w:rPr>
          <w:rFonts w:ascii="Times New Roman" w:hAnsi="Times New Roman"/>
          <w:color w:val="000000" w:themeColor="text1"/>
          <w:sz w:val="28"/>
          <w:szCs w:val="28"/>
        </w:rPr>
        <w:t>40,0</w:t>
      </w:r>
      <w:r w:rsidRPr="00AB0504">
        <w:rPr>
          <w:rFonts w:ascii="Times New Roman" w:hAnsi="Times New Roman"/>
          <w:color w:val="000000" w:themeColor="text1"/>
          <w:sz w:val="28"/>
          <w:szCs w:val="28"/>
        </w:rPr>
        <w:t xml:space="preserve"> кв.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максимальная площадь земельного участка </w:t>
      </w:r>
      <w:r w:rsidR="00AD2903">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10000,0 кв.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этажность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2 этажей;</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AD2903">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A66702"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AF3C05" w:rsidRPr="00AB0504" w:rsidRDefault="00AF3C05" w:rsidP="00AF3C05">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AF3C05" w:rsidRPr="00AB0504" w:rsidRDefault="00AF3C05" w:rsidP="00AF3C05">
      <w:pPr>
        <w:pStyle w:val="ab"/>
        <w:tabs>
          <w:tab w:val="left" w:pos="709"/>
        </w:tabs>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1E7522" w:rsidRPr="00AB0504" w:rsidRDefault="00AD2903" w:rsidP="008300F5">
      <w:pPr>
        <w:pStyle w:val="ab"/>
        <w:tabs>
          <w:tab w:val="left" w:pos="709"/>
        </w:tabs>
        <w:ind w:firstLine="709"/>
        <w:jc w:val="both"/>
        <w:rPr>
          <w:rFonts w:ascii="Times New Roman" w:hAnsi="Times New Roman"/>
          <w:iCs/>
          <w:color w:val="000000" w:themeColor="text1"/>
          <w:sz w:val="28"/>
          <w:szCs w:val="28"/>
          <w:lang w:eastAsia="ar-SA"/>
        </w:rPr>
      </w:pPr>
      <w:bookmarkStart w:id="74" w:name="_Toc492473581"/>
      <w:r>
        <w:rPr>
          <w:rFonts w:ascii="Times New Roman" w:hAnsi="Times New Roman"/>
          <w:iCs/>
          <w:color w:val="000000" w:themeColor="text1"/>
          <w:sz w:val="28"/>
          <w:szCs w:val="28"/>
          <w:lang w:eastAsia="ar-SA"/>
        </w:rPr>
        <w:t>4.12. </w:t>
      </w:r>
      <w:r w:rsidR="004D51E3" w:rsidRPr="00AB0504">
        <w:rPr>
          <w:rFonts w:ascii="Times New Roman" w:hAnsi="Times New Roman"/>
          <w:iCs/>
          <w:color w:val="000000" w:themeColor="text1"/>
          <w:sz w:val="28"/>
          <w:szCs w:val="28"/>
          <w:lang w:eastAsia="ar-SA"/>
        </w:rPr>
        <w:t>Зоны культового назначения (ОДЗ 211)</w:t>
      </w:r>
      <w:bookmarkEnd w:id="74"/>
      <w:r w:rsidR="009550C0">
        <w:rPr>
          <w:rFonts w:ascii="Times New Roman" w:hAnsi="Times New Roman"/>
          <w:iCs/>
          <w:color w:val="000000" w:themeColor="text1"/>
          <w:sz w:val="28"/>
          <w:szCs w:val="28"/>
          <w:lang w:eastAsia="ar-SA"/>
        </w:rPr>
        <w:t>.</w:t>
      </w:r>
    </w:p>
    <w:p w:rsidR="001E7522" w:rsidRDefault="00AD2903" w:rsidP="00E540E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4.12.1. </w:t>
      </w:r>
      <w:r w:rsidR="00E540EF"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Осуществление религиозных обрядов</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9550C0"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AD2903" w:rsidRPr="00AD2903">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Религиозное управление и образование</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9550C0"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AD2903" w:rsidRPr="00AD2903">
              <w:rPr>
                <w:rFonts w:ascii="Times New Roman" w:eastAsiaTheme="minorHAnsi" w:hAnsi="Times New Roman"/>
                <w:color w:val="000000" w:themeColor="text1"/>
                <w:sz w:val="24"/>
                <w:szCs w:val="24"/>
              </w:rPr>
              <w:t>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bl>
    <w:p w:rsidR="001E7522" w:rsidRPr="00AB0504" w:rsidRDefault="00AD2903" w:rsidP="001E752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4.12.2. </w:t>
      </w:r>
      <w:r w:rsidR="001E7522"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1E7522" w:rsidRPr="00AB0504" w:rsidRDefault="00AD2903" w:rsidP="001E752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4.12.3. </w:t>
      </w:r>
      <w:r w:rsidR="001E7522"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E7522" w:rsidRPr="00AB0504" w:rsidRDefault="000E0B81" w:rsidP="001E752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4.12.4. </w:t>
      </w:r>
      <w:r w:rsidR="001E7522" w:rsidRPr="00AB0504">
        <w:rPr>
          <w:rFonts w:ascii="Times New Roman" w:hAnsi="Times New Roman"/>
          <w:color w:val="000000" w:themeColor="text1"/>
          <w:sz w:val="28"/>
          <w:szCs w:val="28"/>
        </w:rPr>
        <w:t>Параметры разрешенного использования:</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минимальная площадь земельного участка</w:t>
      </w:r>
      <w:r w:rsidR="00AD2903">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 6</w:t>
      </w:r>
      <w:r w:rsidR="000426E9" w:rsidRPr="00AB0504">
        <w:rPr>
          <w:rFonts w:ascii="Times New Roman" w:hAnsi="Times New Roman"/>
          <w:color w:val="000000" w:themeColor="text1"/>
          <w:sz w:val="28"/>
          <w:szCs w:val="28"/>
        </w:rPr>
        <w:t>0,0</w:t>
      </w:r>
      <w:r w:rsidRPr="00AB0504">
        <w:rPr>
          <w:rFonts w:ascii="Times New Roman" w:hAnsi="Times New Roman"/>
          <w:color w:val="000000" w:themeColor="text1"/>
          <w:sz w:val="28"/>
          <w:szCs w:val="28"/>
        </w:rPr>
        <w:t xml:space="preserve"> кв.</w:t>
      </w:r>
      <w:r w:rsidR="0012676B"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м;</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w:t>
      </w:r>
      <w:r w:rsidR="00F353D9" w:rsidRPr="00AB0504">
        <w:rPr>
          <w:rFonts w:ascii="Times New Roman" w:hAnsi="Times New Roman"/>
          <w:color w:val="000000" w:themeColor="text1"/>
          <w:sz w:val="28"/>
          <w:szCs w:val="28"/>
        </w:rPr>
        <w:t>6</w:t>
      </w:r>
      <w:r w:rsidR="0012676B" w:rsidRPr="00AB0504">
        <w:rPr>
          <w:rFonts w:ascii="Times New Roman" w:hAnsi="Times New Roman"/>
          <w:color w:val="000000" w:themeColor="text1"/>
          <w:sz w:val="28"/>
          <w:szCs w:val="28"/>
        </w:rPr>
        <w:t>000,0 кв. м</w:t>
      </w:r>
      <w:r w:rsidRPr="00AB0504">
        <w:rPr>
          <w:rFonts w:ascii="Times New Roman" w:hAnsi="Times New Roman"/>
          <w:color w:val="000000" w:themeColor="text1"/>
          <w:sz w:val="28"/>
          <w:szCs w:val="28"/>
        </w:rPr>
        <w:t>;</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этажность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w:t>
      </w:r>
      <w:r w:rsidR="0012676B" w:rsidRPr="00AB0504">
        <w:rPr>
          <w:rFonts w:ascii="Times New Roman" w:hAnsi="Times New Roman"/>
          <w:color w:val="000000" w:themeColor="text1"/>
          <w:sz w:val="28"/>
          <w:szCs w:val="28"/>
        </w:rPr>
        <w:t>2</w:t>
      </w:r>
      <w:r w:rsidRPr="00AB0504">
        <w:rPr>
          <w:rFonts w:ascii="Times New Roman" w:hAnsi="Times New Roman"/>
          <w:color w:val="000000" w:themeColor="text1"/>
          <w:sz w:val="28"/>
          <w:szCs w:val="28"/>
        </w:rPr>
        <w:t xml:space="preserve"> этажей;</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AD2903">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3 м;</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9550C0">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1E7522" w:rsidRPr="00AB0504" w:rsidRDefault="001E7522" w:rsidP="001E752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1E7522" w:rsidRPr="00AB0504" w:rsidRDefault="001E7522" w:rsidP="001E7522">
      <w:pPr>
        <w:pStyle w:val="ab"/>
        <w:tabs>
          <w:tab w:val="left" w:pos="709"/>
        </w:tabs>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lastRenderedPageBreak/>
        <w:t xml:space="preserve">высота АМС </w:t>
      </w:r>
      <w:r w:rsidR="00AD290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C02449" w:rsidRPr="00AB0504" w:rsidRDefault="00AD2903" w:rsidP="00AD2903">
      <w:pPr>
        <w:pStyle w:val="ab"/>
        <w:ind w:firstLine="709"/>
        <w:jc w:val="both"/>
        <w:rPr>
          <w:rFonts w:ascii="Times New Roman" w:hAnsi="Times New Roman"/>
          <w:color w:val="000000" w:themeColor="text1"/>
          <w:sz w:val="28"/>
          <w:szCs w:val="28"/>
        </w:rPr>
      </w:pPr>
      <w:bookmarkStart w:id="75" w:name="_Toc492473585"/>
      <w:r>
        <w:rPr>
          <w:rFonts w:ascii="Times New Roman" w:hAnsi="Times New Roman"/>
          <w:iCs/>
          <w:color w:val="000000" w:themeColor="text1"/>
          <w:sz w:val="28"/>
          <w:szCs w:val="28"/>
          <w:lang w:eastAsia="ar-SA"/>
        </w:rPr>
        <w:t>4.13. </w:t>
      </w:r>
      <w:r w:rsidR="004D51E3" w:rsidRPr="00AB0504">
        <w:rPr>
          <w:rFonts w:ascii="Times New Roman" w:hAnsi="Times New Roman"/>
          <w:iCs/>
          <w:color w:val="000000" w:themeColor="text1"/>
          <w:sz w:val="28"/>
          <w:szCs w:val="28"/>
          <w:lang w:eastAsia="ar-SA"/>
        </w:rPr>
        <w:t>Зоны многофункционального назначения (ОДЗ 212)</w:t>
      </w:r>
      <w:bookmarkEnd w:id="75"/>
      <w:r>
        <w:rPr>
          <w:rFonts w:ascii="Times New Roman" w:hAnsi="Times New Roman"/>
          <w:iCs/>
          <w:color w:val="000000" w:themeColor="text1"/>
          <w:sz w:val="28"/>
          <w:szCs w:val="28"/>
          <w:lang w:eastAsia="ar-SA"/>
        </w:rPr>
        <w:t>.</w:t>
      </w:r>
    </w:p>
    <w:p w:rsidR="00C02449" w:rsidRDefault="00AD2903" w:rsidP="00C0244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4.13.1. </w:t>
      </w:r>
      <w:r w:rsidR="00C0244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AD2903">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Государственное управление</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Представительская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Дома социального обслуживания</w:t>
            </w:r>
          </w:p>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социальной помощи населению</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услуг связи</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Общежития</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D2903">
                <w:rPr>
                  <w:rStyle w:val="af4"/>
                  <w:b w:val="0"/>
                  <w:color w:val="000000" w:themeColor="text1"/>
                </w:rPr>
                <w:t>кодом 4.7</w:t>
              </w:r>
            </w:hyperlink>
            <w:r w:rsidRPr="00AD2903">
              <w:rPr>
                <w:b/>
                <w:color w:val="000000" w:themeColor="text1"/>
              </w:rPr>
              <w:t xml:space="preserve"> </w:t>
            </w:r>
            <w:r w:rsidRPr="00AD2903">
              <w:rPr>
                <w:color w:val="000000" w:themeColor="text1"/>
              </w:rPr>
              <w:t>(в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Стационарное медицинское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w:t>
            </w:r>
            <w:r w:rsidRPr="00AD2903">
              <w:rPr>
                <w:color w:val="000000" w:themeColor="text1"/>
              </w:rPr>
              <w:lastRenderedPageBreak/>
              <w:t>объекты, обеспечивающие оказание услуги по лечению в стационаре);</w:t>
            </w:r>
          </w:p>
          <w:p w:rsidR="00AD2903" w:rsidRPr="00AD2903" w:rsidRDefault="00AD2903" w:rsidP="00AD2903">
            <w:pPr>
              <w:pStyle w:val="af3"/>
              <w:rPr>
                <w:color w:val="000000" w:themeColor="text1"/>
              </w:rPr>
            </w:pPr>
            <w:r w:rsidRPr="00AD2903">
              <w:rPr>
                <w:color w:val="000000" w:themeColor="text1"/>
              </w:rPr>
              <w:t>размещение станций скорой помощи;</w:t>
            </w:r>
          </w:p>
          <w:p w:rsidR="00AD2903" w:rsidRPr="00AD2903" w:rsidRDefault="00AD2903" w:rsidP="00AD2903">
            <w:pPr>
              <w:pStyle w:val="af3"/>
              <w:rPr>
                <w:color w:val="000000" w:themeColor="text1"/>
              </w:rPr>
            </w:pPr>
            <w:r w:rsidRPr="00AD2903">
              <w:rPr>
                <w:color w:val="000000" w:themeColor="text1"/>
              </w:rPr>
              <w:t>размещение площадок санитарной авиации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lastRenderedPageBreak/>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Рынки</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AD2903" w:rsidRPr="00AD2903" w:rsidRDefault="00AD2903" w:rsidP="00AD2903">
            <w:pPr>
              <w:pStyle w:val="af3"/>
              <w:rPr>
                <w:color w:val="000000" w:themeColor="text1"/>
              </w:rPr>
            </w:pPr>
            <w:r w:rsidRPr="00AD2903">
              <w:rPr>
                <w:color w:val="000000" w:themeColor="text1"/>
              </w:rPr>
              <w:t>размещение гаражей и (или) стоянок для автомобилей сотрудников и посетителей рынка</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jc w:val="left"/>
              <w:rPr>
                <w:color w:val="000000" w:themeColor="text1"/>
              </w:rPr>
            </w:pPr>
            <w:r w:rsidRPr="00AD2903">
              <w:rPr>
                <w:color w:val="000000" w:themeColor="text1"/>
              </w:rPr>
              <w:t>Магазины</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Общественное питание</w:t>
            </w:r>
          </w:p>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Развлекательные мероприятия</w:t>
            </w:r>
          </w:p>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Дошкольное, начальное и среднее общее образование</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Бытовое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Улично-дорожная сеть</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D2903">
              <w:rPr>
                <w:color w:val="000000" w:themeColor="text1"/>
              </w:rPr>
              <w:t>велотранспортной</w:t>
            </w:r>
            <w:proofErr w:type="spellEnd"/>
            <w:r w:rsidRPr="00AD2903">
              <w:rPr>
                <w:color w:val="000000" w:themeColor="text1"/>
              </w:rPr>
              <w:t xml:space="preserve"> и инженерной инфраструктуры;</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lastRenderedPageBreak/>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D2903">
                <w:rPr>
                  <w:rStyle w:val="af4"/>
                  <w:rFonts w:ascii="Times New Roman" w:hAnsi="Times New Roman"/>
                  <w:b w:val="0"/>
                  <w:color w:val="000000" w:themeColor="text1"/>
                  <w:sz w:val="24"/>
                  <w:szCs w:val="24"/>
                </w:rPr>
                <w:t>кодами 2.7.1</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049" w:history="1">
              <w:r w:rsidRPr="00AD2903">
                <w:rPr>
                  <w:rStyle w:val="af4"/>
                  <w:rFonts w:ascii="Times New Roman" w:hAnsi="Times New Roman"/>
                  <w:b w:val="0"/>
                  <w:color w:val="000000" w:themeColor="text1"/>
                  <w:sz w:val="24"/>
                  <w:szCs w:val="24"/>
                </w:rPr>
                <w:t>4.9</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723" w:history="1">
              <w:r w:rsidRPr="00AD2903">
                <w:rPr>
                  <w:rStyle w:val="af4"/>
                  <w:rFonts w:ascii="Times New Roman" w:hAnsi="Times New Roman"/>
                  <w:b w:val="0"/>
                  <w:color w:val="000000" w:themeColor="text1"/>
                  <w:sz w:val="24"/>
                  <w:szCs w:val="24"/>
                </w:rPr>
                <w:t>7.2.3</w:t>
              </w:r>
            </w:hyperlink>
            <w:r w:rsidRPr="00AD2903">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lastRenderedPageBreak/>
              <w:t>Благоустройство территории</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Хранение автотранспорта</w:t>
            </w:r>
          </w:p>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D2903">
              <w:rPr>
                <w:color w:val="000000" w:themeColor="text1"/>
              </w:rPr>
              <w:t>машино</w:t>
            </w:r>
            <w:proofErr w:type="spellEnd"/>
            <w:r w:rsidRPr="00AD290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D2903">
                <w:rPr>
                  <w:rStyle w:val="af4"/>
                  <w:b w:val="0"/>
                  <w:color w:val="000000" w:themeColor="text1"/>
                </w:rPr>
                <w:t>кодом 4.9</w:t>
              </w:r>
            </w:hyperlink>
            <w:r w:rsidRPr="00AD2903">
              <w:rPr>
                <w:color w:val="000000" w:themeColor="text1"/>
              </w:rPr>
              <w:t xml:space="preserve"> (в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Площадки для занятий спортом</w:t>
            </w:r>
          </w:p>
          <w:p w:rsidR="00AD2903" w:rsidRPr="00AD2903" w:rsidRDefault="00AD2903" w:rsidP="00AD2903">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4.13.2. </w:t>
      </w:r>
      <w:r w:rsidR="00B70EF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70EFE"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EF2E8F">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0E0B81">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B70EFE"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hideMark/>
          </w:tcPr>
          <w:p w:rsidR="00B70EFE" w:rsidRPr="00AD2903" w:rsidRDefault="00B70EFE" w:rsidP="00EF2E8F">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B70EFE" w:rsidRPr="00AD2903" w:rsidRDefault="00B70EFE" w:rsidP="00EF2E8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70EFE" w:rsidRPr="00AD2903" w:rsidRDefault="00B70EFE" w:rsidP="00EF2E8F">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4.13.3. </w:t>
      </w:r>
      <w:r w:rsidR="00B70EFE" w:rsidRPr="00AB0504">
        <w:rPr>
          <w:rFonts w:ascii="Times New Roman" w:hAnsi="Times New Roman"/>
          <w:iCs/>
          <w:color w:val="000000" w:themeColor="text1"/>
          <w:sz w:val="28"/>
          <w:szCs w:val="28"/>
          <w:lang w:eastAsia="ar-SA"/>
        </w:rPr>
        <w:t xml:space="preserve">Условно разрешенные виды </w:t>
      </w:r>
      <w:r w:rsidR="00B70EFE" w:rsidRPr="00AB0504">
        <w:rPr>
          <w:rFonts w:ascii="Times New Roman" w:hAnsi="Times New Roman"/>
          <w:color w:val="000000" w:themeColor="text1"/>
          <w:sz w:val="28"/>
          <w:szCs w:val="28"/>
        </w:rPr>
        <w:t>разрешённого использования земельных участков и объе</w:t>
      </w:r>
      <w:r w:rsidR="000E0B81">
        <w:rPr>
          <w:rFonts w:ascii="Times New Roman" w:hAnsi="Times New Roman"/>
          <w:color w:val="000000" w:themeColor="text1"/>
          <w:sz w:val="28"/>
          <w:szCs w:val="28"/>
        </w:rPr>
        <w:t>ктов капитального строительства.</w:t>
      </w:r>
      <w:r w:rsidR="00B70EFE"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B70EFE" w:rsidRPr="000E0B81" w:rsidTr="00A66702">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EF2E8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Малоэтажная многоквартирная жилая застройка</w:t>
            </w:r>
          </w:p>
          <w:p w:rsidR="00B70EFE" w:rsidRPr="000E0B81" w:rsidRDefault="00B70EFE" w:rsidP="00EF2E8F">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0E0B81">
              <w:rPr>
                <w:rFonts w:ascii="Times New Roman" w:hAnsi="Times New Roman"/>
                <w:color w:val="000000" w:themeColor="text1"/>
                <w:sz w:val="24"/>
                <w:szCs w:val="24"/>
                <w:lang w:eastAsia="ru-RU"/>
              </w:rPr>
              <w:t xml:space="preserve"> </w:t>
            </w:r>
            <w:r w:rsidRPr="000E0B81">
              <w:rPr>
                <w:rFonts w:ascii="Times New Roman" w:hAnsi="Times New Roman"/>
                <w:color w:val="000000" w:themeColor="text1"/>
                <w:sz w:val="24"/>
                <w:szCs w:val="24"/>
                <w:lang w:eastAsia="ru-RU"/>
              </w:rPr>
              <w:t>% общей площади помещений дома</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lastRenderedPageBreak/>
              <w:t>Блокированная жилая застройка</w:t>
            </w:r>
          </w:p>
          <w:p w:rsidR="00B70EFE" w:rsidRPr="000E0B81" w:rsidRDefault="00B70EFE" w:rsidP="00EF2E8F">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 xml:space="preserve">Для индивидуального жилищного строительства </w:t>
            </w: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pStyle w:val="af3"/>
              <w:rPr>
                <w:color w:val="000000" w:themeColor="text1"/>
              </w:rPr>
            </w:pPr>
            <w:r w:rsidRPr="000E0B81">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B70EFE" w:rsidRPr="000E0B81" w:rsidRDefault="00B70EFE" w:rsidP="00EF2E8F">
            <w:pPr>
              <w:pStyle w:val="af3"/>
              <w:rPr>
                <w:color w:val="000000" w:themeColor="text1"/>
              </w:rPr>
            </w:pPr>
            <w:r w:rsidRPr="000E0B81">
              <w:rPr>
                <w:color w:val="000000" w:themeColor="text1"/>
              </w:rPr>
              <w:t>выращивание сельскохозяйственных культур;</w:t>
            </w:r>
          </w:p>
          <w:p w:rsidR="00B70EFE" w:rsidRPr="000E0B81" w:rsidRDefault="00B70EFE" w:rsidP="00EF2E8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размещение индивидуальных гаражей и хозяйственных построек</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 xml:space="preserve">Для ведения личного подсобного хозяйства </w:t>
            </w: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B70EFE" w:rsidP="00EF2E8F">
            <w:pPr>
              <w:pStyle w:val="af3"/>
              <w:rPr>
                <w:color w:val="000000" w:themeColor="text1"/>
              </w:rPr>
            </w:pPr>
            <w:r w:rsidRPr="000E0B81">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производство сельскохозяйственной продукции;</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гаража и иных вспомогательных сооружений;</w:t>
            </w:r>
          </w:p>
          <w:p w:rsidR="00B70EFE" w:rsidRPr="000E0B81" w:rsidRDefault="00B70EFE" w:rsidP="00EF2E8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содержание сельскохозяйственных животных</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B70EFE">
            <w:pPr>
              <w:autoSpaceDE w:val="0"/>
              <w:autoSpaceDN w:val="0"/>
              <w:adjustRightInd w:val="0"/>
              <w:spacing w:line="240" w:lineRule="auto"/>
              <w:jc w:val="left"/>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t>Осуществление религиозных обрядов</w:t>
            </w:r>
          </w:p>
          <w:p w:rsidR="00B70EFE" w:rsidRPr="000E0B81" w:rsidRDefault="00B70EFE" w:rsidP="00B70EFE">
            <w:pPr>
              <w:pStyle w:val="af5"/>
              <w:jc w:val="both"/>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9550C0" w:rsidP="00B70EFE">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70EFE" w:rsidRPr="000E0B81">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E7358" w:rsidRPr="000E0B81" w:rsidTr="00A66702">
        <w:tc>
          <w:tcPr>
            <w:tcW w:w="2530" w:type="dxa"/>
            <w:tcBorders>
              <w:top w:val="single" w:sz="8" w:space="0" w:color="auto"/>
              <w:left w:val="single" w:sz="8" w:space="0" w:color="auto"/>
              <w:bottom w:val="single" w:sz="8" w:space="0" w:color="auto"/>
              <w:right w:val="single" w:sz="8" w:space="0" w:color="auto"/>
            </w:tcBorders>
          </w:tcPr>
          <w:p w:rsidR="00BE7358" w:rsidRPr="000E0B81"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t>Гостиничное обслуживание</w:t>
            </w:r>
          </w:p>
          <w:p w:rsidR="00BE7358" w:rsidRPr="000E0B81" w:rsidRDefault="00BE7358" w:rsidP="00BE7358">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0E0B81"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E7358" w:rsidRPr="000E0B81">
              <w:rPr>
                <w:rFonts w:ascii="Times New Roman" w:eastAsiaTheme="minorHAnsi" w:hAnsi="Times New Roman"/>
                <w:color w:val="000000" w:themeColor="text1"/>
                <w:sz w:val="24"/>
                <w:szCs w:val="24"/>
              </w:rPr>
              <w:t>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4.13.4. </w:t>
      </w:r>
      <w:r w:rsidRPr="00AB0504">
        <w:rPr>
          <w:rFonts w:ascii="Times New Roman" w:hAnsi="Times New Roman"/>
          <w:color w:val="000000" w:themeColor="text1"/>
          <w:sz w:val="28"/>
          <w:szCs w:val="28"/>
        </w:rPr>
        <w:t>Параметры разрешенного использования:</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15000 кв. м;</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до 3 этажей, за исключением вида разрешенного использования: «Малоэтажная многоквартирная жилая застройка», для которого предельная этажность ограничена в описании вида разрешенного использования;</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 м;</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максимальный процент застройки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w:t>
      </w:r>
      <w:r>
        <w:rPr>
          <w:rFonts w:ascii="Times New Roman" w:hAnsi="Times New Roman"/>
          <w:color w:val="000000" w:themeColor="text1"/>
          <w:sz w:val="28"/>
          <w:szCs w:val="28"/>
        </w:rPr>
        <w:t>5</w:t>
      </w:r>
      <w:r w:rsidR="009550C0">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 (за исключением вида разрешенного использования «Хранение автотранспорта», для которого максимальный процент застройки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100</w:t>
      </w:r>
      <w:r w:rsidR="009550C0">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0E0B81" w:rsidRPr="00AB0504" w:rsidRDefault="000E0B81" w:rsidP="000E0B81">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8300F5" w:rsidRPr="00AB0504" w:rsidRDefault="000E0B81" w:rsidP="00455C97">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4.14</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производственного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и</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коммунально-складского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назначения (ПР 300)</w:t>
      </w:r>
      <w:r>
        <w:rPr>
          <w:rFonts w:ascii="Times New Roman" w:hAnsi="Times New Roman"/>
          <w:iCs/>
          <w:color w:val="000000" w:themeColor="text1"/>
          <w:sz w:val="28"/>
          <w:szCs w:val="28"/>
          <w:lang w:eastAsia="ar-SA"/>
        </w:rPr>
        <w:t>.</w:t>
      </w:r>
    </w:p>
    <w:p w:rsidR="009E5208" w:rsidRPr="00AB0504" w:rsidRDefault="000E0B81" w:rsidP="000E0B81">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ab/>
        <w:t>4.14.1. </w:t>
      </w:r>
      <w:r w:rsidR="009E5208"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осуществление геологических изысканий:</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proofErr w:type="gramStart"/>
            <w:r w:rsidRPr="000E0B81">
              <w:rPr>
                <w:rFonts w:ascii="Times New Roman" w:hAnsi="Times New Roman"/>
                <w:color w:val="000000" w:themeColor="text1"/>
                <w:sz w:val="24"/>
                <w:szCs w:val="24"/>
                <w:lang w:eastAsia="ru-RU"/>
              </w:rPr>
              <w:t>фарфоро</w:t>
            </w:r>
            <w:proofErr w:type="spellEnd"/>
            <w:r w:rsidRPr="000E0B81">
              <w:rPr>
                <w:rFonts w:ascii="Times New Roman" w:hAnsi="Times New Roman"/>
                <w:color w:val="000000" w:themeColor="text1"/>
                <w:sz w:val="24"/>
                <w:szCs w:val="24"/>
                <w:lang w:eastAsia="ru-RU"/>
              </w:rPr>
              <w:t>-фаянсовой</w:t>
            </w:r>
            <w:proofErr w:type="gramEnd"/>
            <w:r w:rsidRPr="000E0B81">
              <w:rPr>
                <w:rFonts w:ascii="Times New Roman" w:hAnsi="Times New Roman"/>
                <w:color w:val="000000" w:themeColor="text1"/>
                <w:sz w:val="24"/>
                <w:szCs w:val="24"/>
                <w:lang w:eastAsia="ru-RU"/>
              </w:rPr>
              <w:t xml:space="preserve">, </w:t>
            </w:r>
            <w:r w:rsidRPr="000E0B81">
              <w:rPr>
                <w:rFonts w:ascii="Times New Roman" w:hAnsi="Times New Roman"/>
                <w:color w:val="000000" w:themeColor="text1"/>
                <w:sz w:val="24"/>
                <w:szCs w:val="24"/>
                <w:lang w:eastAsia="ru-RU"/>
              </w:rPr>
              <w:lastRenderedPageBreak/>
              <w:t>электронной промышленности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lastRenderedPageBreak/>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0E0B81">
              <w:rPr>
                <w:rFonts w:ascii="Times New Roman" w:hAnsi="Times New Roman"/>
                <w:color w:val="000000" w:themeColor="text1"/>
                <w:sz w:val="24"/>
                <w:szCs w:val="24"/>
                <w:lang w:eastAsia="ru-RU"/>
              </w:rPr>
              <w:t>золоотвалов</w:t>
            </w:r>
            <w:proofErr w:type="spellEnd"/>
            <w:r w:rsidRPr="000E0B81">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0E0B81">
                <w:rPr>
                  <w:rFonts w:ascii="Times New Roman" w:hAnsi="Times New Roman"/>
                  <w:color w:val="000000" w:themeColor="text1"/>
                  <w:sz w:val="24"/>
                  <w:szCs w:val="24"/>
                  <w:lang w:eastAsia="ru-RU"/>
                </w:rPr>
                <w:t>кодом 3.1</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E0B81">
                <w:rPr>
                  <w:rFonts w:ascii="Times New Roman" w:hAnsi="Times New Roman"/>
                  <w:color w:val="000000" w:themeColor="text1"/>
                  <w:sz w:val="24"/>
                  <w:szCs w:val="24"/>
                  <w:lang w:eastAsia="ru-RU"/>
                </w:rPr>
                <w:t>кодами 3.1.1</w:t>
              </w:r>
            </w:hyperlink>
            <w:r w:rsidRPr="000E0B81">
              <w:rPr>
                <w:rFonts w:ascii="Times New Roman" w:hAnsi="Times New Roman"/>
                <w:color w:val="000000" w:themeColor="text1"/>
                <w:sz w:val="24"/>
                <w:szCs w:val="24"/>
                <w:lang w:eastAsia="ru-RU"/>
              </w:rPr>
              <w:t xml:space="preserve">, </w:t>
            </w:r>
            <w:hyperlink w:anchor="sub_1323" w:history="1">
              <w:r w:rsidRPr="000E0B81">
                <w:rPr>
                  <w:rFonts w:ascii="Times New Roman" w:hAnsi="Times New Roman"/>
                  <w:color w:val="000000" w:themeColor="text1"/>
                  <w:sz w:val="24"/>
                  <w:szCs w:val="24"/>
                  <w:lang w:eastAsia="ru-RU"/>
                </w:rPr>
                <w:t>3.2.3</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w:t>
            </w:r>
            <w:r w:rsidRPr="000E0B81">
              <w:rPr>
                <w:rFonts w:ascii="Times New Roman" w:hAnsi="Times New Roman"/>
                <w:color w:val="000000" w:themeColor="text1"/>
                <w:sz w:val="24"/>
                <w:szCs w:val="24"/>
                <w:lang w:eastAsia="ru-RU"/>
              </w:rPr>
              <w:lastRenderedPageBreak/>
              <w:t>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lastRenderedPageBreak/>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rPr>
                <w:color w:val="000000" w:themeColor="text1"/>
              </w:rPr>
            </w:pPr>
            <w:r w:rsidRPr="000E0B81">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технологических, промышленных, агропромышленных парков, бизнес-инкубаторов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tcPr>
          <w:p w:rsidR="009E5208" w:rsidRPr="000E0B81" w:rsidRDefault="009E5208" w:rsidP="00E540EF">
            <w:pPr>
              <w:pStyle w:val="af3"/>
              <w:jc w:val="left"/>
              <w:rPr>
                <w:color w:val="000000" w:themeColor="text1"/>
              </w:rPr>
            </w:pPr>
            <w:r w:rsidRPr="000E0B81">
              <w:rPr>
                <w:color w:val="000000" w:themeColor="text1"/>
              </w:rPr>
              <w:t>Хранение и переработка</w:t>
            </w:r>
          </w:p>
          <w:p w:rsidR="009E5208" w:rsidRPr="000E0B81" w:rsidRDefault="009E5208" w:rsidP="00E540EF">
            <w:pPr>
              <w:pStyle w:val="af3"/>
              <w:jc w:val="left"/>
              <w:rPr>
                <w:color w:val="000000" w:themeColor="text1"/>
              </w:rPr>
            </w:pPr>
            <w:r w:rsidRPr="000E0B81">
              <w:rPr>
                <w:color w:val="000000" w:themeColor="text1"/>
              </w:rPr>
              <w:t>сельскохозяйственной</w:t>
            </w:r>
          </w:p>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продукции</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E540EF">
            <w:pPr>
              <w:pStyle w:val="af3"/>
              <w:rPr>
                <w:color w:val="000000" w:themeColor="text1"/>
              </w:rPr>
            </w:pPr>
            <w:r w:rsidRPr="000E0B81">
              <w:rPr>
                <w:color w:val="000000" w:themeColor="text1"/>
              </w:rPr>
              <w:t>размещение зданий, сооружений, используемых для производства, хранения, первичной и глубокой переработки сельскохозяйственной продукции</w:t>
            </w:r>
          </w:p>
          <w:p w:rsidR="009E5208" w:rsidRPr="000E0B81" w:rsidRDefault="009E5208" w:rsidP="00E540EF">
            <w:pPr>
              <w:pStyle w:val="af3"/>
              <w:tabs>
                <w:tab w:val="left" w:pos="709"/>
              </w:tabs>
              <w:rPr>
                <w:color w:val="000000" w:themeColor="text1"/>
              </w:rPr>
            </w:pP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Хранение автотранспорта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E0B81">
              <w:rPr>
                <w:rFonts w:ascii="Times New Roman" w:hAnsi="Times New Roman"/>
                <w:color w:val="000000" w:themeColor="text1"/>
                <w:sz w:val="24"/>
                <w:szCs w:val="24"/>
              </w:rPr>
              <w:t>машино</w:t>
            </w:r>
            <w:proofErr w:type="spellEnd"/>
            <w:r w:rsidRPr="000E0B81">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23" w:anchor="sub_1049" w:history="1">
              <w:r w:rsidRPr="000E0B81">
                <w:rPr>
                  <w:rStyle w:val="af4"/>
                  <w:rFonts w:ascii="Times New Roman" w:hAnsi="Times New Roman"/>
                  <w:b w:val="0"/>
                  <w:color w:val="000000" w:themeColor="text1"/>
                  <w:sz w:val="24"/>
                  <w:szCs w:val="24"/>
                </w:rPr>
                <w:t>кодом 4.9</w:t>
              </w:r>
            </w:hyperlink>
            <w:r w:rsidRPr="000E0B81">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bl>
    <w:p w:rsidR="009E5208"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4.14.2. </w:t>
      </w:r>
      <w:r w:rsidR="009E5208"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E0B81"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0E0B81"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hideMark/>
          </w:tcPr>
          <w:p w:rsidR="000E0B81" w:rsidRPr="00AD2903" w:rsidRDefault="000E0B81" w:rsidP="00E75DCC">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0E0B81" w:rsidRPr="00AD2903" w:rsidRDefault="000E0B81" w:rsidP="00E75DC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0E0B81" w:rsidRPr="00AD2903" w:rsidRDefault="000E0B81" w:rsidP="00E75DCC">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E5208" w:rsidRPr="00AB0504"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4.14.3. </w:t>
      </w:r>
      <w:r w:rsidR="009E520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rPr>
          <w:trHeight w:val="225"/>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E5208" w:rsidRPr="000E0B81" w:rsidTr="00A66702">
        <w:trPr>
          <w:trHeight w:val="438"/>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bl>
    <w:p w:rsidR="009E5208" w:rsidRPr="00AB0504"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4.14.4. </w:t>
      </w:r>
      <w:r w:rsidR="009E5208" w:rsidRPr="00AB0504">
        <w:rPr>
          <w:rFonts w:ascii="Times New Roman" w:hAnsi="Times New Roman"/>
          <w:color w:val="000000" w:themeColor="text1"/>
          <w:sz w:val="28"/>
          <w:szCs w:val="28"/>
        </w:rPr>
        <w:t>Параметры разрешенного использования:</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50 кв. м;</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подлежит установлению;</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5 этажей;</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65</w:t>
      </w:r>
      <w:r w:rsidR="009550C0">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B0504">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B0504">
        <w:rPr>
          <w:rFonts w:ascii="Times New Roman" w:hAnsi="Times New Roman"/>
          <w:color w:val="000000" w:themeColor="text1"/>
          <w:sz w:val="28"/>
          <w:szCs w:val="28"/>
        </w:rPr>
        <w:t>СанПиН 2.2.1/2.1.1.1200-03</w:t>
      </w:r>
      <w:r w:rsidRPr="00AB0504">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B0504">
        <w:rPr>
          <w:rFonts w:ascii="Times New Roman" w:hAnsi="Times New Roman"/>
          <w:color w:val="000000" w:themeColor="text1"/>
          <w:sz w:val="28"/>
          <w:szCs w:val="28"/>
          <w:lang w:eastAsia="ru-RU"/>
        </w:rPr>
        <w:t xml:space="preserve">. </w:t>
      </w:r>
    </w:p>
    <w:p w:rsidR="009E5208" w:rsidRPr="00AB0504"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9E5208" w:rsidRPr="00AB0504"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9E5208" w:rsidRPr="00AB0504" w:rsidRDefault="009E5208" w:rsidP="009E520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0E0B81">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4461DF" w:rsidRPr="00AB0504" w:rsidRDefault="009E5208" w:rsidP="00455C9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высота АМС </w:t>
      </w:r>
      <w:r w:rsidR="000E0B81">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от 1 до 100 м.</w:t>
      </w:r>
    </w:p>
    <w:p w:rsidR="00212ABC" w:rsidRDefault="00212ABC" w:rsidP="004461DF">
      <w:pPr>
        <w:pStyle w:val="ab"/>
        <w:ind w:firstLine="709"/>
        <w:jc w:val="both"/>
        <w:rPr>
          <w:rFonts w:ascii="Times New Roman" w:hAnsi="Times New Roman"/>
          <w:iCs/>
          <w:color w:val="000000" w:themeColor="text1"/>
          <w:sz w:val="28"/>
          <w:szCs w:val="28"/>
          <w:lang w:eastAsia="ar-SA"/>
        </w:rPr>
      </w:pPr>
    </w:p>
    <w:p w:rsidR="00212ABC" w:rsidRDefault="00212ABC" w:rsidP="004461DF">
      <w:pPr>
        <w:pStyle w:val="ab"/>
        <w:ind w:firstLine="709"/>
        <w:jc w:val="both"/>
        <w:rPr>
          <w:rFonts w:ascii="Times New Roman" w:hAnsi="Times New Roman"/>
          <w:iCs/>
          <w:color w:val="000000" w:themeColor="text1"/>
          <w:sz w:val="28"/>
          <w:szCs w:val="28"/>
          <w:lang w:eastAsia="ar-SA"/>
        </w:rPr>
      </w:pPr>
    </w:p>
    <w:p w:rsidR="004D51E3" w:rsidRPr="00AB0504" w:rsidRDefault="009C1963" w:rsidP="004461DF">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4.15. </w:t>
      </w:r>
      <w:r w:rsidR="004D51E3" w:rsidRPr="00AB0504">
        <w:rPr>
          <w:rFonts w:ascii="Times New Roman" w:hAnsi="Times New Roman"/>
          <w:iCs/>
          <w:color w:val="000000" w:themeColor="text1"/>
          <w:sz w:val="28"/>
          <w:szCs w:val="28"/>
          <w:lang w:eastAsia="ar-SA"/>
        </w:rPr>
        <w:t>Зоны объектов инженерной инфраструктуры (ИЗ 400)</w:t>
      </w:r>
      <w:r>
        <w:rPr>
          <w:rFonts w:ascii="Times New Roman" w:hAnsi="Times New Roman"/>
          <w:iCs/>
          <w:color w:val="000000" w:themeColor="text1"/>
          <w:sz w:val="28"/>
          <w:szCs w:val="28"/>
          <w:lang w:eastAsia="ar-SA"/>
        </w:rPr>
        <w:t>.</w:t>
      </w:r>
    </w:p>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4.15.1. </w:t>
      </w:r>
      <w:r w:rsidR="004461DF"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461DF"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9C1963">
              <w:rPr>
                <w:color w:val="000000" w:themeColor="text1"/>
              </w:rPr>
              <w:t>золоотвалов</w:t>
            </w:r>
            <w:proofErr w:type="spellEnd"/>
            <w:r w:rsidRPr="009C1963">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9C1963">
                <w:rPr>
                  <w:rStyle w:val="af4"/>
                  <w:b w:val="0"/>
                  <w:color w:val="000000" w:themeColor="text1"/>
                </w:rPr>
                <w:t>кодом 3.1</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Связь</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9C1963">
                <w:rPr>
                  <w:rStyle w:val="af4"/>
                  <w:b w:val="0"/>
                  <w:color w:val="000000" w:themeColor="text1"/>
                </w:rPr>
                <w:t>кодами 3.1.1</w:t>
              </w:r>
            </w:hyperlink>
            <w:r w:rsidRPr="009C1963">
              <w:rPr>
                <w:color w:val="000000" w:themeColor="text1"/>
              </w:rPr>
              <w:t xml:space="preserve">, </w:t>
            </w:r>
            <w:hyperlink w:anchor="sub_1323" w:history="1">
              <w:r w:rsidRPr="009C1963">
                <w:rPr>
                  <w:rStyle w:val="af4"/>
                  <w:b w:val="0"/>
                  <w:color w:val="000000" w:themeColor="text1"/>
                </w:rPr>
                <w:t>3.2.3</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Административные здания 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r>
    </w:tbl>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4.15.2. </w:t>
      </w:r>
      <w:r w:rsidR="004461DF"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461DF" w:rsidRPr="00AB0504" w:rsidRDefault="009C1963" w:rsidP="004461DF">
      <w:pPr>
        <w:pStyle w:val="ab"/>
        <w:tabs>
          <w:tab w:val="left" w:pos="709"/>
        </w:tabs>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4.15.3. </w:t>
      </w:r>
      <w:r w:rsidR="004461D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61DF" w:rsidRPr="00AB0504" w:rsidRDefault="004461DF" w:rsidP="004461DF">
      <w:pPr>
        <w:pStyle w:val="ab"/>
        <w:tabs>
          <w:tab w:val="left" w:pos="709"/>
        </w:tabs>
        <w:ind w:firstLine="708"/>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Параметры разрешенного использования:</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w:t>
      </w:r>
      <w:r w:rsidR="00425455" w:rsidRPr="00AB0504">
        <w:rPr>
          <w:rFonts w:ascii="Times New Roman" w:hAnsi="Times New Roman"/>
          <w:color w:val="000000" w:themeColor="text1"/>
          <w:sz w:val="28"/>
          <w:szCs w:val="28"/>
        </w:rPr>
        <w:t>1</w:t>
      </w:r>
      <w:r w:rsidRPr="00AB0504">
        <w:rPr>
          <w:rFonts w:ascii="Times New Roman" w:hAnsi="Times New Roman"/>
          <w:color w:val="000000" w:themeColor="text1"/>
          <w:sz w:val="28"/>
          <w:szCs w:val="28"/>
        </w:rPr>
        <w:t xml:space="preserve"> кв.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80000 кв.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2 этажей;</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0,5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0,5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w:t>
      </w:r>
      <w:r w:rsidR="009550C0">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100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пунктом</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17</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9C1963">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 кв.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100 м;</w:t>
      </w:r>
    </w:p>
    <w:p w:rsidR="004461DF" w:rsidRPr="00AB0504" w:rsidRDefault="004461DF" w:rsidP="004461DF">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4D51E3" w:rsidRPr="00AB0504" w:rsidRDefault="009C1963" w:rsidP="00D15F2E">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4.16</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объектов автомобильного транспорта (ТЗ 502)</w:t>
      </w:r>
      <w:r>
        <w:rPr>
          <w:rFonts w:ascii="Times New Roman" w:hAnsi="Times New Roman"/>
          <w:iCs/>
          <w:color w:val="000000" w:themeColor="text1"/>
          <w:sz w:val="28"/>
          <w:szCs w:val="28"/>
          <w:lang w:eastAsia="ar-SA"/>
        </w:rPr>
        <w:t>.</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4.16.1. </w:t>
      </w:r>
      <w:r w:rsidR="00D15F2E"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15F2E"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9C1963">
                <w:rPr>
                  <w:rStyle w:val="af4"/>
                  <w:b w:val="0"/>
                  <w:color w:val="000000" w:themeColor="text1"/>
                </w:rPr>
                <w:t>кодом 7.6</w:t>
              </w:r>
            </w:hyperlink>
            <w:r w:rsidRPr="009C1963">
              <w:rPr>
                <w:color w:val="000000" w:themeColor="text1"/>
              </w:rPr>
              <w:t xml:space="preserve"> (в соответствии с классификатором видов 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Стоянки</w:t>
            </w:r>
          </w:p>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стоянок транспортных средств, осуществляющих перевозки людей по установленному маршруту</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 xml:space="preserve">Обеспечение дорожного </w:t>
            </w:r>
            <w:r w:rsidRPr="009C1963">
              <w:rPr>
                <w:rFonts w:ascii="Times New Roman" w:hAnsi="Times New Roman" w:cs="Times New Roman"/>
                <w:color w:val="000000" w:themeColor="text1"/>
                <w:sz w:val="24"/>
                <w:szCs w:val="24"/>
              </w:rPr>
              <w:lastRenderedPageBreak/>
              <w:t>отдыха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lastRenderedPageBreak/>
              <w:t xml:space="preserve">размещение зданий для предоставления гостиничных услуг в </w:t>
            </w:r>
            <w:r w:rsidRPr="009C1963">
              <w:rPr>
                <w:color w:val="000000" w:themeColor="text1"/>
              </w:rPr>
              <w:lastRenderedPageBreak/>
              <w:t>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lastRenderedPageBreak/>
              <w:t>Автомобильные мойки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автомобильных моек, а также размещение магазинов сопутствующей торговли</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Ремонт автомобилей</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15F2E" w:rsidRPr="009C1963" w:rsidTr="00A66702">
        <w:trPr>
          <w:trHeight w:val="419"/>
        </w:trPr>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Хранение автотранспорта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9C1963">
              <w:rPr>
                <w:color w:val="000000" w:themeColor="text1"/>
              </w:rPr>
              <w:t>машино</w:t>
            </w:r>
            <w:proofErr w:type="spellEnd"/>
            <w:r w:rsidRPr="009C196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9C1963">
                <w:rPr>
                  <w:rStyle w:val="af4"/>
                  <w:b w:val="0"/>
                  <w:color w:val="000000" w:themeColor="text1"/>
                </w:rPr>
                <w:t>кодом 4.9</w:t>
              </w:r>
            </w:hyperlink>
            <w:r w:rsidRPr="009C1963">
              <w:rPr>
                <w:color w:val="000000" w:themeColor="text1"/>
              </w:rPr>
              <w:t xml:space="preserve"> (в соответствии с классификатором видов разрешенного использования)</w:t>
            </w:r>
          </w:p>
        </w:tc>
      </w:tr>
    </w:tbl>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4.16.2. </w:t>
      </w:r>
      <w:r w:rsidR="00D15F2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4461DF" w:rsidRPr="00AB0504">
        <w:rPr>
          <w:rFonts w:ascii="Times New Roman" w:hAnsi="Times New Roman"/>
          <w:color w:val="000000" w:themeColor="text1"/>
          <w:sz w:val="28"/>
          <w:szCs w:val="28"/>
        </w:rPr>
        <w:t>: нет.</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4.16.3. </w:t>
      </w:r>
      <w:r w:rsidR="00D15F2E"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4.16.4. </w:t>
      </w:r>
      <w:r w:rsidR="00D15F2E" w:rsidRPr="00AB0504">
        <w:rPr>
          <w:rFonts w:ascii="Times New Roman" w:hAnsi="Times New Roman"/>
          <w:color w:val="000000" w:themeColor="text1"/>
          <w:sz w:val="28"/>
          <w:szCs w:val="28"/>
        </w:rPr>
        <w:t>Параметры разрешенного использования:</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 кв.</w:t>
      </w:r>
      <w:r w:rsidR="004461DF"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м;</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подлежит установлению;</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этажность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9550C0">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D15F2E" w:rsidRPr="00AB0504" w:rsidRDefault="00D15F2E" w:rsidP="00D15F2E">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9C1963">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4D51E3" w:rsidRPr="00AB0504" w:rsidRDefault="005B7492" w:rsidP="00FF447A">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4.17. </w:t>
      </w:r>
      <w:r w:rsidR="004D51E3" w:rsidRPr="00AB0504">
        <w:rPr>
          <w:rFonts w:ascii="Times New Roman" w:hAnsi="Times New Roman"/>
          <w:iCs/>
          <w:color w:val="000000" w:themeColor="text1"/>
          <w:sz w:val="28"/>
          <w:szCs w:val="28"/>
          <w:lang w:eastAsia="ar-SA"/>
        </w:rPr>
        <w:t>З</w:t>
      </w:r>
      <w:r>
        <w:rPr>
          <w:rFonts w:ascii="Times New Roman" w:hAnsi="Times New Roman"/>
          <w:iCs/>
          <w:color w:val="000000" w:themeColor="text1"/>
          <w:sz w:val="28"/>
          <w:szCs w:val="28"/>
          <w:lang w:eastAsia="ar-SA"/>
        </w:rPr>
        <w:t>о</w:t>
      </w:r>
      <w:r w:rsidR="004D51E3" w:rsidRPr="00AB0504">
        <w:rPr>
          <w:rFonts w:ascii="Times New Roman" w:hAnsi="Times New Roman"/>
          <w:iCs/>
          <w:color w:val="000000" w:themeColor="text1"/>
          <w:sz w:val="28"/>
          <w:szCs w:val="28"/>
          <w:lang w:eastAsia="ar-SA"/>
        </w:rPr>
        <w:t>н</w:t>
      </w:r>
      <w:r w:rsidR="00FE6B66" w:rsidRPr="00AB0504">
        <w:rPr>
          <w:rFonts w:ascii="Times New Roman" w:hAnsi="Times New Roman"/>
          <w:iCs/>
          <w:color w:val="000000" w:themeColor="text1"/>
          <w:sz w:val="28"/>
          <w:szCs w:val="28"/>
          <w:lang w:eastAsia="ar-SA"/>
        </w:rPr>
        <w:t xml:space="preserve">ы </w:t>
      </w:r>
      <w:r w:rsidR="004D51E3" w:rsidRPr="00AB0504">
        <w:rPr>
          <w:rFonts w:ascii="Times New Roman" w:hAnsi="Times New Roman"/>
          <w:iCs/>
          <w:color w:val="000000" w:themeColor="text1"/>
          <w:sz w:val="28"/>
          <w:szCs w:val="28"/>
          <w:lang w:eastAsia="ar-SA"/>
        </w:rPr>
        <w:t>транспортных коридоров (ТЗ 503)</w:t>
      </w:r>
      <w:r>
        <w:rPr>
          <w:rFonts w:ascii="Times New Roman" w:hAnsi="Times New Roman"/>
          <w:iCs/>
          <w:color w:val="000000" w:themeColor="text1"/>
          <w:sz w:val="28"/>
          <w:szCs w:val="28"/>
          <w:lang w:eastAsia="ar-SA"/>
        </w:rPr>
        <w:t>.</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4.17.1. 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tabs>
                <w:tab w:val="left" w:pos="709"/>
              </w:tabs>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Размещение автомобильных дорог</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5B7492">
                <w:rPr>
                  <w:rStyle w:val="af4"/>
                  <w:b w:val="0"/>
                  <w:color w:val="000000" w:themeColor="text1"/>
                </w:rPr>
                <w:t>кодами 2.7.1</w:t>
              </w:r>
            </w:hyperlink>
            <w:r w:rsidRPr="005B7492">
              <w:rPr>
                <w:color w:val="000000" w:themeColor="text1"/>
              </w:rPr>
              <w:t>,</w:t>
            </w:r>
            <w:r w:rsidRPr="005B7492">
              <w:rPr>
                <w:b/>
                <w:color w:val="000000" w:themeColor="text1"/>
              </w:rPr>
              <w:t xml:space="preserve"> </w:t>
            </w:r>
            <w:hyperlink w:anchor="sub_1049" w:history="1">
              <w:r w:rsidRPr="005B7492">
                <w:rPr>
                  <w:rStyle w:val="af4"/>
                  <w:b w:val="0"/>
                  <w:color w:val="000000" w:themeColor="text1"/>
                </w:rPr>
                <w:t>4.9</w:t>
              </w:r>
            </w:hyperlink>
            <w:r w:rsidRPr="005B7492">
              <w:rPr>
                <w:color w:val="000000" w:themeColor="text1"/>
              </w:rPr>
              <w:t>,</w:t>
            </w:r>
            <w:r w:rsidRPr="005B7492">
              <w:rPr>
                <w:b/>
                <w:color w:val="000000" w:themeColor="text1"/>
              </w:rPr>
              <w:t xml:space="preserve"> </w:t>
            </w:r>
            <w:hyperlink w:anchor="sub_1723" w:history="1">
              <w:r w:rsidRPr="005B7492">
                <w:rPr>
                  <w:rStyle w:val="af4"/>
                  <w:b w:val="0"/>
                  <w:color w:val="000000" w:themeColor="text1"/>
                </w:rPr>
                <w:t>7.2.3</w:t>
              </w:r>
            </w:hyperlink>
            <w:r w:rsidRPr="005B7492">
              <w:rPr>
                <w:color w:val="000000" w:themeColor="text1"/>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w:t>
            </w:r>
            <w:r w:rsidRPr="005B7492">
              <w:rPr>
                <w:color w:val="000000" w:themeColor="text1"/>
              </w:rPr>
              <w:lastRenderedPageBreak/>
              <w:t>средств;</w:t>
            </w:r>
          </w:p>
          <w:p w:rsidR="00FF447A" w:rsidRPr="005B7492" w:rsidRDefault="00FF447A" w:rsidP="00E540EF">
            <w:pPr>
              <w:pStyle w:val="af3"/>
              <w:tabs>
                <w:tab w:val="left" w:pos="709"/>
              </w:tabs>
              <w:rPr>
                <w:color w:val="000000" w:themeColor="text1"/>
              </w:rPr>
            </w:pPr>
            <w:r w:rsidRPr="005B7492">
              <w:rPr>
                <w:color w:val="000000" w:themeColor="text1"/>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lastRenderedPageBreak/>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5B7492">
                <w:rPr>
                  <w:rStyle w:val="af4"/>
                  <w:b w:val="0"/>
                  <w:color w:val="000000" w:themeColor="text1"/>
                </w:rPr>
                <w:t>кодом 7.6</w:t>
              </w:r>
            </w:hyperlink>
            <w:r w:rsidRPr="005B7492">
              <w:rPr>
                <w:color w:val="000000" w:themeColor="text1"/>
              </w:rPr>
              <w:t xml:space="preserve"> (в соответствии с классификатором видов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Стоянки</w:t>
            </w:r>
          </w:p>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стоянок транспортных средств, осуществляющих перевозки людей по установленному маршруту</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both"/>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Обеспечение дорожного отдыха</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bl>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4.17.2. 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D15F2E" w:rsidRPr="00AB0504">
        <w:rPr>
          <w:rFonts w:ascii="Times New Roman" w:hAnsi="Times New Roman"/>
          <w:color w:val="000000" w:themeColor="text1"/>
          <w:sz w:val="28"/>
          <w:szCs w:val="28"/>
        </w:rPr>
        <w:t>: нет.</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4.17.3. 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4.17.4. </w:t>
      </w:r>
      <w:r w:rsidR="00FF447A" w:rsidRPr="00AB0504">
        <w:rPr>
          <w:rFonts w:ascii="Times New Roman" w:hAnsi="Times New Roman"/>
          <w:color w:val="000000" w:themeColor="text1"/>
          <w:sz w:val="28"/>
          <w:szCs w:val="28"/>
        </w:rPr>
        <w:t>Параметры разрешенного использования:</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 кв.</w:t>
      </w:r>
      <w:r w:rsidR="00262B6C"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м;</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подлежит установлению;</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этажность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5B7492">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3 м;</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w:t>
      </w:r>
      <w:r w:rsidR="005B7492">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FF447A" w:rsidRPr="00AB0504" w:rsidRDefault="00FF447A" w:rsidP="00FF447A">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FF447A" w:rsidRPr="00AB0504" w:rsidRDefault="00FF447A" w:rsidP="00D15F2E">
      <w:pPr>
        <w:pStyle w:val="ab"/>
        <w:tabs>
          <w:tab w:val="left" w:pos="709"/>
        </w:tabs>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FF447A" w:rsidRPr="00AB0504" w:rsidRDefault="005B7492" w:rsidP="00B52D8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4.18. </w:t>
      </w:r>
      <w:r w:rsidR="00FE6B66" w:rsidRPr="00AB0504">
        <w:rPr>
          <w:rFonts w:ascii="Times New Roman" w:hAnsi="Times New Roman"/>
          <w:iCs/>
          <w:color w:val="000000" w:themeColor="text1"/>
          <w:sz w:val="28"/>
          <w:szCs w:val="28"/>
          <w:lang w:eastAsia="ar-SA"/>
        </w:rPr>
        <w:t>Зоны улично-дорожной сети (ТЗ 504)</w:t>
      </w:r>
      <w:r>
        <w:rPr>
          <w:rFonts w:ascii="Times New Roman" w:hAnsi="Times New Roman"/>
          <w:iCs/>
          <w:color w:val="000000" w:themeColor="text1"/>
          <w:sz w:val="28"/>
          <w:szCs w:val="28"/>
          <w:lang w:eastAsia="ar-SA"/>
        </w:rPr>
        <w:t>.</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4.18.1. 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tcPr>
          <w:p w:rsidR="00FF447A" w:rsidRPr="005B7492" w:rsidRDefault="00FF447A" w:rsidP="00E540EF">
            <w:pPr>
              <w:pStyle w:val="ab"/>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Улично-дорожная сеть</w:t>
            </w:r>
          </w:p>
          <w:p w:rsidR="00FF447A" w:rsidRPr="005B7492"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5B7492" w:rsidRDefault="00FF447A" w:rsidP="00E540EF">
            <w:pPr>
              <w:pStyle w:val="ab"/>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B7492">
              <w:rPr>
                <w:rFonts w:ascii="Times New Roman" w:hAnsi="Times New Roman"/>
                <w:color w:val="000000" w:themeColor="text1"/>
                <w:sz w:val="24"/>
                <w:szCs w:val="24"/>
              </w:rPr>
              <w:t>велотранспортной</w:t>
            </w:r>
            <w:proofErr w:type="spellEnd"/>
            <w:r w:rsidRPr="005B7492">
              <w:rPr>
                <w:rFonts w:ascii="Times New Roman" w:hAnsi="Times New Roman"/>
                <w:color w:val="000000" w:themeColor="text1"/>
                <w:sz w:val="24"/>
                <w:szCs w:val="24"/>
              </w:rPr>
              <w:t xml:space="preserve"> и инженерной инфраструктуры;</w:t>
            </w:r>
          </w:p>
          <w:p w:rsidR="00FF447A" w:rsidRPr="005B7492" w:rsidRDefault="00FF447A" w:rsidP="00E540EF">
            <w:pPr>
              <w:pStyle w:val="ab"/>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5B7492">
                <w:rPr>
                  <w:rStyle w:val="af4"/>
                  <w:rFonts w:ascii="Times New Roman" w:hAnsi="Times New Roman"/>
                  <w:b w:val="0"/>
                  <w:color w:val="000000" w:themeColor="text1"/>
                  <w:sz w:val="24"/>
                  <w:szCs w:val="24"/>
                </w:rPr>
                <w:t>кодами 2.7.1</w:t>
              </w:r>
            </w:hyperlink>
            <w:r w:rsidRPr="005B7492">
              <w:rPr>
                <w:rFonts w:ascii="Times New Roman" w:hAnsi="Times New Roman"/>
                <w:color w:val="000000" w:themeColor="text1"/>
                <w:sz w:val="24"/>
                <w:szCs w:val="24"/>
              </w:rPr>
              <w:t>,</w:t>
            </w:r>
            <w:r w:rsidRPr="005B7492">
              <w:rPr>
                <w:rFonts w:ascii="Times New Roman" w:hAnsi="Times New Roman"/>
                <w:b/>
                <w:color w:val="000000" w:themeColor="text1"/>
                <w:sz w:val="24"/>
                <w:szCs w:val="24"/>
              </w:rPr>
              <w:t xml:space="preserve"> </w:t>
            </w:r>
            <w:hyperlink w:anchor="sub_1049" w:history="1">
              <w:r w:rsidRPr="005B7492">
                <w:rPr>
                  <w:rStyle w:val="af4"/>
                  <w:rFonts w:ascii="Times New Roman" w:hAnsi="Times New Roman"/>
                  <w:b w:val="0"/>
                  <w:color w:val="000000" w:themeColor="text1"/>
                  <w:sz w:val="24"/>
                  <w:szCs w:val="24"/>
                </w:rPr>
                <w:t>4.9</w:t>
              </w:r>
            </w:hyperlink>
            <w:r w:rsidRPr="005B7492">
              <w:rPr>
                <w:rFonts w:ascii="Times New Roman" w:hAnsi="Times New Roman"/>
                <w:color w:val="000000" w:themeColor="text1"/>
                <w:sz w:val="24"/>
                <w:szCs w:val="24"/>
              </w:rPr>
              <w:t>,</w:t>
            </w:r>
            <w:r w:rsidRPr="005B7492">
              <w:rPr>
                <w:rFonts w:ascii="Times New Roman" w:hAnsi="Times New Roman"/>
                <w:b/>
                <w:color w:val="000000" w:themeColor="text1"/>
                <w:sz w:val="24"/>
                <w:szCs w:val="24"/>
              </w:rPr>
              <w:t xml:space="preserve"> </w:t>
            </w:r>
            <w:hyperlink w:anchor="sub_1723" w:history="1">
              <w:r w:rsidRPr="005B7492">
                <w:rPr>
                  <w:rStyle w:val="af4"/>
                  <w:rFonts w:ascii="Times New Roman" w:hAnsi="Times New Roman"/>
                  <w:b w:val="0"/>
                  <w:color w:val="000000" w:themeColor="text1"/>
                  <w:sz w:val="24"/>
                  <w:szCs w:val="24"/>
                </w:rPr>
                <w:t>7.2.3</w:t>
              </w:r>
            </w:hyperlink>
            <w:r w:rsidRPr="005B7492">
              <w:rPr>
                <w:rFonts w:ascii="Times New Roman" w:hAnsi="Times New Roman"/>
                <w:b/>
                <w:color w:val="000000" w:themeColor="text1"/>
                <w:sz w:val="24"/>
                <w:szCs w:val="24"/>
              </w:rPr>
              <w:t xml:space="preserve"> </w:t>
            </w:r>
            <w:r w:rsidRPr="005B7492">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5B7492">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5B7492">
              <w:rPr>
                <w:rFonts w:ascii="Times New Roman" w:hAnsi="Times New Roman"/>
                <w:color w:val="000000" w:themeColor="text1"/>
                <w:sz w:val="24"/>
                <w:szCs w:val="24"/>
              </w:rPr>
              <w:t xml:space="preserve"> </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tcPr>
          <w:p w:rsidR="00FF447A" w:rsidRPr="005B7492" w:rsidRDefault="00FF447A" w:rsidP="00E540EF">
            <w:pPr>
              <w:pStyle w:val="ab"/>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Благоустройство территории</w:t>
            </w:r>
          </w:p>
          <w:p w:rsidR="00FF447A" w:rsidRPr="005B7492"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5B7492" w:rsidRDefault="00FF447A" w:rsidP="00E540EF">
            <w:pPr>
              <w:pStyle w:val="ab"/>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61DF" w:rsidRPr="005B7492" w:rsidTr="00A66702">
        <w:tc>
          <w:tcPr>
            <w:tcW w:w="2801" w:type="dxa"/>
            <w:tcBorders>
              <w:top w:val="single" w:sz="8" w:space="0" w:color="auto"/>
              <w:left w:val="single" w:sz="8" w:space="0" w:color="auto"/>
              <w:bottom w:val="single" w:sz="8" w:space="0" w:color="auto"/>
              <w:right w:val="single" w:sz="8" w:space="0" w:color="auto"/>
            </w:tcBorders>
          </w:tcPr>
          <w:p w:rsidR="004461DF" w:rsidRPr="005B7492" w:rsidRDefault="004461DF" w:rsidP="004461DF">
            <w:pPr>
              <w:pStyle w:val="af3"/>
              <w:tabs>
                <w:tab w:val="left" w:pos="709"/>
              </w:tabs>
              <w:rPr>
                <w:color w:val="000000" w:themeColor="text1"/>
              </w:rPr>
            </w:pPr>
            <w:r w:rsidRPr="005B7492">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4461DF" w:rsidRPr="005B7492" w:rsidRDefault="004461DF" w:rsidP="004461DF">
            <w:pPr>
              <w:pStyle w:val="af3"/>
              <w:tabs>
                <w:tab w:val="left" w:pos="709"/>
              </w:tabs>
              <w:rPr>
                <w:color w:val="000000" w:themeColor="text1"/>
              </w:rPr>
            </w:pPr>
            <w:r w:rsidRPr="005B7492">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5B7492">
              <w:rPr>
                <w:color w:val="000000" w:themeColor="text1"/>
              </w:rPr>
              <w:t>рыбозащитных</w:t>
            </w:r>
            <w:proofErr w:type="spellEnd"/>
            <w:r w:rsidRPr="005B7492">
              <w:rPr>
                <w:color w:val="000000" w:themeColor="text1"/>
              </w:rPr>
              <w:t xml:space="preserve"> и рыбопропускных сооружений, берегозащитных сооружений)</w:t>
            </w:r>
          </w:p>
        </w:tc>
      </w:tr>
    </w:tbl>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4.18.2. 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4.18.3. 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FF447A" w:rsidRPr="00AB0504" w:rsidRDefault="00FF447A" w:rsidP="00FF447A">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Параметры разрешенного использования: не подлежат установлению.</w:t>
      </w:r>
    </w:p>
    <w:p w:rsidR="00FF447A" w:rsidRPr="00AB0504" w:rsidRDefault="00FF447A" w:rsidP="00FF447A">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FF447A" w:rsidRPr="00AB0504" w:rsidRDefault="00FF447A" w:rsidP="00FF447A">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FF447A" w:rsidRPr="00AB0504" w:rsidRDefault="00FF447A" w:rsidP="00FF447A">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212AB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 кв. м;</w:t>
      </w:r>
    </w:p>
    <w:p w:rsidR="00FF447A" w:rsidRPr="00AB0504" w:rsidRDefault="00FF447A" w:rsidP="00FF447A">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212AB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FF447A" w:rsidRPr="00AB0504" w:rsidRDefault="00FF447A" w:rsidP="00FF447A">
      <w:pPr>
        <w:pStyle w:val="ab"/>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212AB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 м;</w:t>
      </w:r>
    </w:p>
    <w:p w:rsidR="00FF447A" w:rsidRPr="00AB0504" w:rsidRDefault="00FF447A" w:rsidP="00FF447A">
      <w:pPr>
        <w:pStyle w:val="ab"/>
        <w:ind w:firstLine="709"/>
        <w:jc w:val="both"/>
        <w:rPr>
          <w:color w:val="000000" w:themeColor="text1"/>
        </w:rPr>
      </w:pPr>
      <w:r w:rsidRPr="00AB0504">
        <w:rPr>
          <w:rFonts w:ascii="Times New Roman" w:hAnsi="Times New Roman"/>
          <w:color w:val="000000" w:themeColor="text1"/>
          <w:sz w:val="28"/>
          <w:szCs w:val="28"/>
        </w:rPr>
        <w:t xml:space="preserve">высота АМС </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от 1 до 100 м</w:t>
      </w:r>
      <w:r w:rsidRPr="00AB0504">
        <w:rPr>
          <w:color w:val="000000" w:themeColor="text1"/>
        </w:rPr>
        <w:t>.</w:t>
      </w:r>
    </w:p>
    <w:p w:rsidR="004C69F7" w:rsidRPr="00AB0504" w:rsidRDefault="005B7492"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4.19</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мест отдыха общего пользования (РЗ 601)</w:t>
      </w:r>
      <w:r>
        <w:rPr>
          <w:rFonts w:ascii="Times New Roman" w:hAnsi="Times New Roman"/>
          <w:iCs/>
          <w:color w:val="000000" w:themeColor="text1"/>
          <w:sz w:val="28"/>
          <w:szCs w:val="28"/>
          <w:lang w:eastAsia="ar-SA"/>
        </w:rPr>
        <w:t>.</w:t>
      </w:r>
    </w:p>
    <w:p w:rsidR="00B52D88" w:rsidRPr="00AB0504" w:rsidRDefault="005B7492" w:rsidP="00B52D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4.19.1. </w:t>
      </w:r>
      <w:r w:rsidR="00B52D88"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52D88" w:rsidRPr="005B7492"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B52D88" w:rsidRPr="005B7492" w:rsidRDefault="00B52D88"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52D88" w:rsidRPr="005B7492" w:rsidRDefault="00B52D88" w:rsidP="005B7492">
            <w:pPr>
              <w:pStyle w:val="ab"/>
              <w:tabs>
                <w:tab w:val="left" w:pos="709"/>
              </w:tabs>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B52D88" w:rsidRPr="005B7492" w:rsidTr="00A66702">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pStyle w:val="af5"/>
              <w:jc w:val="both"/>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Водный спорт</w:t>
            </w:r>
          </w:p>
          <w:p w:rsidR="00B52D88" w:rsidRPr="005B7492"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5B7492">
              <w:rPr>
                <w:rFonts w:ascii="Times New Roman" w:hAnsi="Times New Roman"/>
                <w:color w:val="000000" w:themeColor="text1"/>
                <w:sz w:val="24"/>
                <w:szCs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B52D88" w:rsidRPr="005B7492" w:rsidTr="00A66702">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lastRenderedPageBreak/>
              <w:t>Природно-познавательный туризм</w:t>
            </w:r>
          </w:p>
          <w:p w:rsidR="00B52D88" w:rsidRPr="005B7492"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5B7492">
              <w:rPr>
                <w:rFonts w:ascii="Times New Roman" w:hAnsi="Times New Roman"/>
                <w:color w:val="000000" w:themeColor="text1"/>
                <w:sz w:val="24"/>
                <w:szCs w:val="24"/>
                <w:lang w:eastAsia="ru-RU"/>
              </w:rPr>
              <w:t xml:space="preserve">осуществление необходимых природоохранных и </w:t>
            </w:r>
            <w:proofErr w:type="spellStart"/>
            <w:r w:rsidRPr="005B7492">
              <w:rPr>
                <w:rFonts w:ascii="Times New Roman" w:hAnsi="Times New Roman"/>
                <w:color w:val="000000" w:themeColor="text1"/>
                <w:sz w:val="24"/>
                <w:szCs w:val="24"/>
                <w:lang w:eastAsia="ru-RU"/>
              </w:rPr>
              <w:t>природовосстановительных</w:t>
            </w:r>
            <w:proofErr w:type="spellEnd"/>
            <w:r w:rsidRPr="005B7492">
              <w:rPr>
                <w:rFonts w:ascii="Times New Roman" w:hAnsi="Times New Roman"/>
                <w:color w:val="000000" w:themeColor="text1"/>
                <w:sz w:val="24"/>
                <w:szCs w:val="24"/>
                <w:lang w:eastAsia="ru-RU"/>
              </w:rPr>
              <w:t xml:space="preserve"> мероприятий</w:t>
            </w:r>
          </w:p>
        </w:tc>
      </w:tr>
      <w:tr w:rsidR="00B52D88" w:rsidRPr="005B7492" w:rsidTr="00A66702">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Туристическое обслуживание</w:t>
            </w:r>
          </w:p>
          <w:p w:rsidR="00B52D88" w:rsidRPr="005B7492"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5B7492">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52D88" w:rsidRPr="005B7492" w:rsidTr="00A66702">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pStyle w:val="af3"/>
              <w:rPr>
                <w:color w:val="000000" w:themeColor="text1"/>
              </w:rPr>
            </w:pPr>
            <w:r w:rsidRPr="005B7492">
              <w:rPr>
                <w:color w:val="000000" w:themeColor="text1"/>
              </w:rPr>
              <w:t>Охота и рыбалка</w:t>
            </w:r>
          </w:p>
          <w:p w:rsidR="00B52D88" w:rsidRPr="005B7492"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5B7492">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52D88" w:rsidRPr="005B7492" w:rsidTr="00A66702">
        <w:trPr>
          <w:trHeight w:val="694"/>
        </w:trPr>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Причалы для маломерных судов</w:t>
            </w:r>
          </w:p>
          <w:p w:rsidR="00B52D88" w:rsidRPr="005B7492"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pStyle w:val="af3"/>
              <w:rPr>
                <w:color w:val="000000" w:themeColor="text1"/>
              </w:rPr>
            </w:pPr>
            <w:r w:rsidRPr="005B7492">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B52D88" w:rsidRPr="005B7492" w:rsidTr="00A66702">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pStyle w:val="af5"/>
              <w:jc w:val="both"/>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pStyle w:val="af3"/>
              <w:rPr>
                <w:color w:val="000000" w:themeColor="text1"/>
              </w:rPr>
            </w:pPr>
            <w:r w:rsidRPr="005B7492">
              <w:rPr>
                <w:color w:val="000000" w:themeColor="text1"/>
              </w:rPr>
              <w:t>размещение парков культуры и отдыха</w:t>
            </w:r>
          </w:p>
          <w:p w:rsidR="00B52D88" w:rsidRPr="005B7492" w:rsidRDefault="00B52D88" w:rsidP="00E540EF">
            <w:pPr>
              <w:pStyle w:val="ab"/>
              <w:tabs>
                <w:tab w:val="left" w:pos="709"/>
              </w:tabs>
              <w:jc w:val="both"/>
              <w:rPr>
                <w:rFonts w:ascii="Times New Roman" w:hAnsi="Times New Roman"/>
                <w:color w:val="000000" w:themeColor="text1"/>
                <w:sz w:val="24"/>
                <w:szCs w:val="24"/>
              </w:rPr>
            </w:pPr>
          </w:p>
        </w:tc>
      </w:tr>
      <w:tr w:rsidR="00B52D88" w:rsidRPr="005B7492" w:rsidTr="00A66702">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Земельные участки (территории) общего пользования </w:t>
            </w: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52D88" w:rsidRPr="005B7492" w:rsidTr="00A66702">
        <w:tc>
          <w:tcPr>
            <w:tcW w:w="2801"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Историко-культурная деятельность</w:t>
            </w:r>
          </w:p>
          <w:p w:rsidR="00B52D88" w:rsidRPr="005B7492"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5B7492"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5B7492">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B52D88" w:rsidRPr="00AB0504" w:rsidRDefault="005B7492" w:rsidP="00B52D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4.19.2. </w:t>
      </w:r>
      <w:r w:rsidR="00B52D88"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B52D88" w:rsidRPr="00AB0504" w:rsidRDefault="005B7492" w:rsidP="00B52D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4.19.3. </w:t>
      </w:r>
      <w:r w:rsidR="00B52D8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B52D88" w:rsidRPr="00AB0504" w:rsidRDefault="005B7492" w:rsidP="00B52D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4.19.4. </w:t>
      </w:r>
      <w:r w:rsidR="00B52D88" w:rsidRPr="00AB0504">
        <w:rPr>
          <w:rFonts w:ascii="Times New Roman" w:hAnsi="Times New Roman"/>
          <w:color w:val="000000" w:themeColor="text1"/>
          <w:sz w:val="28"/>
          <w:szCs w:val="28"/>
        </w:rPr>
        <w:t>Параметры разрешенного использования:</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18 кв. м;</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50000 кв. м;</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 этажа;</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минимальный отступ от красной линии - 1 м;</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50 %.</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B52D88" w:rsidRPr="00AB0504" w:rsidRDefault="00B52D88" w:rsidP="00B52D88">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B52D88" w:rsidRPr="00AB0504" w:rsidRDefault="00B52D88" w:rsidP="00B52D88">
      <w:pPr>
        <w:pStyle w:val="ab"/>
        <w:ind w:firstLine="709"/>
        <w:jc w:val="both"/>
        <w:rPr>
          <w:rFonts w:ascii="Times New Roman" w:hAnsi="Times New Roman"/>
          <w:iCs/>
          <w:color w:val="000000" w:themeColor="text1"/>
          <w:sz w:val="28"/>
          <w:szCs w:val="28"/>
          <w:lang w:eastAsia="ar-SA"/>
        </w:rPr>
      </w:pPr>
      <w:r w:rsidRPr="00AB0504">
        <w:rPr>
          <w:rFonts w:ascii="Times New Roman" w:hAnsi="Times New Roman"/>
          <w:color w:val="000000" w:themeColor="text1"/>
          <w:sz w:val="28"/>
          <w:szCs w:val="28"/>
        </w:rPr>
        <w:t xml:space="preserve">высота АМС </w:t>
      </w:r>
      <w:r w:rsidR="005B7492">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4C69F7" w:rsidRPr="00AB0504" w:rsidRDefault="00215EC2" w:rsidP="00212ABC">
      <w:pPr>
        <w:pStyle w:val="ab"/>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ab/>
      </w:r>
      <w:r w:rsidR="005B7492">
        <w:rPr>
          <w:rFonts w:ascii="Times New Roman" w:hAnsi="Times New Roman"/>
          <w:iCs/>
          <w:color w:val="000000" w:themeColor="text1"/>
          <w:sz w:val="28"/>
          <w:szCs w:val="28"/>
          <w:lang w:eastAsia="ar-SA"/>
        </w:rPr>
        <w:t>4.20</w:t>
      </w:r>
      <w:r w:rsidR="00FE6B66" w:rsidRPr="00AB0504">
        <w:rPr>
          <w:rFonts w:ascii="Times New Roman" w:hAnsi="Times New Roman"/>
          <w:iCs/>
          <w:color w:val="000000" w:themeColor="text1"/>
          <w:sz w:val="28"/>
          <w:szCs w:val="28"/>
          <w:lang w:eastAsia="ar-SA"/>
        </w:rPr>
        <w:t>.</w:t>
      </w:r>
      <w:r w:rsidR="005B7492">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сельскохозяйственных угодий (СХЗ 701)</w:t>
      </w:r>
      <w:r w:rsidR="005B7492">
        <w:rPr>
          <w:rFonts w:ascii="Times New Roman" w:hAnsi="Times New Roman"/>
          <w:iCs/>
          <w:color w:val="000000" w:themeColor="text1"/>
          <w:sz w:val="28"/>
          <w:szCs w:val="28"/>
          <w:lang w:eastAsia="ar-SA"/>
        </w:rPr>
        <w:t>.</w:t>
      </w:r>
    </w:p>
    <w:p w:rsidR="00215EC2" w:rsidRPr="00AB0504" w:rsidRDefault="005B7492"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4.20.1. </w:t>
      </w:r>
      <w:r w:rsidR="00215EC2"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5B7492" w:rsidTr="00A66702">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5B7492" w:rsidRDefault="00215EC2"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5B7492" w:rsidRDefault="00215EC2" w:rsidP="005B7492">
            <w:pPr>
              <w:pStyle w:val="ab"/>
              <w:tabs>
                <w:tab w:val="left" w:pos="709"/>
              </w:tabs>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215EC2" w:rsidRPr="005B7492"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5B7492" w:rsidRDefault="00215EC2"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5B7492" w:rsidRDefault="00215EC2" w:rsidP="00E540EF">
            <w:pPr>
              <w:pStyle w:val="af3"/>
              <w:rPr>
                <w:color w:val="000000" w:themeColor="text1"/>
              </w:rPr>
            </w:pPr>
            <w:r w:rsidRPr="005B7492">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215EC2" w:rsidRPr="005B7492"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5B7492" w:rsidRDefault="00215EC2"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5B7492"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5B7492">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215EC2" w:rsidRPr="005B7492"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5B7492" w:rsidRDefault="00215EC2"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5B7492" w:rsidRDefault="00215EC2" w:rsidP="00E540EF">
            <w:pPr>
              <w:pStyle w:val="af3"/>
              <w:rPr>
                <w:color w:val="000000" w:themeColor="text1"/>
              </w:rPr>
            </w:pPr>
            <w:r w:rsidRPr="005B7492">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215EC2" w:rsidRPr="005B7492"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5B7492" w:rsidRDefault="00215EC2"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5B7492" w:rsidRDefault="00215EC2" w:rsidP="00E540EF">
            <w:pPr>
              <w:pStyle w:val="af3"/>
              <w:rPr>
                <w:color w:val="000000" w:themeColor="text1"/>
              </w:rPr>
            </w:pPr>
            <w:r w:rsidRPr="005B7492">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215EC2" w:rsidRPr="005B7492" w:rsidTr="00A66702">
        <w:trPr>
          <w:trHeight w:val="425"/>
        </w:trPr>
        <w:tc>
          <w:tcPr>
            <w:tcW w:w="2814" w:type="dxa"/>
            <w:tcBorders>
              <w:top w:val="single" w:sz="8" w:space="0" w:color="auto"/>
              <w:left w:val="single" w:sz="8" w:space="0" w:color="auto"/>
              <w:bottom w:val="single" w:sz="8" w:space="0" w:color="auto"/>
              <w:right w:val="single" w:sz="8" w:space="0" w:color="auto"/>
            </w:tcBorders>
            <w:hideMark/>
          </w:tcPr>
          <w:p w:rsidR="00215EC2" w:rsidRPr="005B7492" w:rsidRDefault="00215EC2"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215EC2" w:rsidRPr="005B7492" w:rsidRDefault="00215EC2" w:rsidP="00E540EF">
            <w:pPr>
              <w:pStyle w:val="af3"/>
              <w:rPr>
                <w:color w:val="000000" w:themeColor="text1"/>
              </w:rPr>
            </w:pPr>
            <w:r w:rsidRPr="005B7492">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215EC2" w:rsidRPr="005B7492"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5B7492"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215EC2" w:rsidRPr="005B7492" w:rsidRDefault="00215EC2" w:rsidP="007032B8">
            <w:pPr>
              <w:pStyle w:val="af5"/>
              <w:jc w:val="both"/>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кошение трав, сбор и заготовка сена</w:t>
            </w:r>
          </w:p>
        </w:tc>
      </w:tr>
      <w:tr w:rsidR="00215EC2" w:rsidRPr="005B7492" w:rsidTr="00A66702">
        <w:trPr>
          <w:trHeight w:val="480"/>
        </w:trPr>
        <w:tc>
          <w:tcPr>
            <w:tcW w:w="2814" w:type="dxa"/>
            <w:tcBorders>
              <w:top w:val="single" w:sz="8" w:space="0" w:color="auto"/>
              <w:left w:val="single" w:sz="8" w:space="0" w:color="auto"/>
              <w:bottom w:val="single" w:sz="8" w:space="0" w:color="auto"/>
              <w:right w:val="single" w:sz="8" w:space="0" w:color="auto"/>
            </w:tcBorders>
            <w:hideMark/>
          </w:tcPr>
          <w:p w:rsidR="00215EC2" w:rsidRPr="005B7492"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Выпас</w:t>
            </w:r>
          </w:p>
          <w:p w:rsidR="00215EC2" w:rsidRPr="005B7492"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сельскохозяйственных</w:t>
            </w:r>
          </w:p>
          <w:p w:rsidR="00215EC2" w:rsidRPr="005B7492"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215EC2" w:rsidRPr="005B7492"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выпас сельскохозяйственных животных</w:t>
            </w:r>
          </w:p>
          <w:p w:rsidR="00215EC2" w:rsidRPr="005B7492" w:rsidRDefault="00215EC2" w:rsidP="007032B8">
            <w:pPr>
              <w:pStyle w:val="ab"/>
              <w:tabs>
                <w:tab w:val="left" w:pos="709"/>
              </w:tabs>
              <w:jc w:val="both"/>
              <w:rPr>
                <w:rFonts w:ascii="Times New Roman" w:hAnsi="Times New Roman"/>
                <w:color w:val="000000" w:themeColor="text1"/>
                <w:sz w:val="24"/>
                <w:szCs w:val="24"/>
              </w:rPr>
            </w:pPr>
          </w:p>
        </w:tc>
      </w:tr>
      <w:tr w:rsidR="00215EC2" w:rsidRPr="005B7492"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5B7492"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lang w:eastAsia="ru-RU"/>
              </w:rPr>
              <w:t>Пчеловодство</w:t>
            </w:r>
          </w:p>
          <w:p w:rsidR="00215EC2" w:rsidRPr="005B7492"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215EC2" w:rsidRPr="005B7492" w:rsidRDefault="00215EC2" w:rsidP="007032B8">
            <w:pPr>
              <w:pStyle w:val="af3"/>
              <w:rPr>
                <w:color w:val="000000" w:themeColor="text1"/>
              </w:rPr>
            </w:pPr>
            <w:r w:rsidRPr="005B7492">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5B7492" w:rsidRDefault="00215EC2" w:rsidP="007032B8">
            <w:pPr>
              <w:pStyle w:val="af3"/>
              <w:rPr>
                <w:color w:val="000000" w:themeColor="text1"/>
              </w:rPr>
            </w:pPr>
            <w:r w:rsidRPr="005B7492">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215EC2" w:rsidRPr="005B7492"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5B7492">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215EC2" w:rsidRPr="00AB0504" w:rsidRDefault="005B7492"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4.20.2. </w:t>
      </w:r>
      <w:r w:rsidR="00215EC2"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B0504" w:rsidRDefault="005B7492"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4.20.3. </w:t>
      </w:r>
      <w:r w:rsidR="00215EC2"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15EC2" w:rsidRPr="00AB0504" w:rsidRDefault="005B7492"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4.20.4. </w:t>
      </w:r>
      <w:r w:rsidR="00215EC2" w:rsidRPr="00AB0504">
        <w:rPr>
          <w:rFonts w:ascii="Times New Roman" w:hAnsi="Times New Roman"/>
          <w:color w:val="000000" w:themeColor="text1"/>
          <w:sz w:val="28"/>
          <w:szCs w:val="28"/>
        </w:rPr>
        <w:t>Параметры разрешенного использования:</w:t>
      </w:r>
    </w:p>
    <w:p w:rsidR="007032B8"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минимальная площадь земельных участков в границах нас</w:t>
      </w:r>
      <w:r w:rsidR="007032B8">
        <w:rPr>
          <w:rFonts w:ascii="Times New Roman" w:hAnsi="Times New Roman"/>
          <w:color w:val="000000" w:themeColor="text1"/>
          <w:sz w:val="28"/>
          <w:szCs w:val="28"/>
        </w:rPr>
        <w:t>еленных пунктов поселения – 300,0 кв. метров;</w:t>
      </w:r>
    </w:p>
    <w:p w:rsidR="007032B8" w:rsidRDefault="007032B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максимальная </w:t>
      </w:r>
      <w:r w:rsidRPr="00AB0504">
        <w:rPr>
          <w:rFonts w:ascii="Times New Roman" w:hAnsi="Times New Roman"/>
          <w:color w:val="000000" w:themeColor="text1"/>
          <w:sz w:val="28"/>
          <w:szCs w:val="28"/>
        </w:rPr>
        <w:t>площадь земельных участков в границах нас</w:t>
      </w:r>
      <w:r>
        <w:rPr>
          <w:rFonts w:ascii="Times New Roman" w:hAnsi="Times New Roman"/>
          <w:color w:val="000000" w:themeColor="text1"/>
          <w:sz w:val="28"/>
          <w:szCs w:val="28"/>
        </w:rPr>
        <w:t>еленных пунктов поселения – 200000,0 кв. метров.</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За границами населенных пунктов минимальная (максимальная) площадь земельных участков сельскохозяйственного назначения настоящим регламентом не устанавливается.</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 соответствии с частью 4 статьи 36 Градостроительного кодекса Российской Федерации действие настоящего регламента не распространяется на земельные участки:</w:t>
      </w:r>
    </w:p>
    <w:p w:rsidR="00215EC2" w:rsidRPr="00AB0504" w:rsidRDefault="00215EC2" w:rsidP="00215EC2">
      <w:pPr>
        <w:tabs>
          <w:tab w:val="left" w:pos="709"/>
        </w:tabs>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24" w:history="1">
        <w:r w:rsidRPr="00AB0504">
          <w:rPr>
            <w:rFonts w:ascii="Times New Roman" w:hAnsi="Times New Roman"/>
            <w:color w:val="000000" w:themeColor="text1"/>
            <w:sz w:val="28"/>
            <w:szCs w:val="28"/>
            <w:lang w:eastAsia="ru-RU"/>
          </w:rPr>
          <w:t>реестр</w:t>
        </w:r>
      </w:hyperlink>
      <w:r w:rsidRPr="00AB0504">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25" w:history="1">
        <w:r w:rsidRPr="00AB0504">
          <w:rPr>
            <w:rFonts w:ascii="Times New Roman" w:hAnsi="Times New Roman"/>
            <w:color w:val="000000" w:themeColor="text1"/>
            <w:sz w:val="28"/>
            <w:szCs w:val="28"/>
            <w:lang w:eastAsia="ru-RU"/>
          </w:rPr>
          <w:t>законодательством</w:t>
        </w:r>
      </w:hyperlink>
      <w:r w:rsidRPr="00AB0504">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215EC2" w:rsidRPr="00AB0504" w:rsidRDefault="00215EC2" w:rsidP="00215EC2">
      <w:pPr>
        <w:tabs>
          <w:tab w:val="left" w:pos="709"/>
        </w:tabs>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в границах </w:t>
      </w:r>
      <w:hyperlink w:anchor="sub_1012" w:history="1">
        <w:r w:rsidRPr="00AB0504">
          <w:rPr>
            <w:rFonts w:ascii="Times New Roman" w:hAnsi="Times New Roman"/>
            <w:color w:val="000000" w:themeColor="text1"/>
            <w:sz w:val="28"/>
            <w:szCs w:val="28"/>
            <w:lang w:eastAsia="ru-RU"/>
          </w:rPr>
          <w:t>территорий общего пользования</w:t>
        </w:r>
      </w:hyperlink>
      <w:r w:rsidRPr="00AB0504">
        <w:rPr>
          <w:rFonts w:ascii="Times New Roman" w:hAnsi="Times New Roman"/>
          <w:color w:val="000000" w:themeColor="text1"/>
          <w:sz w:val="28"/>
          <w:szCs w:val="28"/>
          <w:lang w:eastAsia="ru-RU"/>
        </w:rPr>
        <w:t>;</w:t>
      </w:r>
    </w:p>
    <w:p w:rsidR="00215EC2" w:rsidRPr="00AB0504" w:rsidRDefault="00215EC2" w:rsidP="00215EC2">
      <w:pPr>
        <w:tabs>
          <w:tab w:val="left" w:pos="709"/>
        </w:tabs>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 xml:space="preserve">предназначенные для размещения </w:t>
      </w:r>
      <w:hyperlink w:anchor="sub_1011" w:history="1">
        <w:r w:rsidRPr="00AB0504">
          <w:rPr>
            <w:rFonts w:ascii="Times New Roman" w:hAnsi="Times New Roman"/>
            <w:color w:val="000000" w:themeColor="text1"/>
            <w:sz w:val="28"/>
            <w:szCs w:val="28"/>
            <w:lang w:eastAsia="ru-RU"/>
          </w:rPr>
          <w:t>линейных объектов</w:t>
        </w:r>
      </w:hyperlink>
      <w:r w:rsidRPr="00AB0504">
        <w:rPr>
          <w:rFonts w:ascii="Times New Roman" w:hAnsi="Times New Roman"/>
          <w:color w:val="000000" w:themeColor="text1"/>
          <w:sz w:val="28"/>
          <w:szCs w:val="28"/>
          <w:lang w:eastAsia="ru-RU"/>
        </w:rPr>
        <w:t xml:space="preserve"> и (или) занятые линейными объектами;</w:t>
      </w:r>
    </w:p>
    <w:p w:rsidR="00215EC2" w:rsidRPr="00AB0504" w:rsidRDefault="00215EC2" w:rsidP="00215EC2">
      <w:pPr>
        <w:tabs>
          <w:tab w:val="left" w:pos="709"/>
        </w:tabs>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предоставленные для добычи полезных ископаемых.</w:t>
      </w:r>
    </w:p>
    <w:p w:rsidR="00215EC2" w:rsidRPr="00AB0504" w:rsidRDefault="00215EC2" w:rsidP="00215EC2">
      <w:pPr>
        <w:tabs>
          <w:tab w:val="left" w:pos="709"/>
        </w:tabs>
        <w:spacing w:line="240" w:lineRule="auto"/>
        <w:ind w:firstLine="708"/>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lang w:eastAsia="ru-RU"/>
        </w:rPr>
        <w:t>В соответствии с частью 5 статьи 36 Градостроительного кодекса Российской Федерации настоящий регламент не устанавливается для сельскохозяйственных угодий в составе земель сельскохозяйственного назначения</w:t>
      </w:r>
      <w:r w:rsidR="007032B8">
        <w:rPr>
          <w:rFonts w:ascii="Times New Roman" w:hAnsi="Times New Roman"/>
          <w:color w:val="000000" w:themeColor="text1"/>
          <w:sz w:val="28"/>
          <w:szCs w:val="28"/>
          <w:lang w:eastAsia="ru-RU"/>
        </w:rPr>
        <w:t>.</w:t>
      </w:r>
    </w:p>
    <w:p w:rsidR="004C69F7" w:rsidRDefault="0027259C"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4.21. </w:t>
      </w:r>
      <w:r w:rsidR="004C69F7" w:rsidRPr="00AB0504">
        <w:rPr>
          <w:rFonts w:ascii="Times New Roman" w:hAnsi="Times New Roman"/>
          <w:iCs/>
          <w:color w:val="000000" w:themeColor="text1"/>
          <w:sz w:val="28"/>
          <w:szCs w:val="28"/>
          <w:lang w:eastAsia="ar-SA"/>
        </w:rPr>
        <w:t>Зоны сельскохозяйственного производства (СХЗ 702)</w:t>
      </w:r>
      <w:r>
        <w:rPr>
          <w:rFonts w:ascii="Times New Roman" w:hAnsi="Times New Roman"/>
          <w:iCs/>
          <w:color w:val="000000" w:themeColor="text1"/>
          <w:sz w:val="28"/>
          <w:szCs w:val="28"/>
          <w:lang w:eastAsia="ar-SA"/>
        </w:rPr>
        <w:t>.</w:t>
      </w:r>
    </w:p>
    <w:p w:rsidR="00215EC2" w:rsidRPr="00AB0504" w:rsidRDefault="0027259C" w:rsidP="0027259C">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4.21.1. </w:t>
      </w:r>
      <w:r w:rsidR="00215EC2"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00A75AEC" w:rsidRPr="00AB0504">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27259C"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27259C" w:rsidRDefault="00215EC2" w:rsidP="0027259C">
            <w:pPr>
              <w:pStyle w:val="ab"/>
              <w:tabs>
                <w:tab w:val="left" w:pos="709"/>
              </w:tabs>
              <w:jc w:val="center"/>
              <w:rPr>
                <w:rFonts w:ascii="Times New Roman" w:hAnsi="Times New Roman"/>
                <w:color w:val="000000" w:themeColor="text1"/>
                <w:sz w:val="24"/>
                <w:szCs w:val="24"/>
              </w:rPr>
            </w:pPr>
            <w:r w:rsidRPr="0027259C">
              <w:rPr>
                <w:rFonts w:ascii="Times New Roman" w:hAnsi="Times New Roman"/>
                <w:color w:val="000000" w:themeColor="text1"/>
                <w:sz w:val="24"/>
                <w:szCs w:val="24"/>
              </w:rPr>
              <w:t>Описание вида разрешенного использования</w:t>
            </w:r>
          </w:p>
        </w:tc>
      </w:tr>
      <w:tr w:rsidR="00215EC2" w:rsidRPr="0027259C"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215EC2" w:rsidRPr="0027259C"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15EC2" w:rsidRPr="0027259C"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15EC2" w:rsidRPr="0027259C"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lastRenderedPageBreak/>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215EC2" w:rsidRPr="0027259C"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lastRenderedPageBreak/>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27259C"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27259C"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27259C"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сооружений используемых для хранения и первичной переработки продукции пчеловодства</w:t>
            </w:r>
          </w:p>
        </w:tc>
      </w:tr>
      <w:tr w:rsidR="00215EC2" w:rsidRPr="0027259C" w:rsidTr="00A66702">
        <w:trPr>
          <w:trHeight w:val="378"/>
        </w:trPr>
        <w:tc>
          <w:tcPr>
            <w:tcW w:w="2814" w:type="dxa"/>
            <w:tcBorders>
              <w:top w:val="single" w:sz="8" w:space="0" w:color="auto"/>
              <w:left w:val="single" w:sz="8" w:space="0" w:color="auto"/>
              <w:bottom w:val="single" w:sz="8" w:space="0" w:color="auto"/>
              <w:right w:val="single" w:sz="8" w:space="0" w:color="auto"/>
            </w:tcBorders>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27259C">
              <w:rPr>
                <w:rFonts w:ascii="Times New Roman" w:hAnsi="Times New Roman"/>
                <w:color w:val="000000" w:themeColor="text1"/>
                <w:sz w:val="24"/>
                <w:szCs w:val="24"/>
                <w:lang w:eastAsia="ru-RU"/>
              </w:rPr>
              <w:t>аквакультуры</w:t>
            </w:r>
            <w:proofErr w:type="spellEnd"/>
            <w:r w:rsidRPr="0027259C">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27259C">
              <w:rPr>
                <w:rFonts w:ascii="Times New Roman" w:hAnsi="Times New Roman"/>
                <w:color w:val="000000" w:themeColor="text1"/>
                <w:sz w:val="24"/>
                <w:szCs w:val="24"/>
                <w:lang w:eastAsia="ru-RU"/>
              </w:rPr>
              <w:t>аквакультуры</w:t>
            </w:r>
            <w:proofErr w:type="spellEnd"/>
            <w:r w:rsidRPr="0027259C">
              <w:rPr>
                <w:rFonts w:ascii="Times New Roman" w:hAnsi="Times New Roman"/>
                <w:color w:val="000000" w:themeColor="text1"/>
                <w:sz w:val="24"/>
                <w:szCs w:val="24"/>
                <w:lang w:eastAsia="ru-RU"/>
              </w:rPr>
              <w:t>)</w:t>
            </w:r>
          </w:p>
        </w:tc>
      </w:tr>
      <w:tr w:rsidR="00215EC2" w:rsidRPr="0027259C"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Питомники</w:t>
            </w:r>
          </w:p>
          <w:p w:rsidR="00215EC2" w:rsidRPr="0027259C"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215EC2" w:rsidRPr="0027259C"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Научное обеспечение сельского хозяйства</w:t>
            </w:r>
          </w:p>
          <w:p w:rsidR="00215EC2" w:rsidRPr="0027259C"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215EC2" w:rsidRPr="0027259C"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215EC2" w:rsidRPr="00AB0504" w:rsidRDefault="0027259C"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4.21.2. </w:t>
      </w:r>
      <w:r w:rsidR="00215EC2"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27259C"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27259C" w:rsidRDefault="00215EC2" w:rsidP="0027259C">
            <w:pPr>
              <w:pStyle w:val="ab"/>
              <w:tabs>
                <w:tab w:val="left" w:pos="709"/>
              </w:tabs>
              <w:jc w:val="center"/>
              <w:rPr>
                <w:rFonts w:ascii="Times New Roman" w:hAnsi="Times New Roman"/>
                <w:color w:val="000000" w:themeColor="text1"/>
                <w:sz w:val="24"/>
                <w:szCs w:val="24"/>
              </w:rPr>
            </w:pPr>
            <w:r w:rsidRPr="0027259C">
              <w:rPr>
                <w:rFonts w:ascii="Times New Roman" w:hAnsi="Times New Roman"/>
                <w:color w:val="000000" w:themeColor="text1"/>
                <w:sz w:val="24"/>
                <w:szCs w:val="24"/>
              </w:rPr>
              <w:t>Описание вида разрешенного использования</w:t>
            </w:r>
          </w:p>
          <w:p w:rsidR="00215EC2" w:rsidRPr="0027259C" w:rsidRDefault="00215EC2" w:rsidP="00E540EF">
            <w:pPr>
              <w:pStyle w:val="ab"/>
              <w:tabs>
                <w:tab w:val="left" w:pos="709"/>
              </w:tabs>
              <w:jc w:val="both"/>
              <w:rPr>
                <w:rFonts w:ascii="Times New Roman" w:hAnsi="Times New Roman"/>
                <w:color w:val="000000" w:themeColor="text1"/>
                <w:sz w:val="24"/>
                <w:szCs w:val="24"/>
              </w:rPr>
            </w:pPr>
          </w:p>
        </w:tc>
      </w:tr>
      <w:tr w:rsidR="00215EC2" w:rsidRPr="0027259C"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215EC2" w:rsidRPr="0027259C" w:rsidRDefault="00215EC2" w:rsidP="00E540EF">
            <w:pPr>
              <w:pStyle w:val="af5"/>
              <w:jc w:val="both"/>
              <w:rPr>
                <w:rFonts w:ascii="Times New Roman" w:hAnsi="Times New Roman" w:cs="Times New Roman"/>
                <w:color w:val="000000" w:themeColor="text1"/>
                <w:sz w:val="24"/>
                <w:szCs w:val="24"/>
              </w:rPr>
            </w:pPr>
            <w:r w:rsidRPr="0027259C">
              <w:rPr>
                <w:rFonts w:ascii="Times New Roman" w:hAnsi="Times New Roman" w:cs="Times New Roman"/>
                <w:color w:val="000000" w:themeColor="text1"/>
                <w:sz w:val="24"/>
                <w:szCs w:val="24"/>
              </w:rPr>
              <w:t>Предоставление коммунальных услуг</w:t>
            </w:r>
          </w:p>
          <w:p w:rsidR="00215EC2" w:rsidRPr="0027259C" w:rsidRDefault="00215EC2"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215EC2" w:rsidRPr="0027259C" w:rsidRDefault="00215EC2"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215EC2" w:rsidRPr="00AB0504" w:rsidRDefault="0027259C"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4.21.3. </w:t>
      </w:r>
      <w:r w:rsidR="00215EC2"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15EC2" w:rsidRPr="00AB0504" w:rsidRDefault="0027259C"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4.21.4. </w:t>
      </w:r>
      <w:r w:rsidR="00215EC2" w:rsidRPr="00AB0504">
        <w:rPr>
          <w:rFonts w:ascii="Times New Roman" w:hAnsi="Times New Roman"/>
          <w:color w:val="000000" w:themeColor="text1"/>
          <w:sz w:val="28"/>
          <w:szCs w:val="28"/>
        </w:rPr>
        <w:t>Параметры разрешенного использования:</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27259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200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1500000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этажность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27259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65 %.</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lang w:eastAsia="ru-RU"/>
        </w:rPr>
      </w:pPr>
      <w:r w:rsidRPr="00AB0504">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B0504">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B0504">
        <w:rPr>
          <w:rFonts w:ascii="Times New Roman" w:hAnsi="Times New Roman"/>
          <w:color w:val="000000" w:themeColor="text1"/>
          <w:sz w:val="28"/>
          <w:szCs w:val="28"/>
        </w:rPr>
        <w:t>СанПиН 2.2.1/2.1.1.1200-03</w:t>
      </w:r>
      <w:r w:rsidRPr="00AB0504">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B0504">
        <w:rPr>
          <w:rFonts w:ascii="Times New Roman" w:hAnsi="Times New Roman"/>
          <w:color w:val="000000" w:themeColor="text1"/>
          <w:sz w:val="28"/>
          <w:szCs w:val="28"/>
          <w:lang w:eastAsia="ru-RU"/>
        </w:rPr>
        <w:t xml:space="preserve">. </w:t>
      </w:r>
    </w:p>
    <w:p w:rsidR="00215EC2" w:rsidRPr="00AB0504" w:rsidRDefault="00215EC2" w:rsidP="00215EC2">
      <w:pPr>
        <w:autoSpaceDE w:val="0"/>
        <w:autoSpaceDN w:val="0"/>
        <w:adjustRightInd w:val="0"/>
        <w:spacing w:line="240" w:lineRule="auto"/>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 санитарно-защитных зонах допускается размещать склады (хранилища) зерна, фруктов, овощей и картофеля, питомники растений.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полоса шириной не менее 10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Российской Федерации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размещении объектов,</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предусмотренных</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пунктом</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17</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Сараи для скота и птицы следует предусматривать на расстоянии от окон жилых помещений дома: одиночные или двойные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15 м, до 8 блоков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25 м, свыше 8 до 30 блоков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50 м, свыше 30 блоков </w:t>
      </w:r>
      <w:r w:rsidR="0027259C">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не менее 100 м. Размещаемые в пределах селитебной территории группы сараев должны содержать не более 30 блоков каждая.</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Площадь застройки сблокированных сараев для скота не должна превышать 800 кв.</w:t>
      </w:r>
      <w:r w:rsidR="00262B6C" w:rsidRPr="00AB0504">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 xml:space="preserve">м. </w:t>
      </w:r>
    </w:p>
    <w:p w:rsidR="004C69F7" w:rsidRPr="00AB0504" w:rsidRDefault="0027259C" w:rsidP="00AC5D6D">
      <w:pPr>
        <w:pStyle w:val="ab"/>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4.22. </w:t>
      </w:r>
      <w:r w:rsidR="004C69F7" w:rsidRPr="00AB0504">
        <w:rPr>
          <w:rFonts w:ascii="Times New Roman" w:hAnsi="Times New Roman"/>
          <w:iCs/>
          <w:color w:val="000000" w:themeColor="text1"/>
          <w:sz w:val="28"/>
          <w:szCs w:val="28"/>
          <w:lang w:eastAsia="ar-SA"/>
        </w:rPr>
        <w:t>Зоны ритуального назначения (СНЗ 801)</w:t>
      </w:r>
      <w:r>
        <w:rPr>
          <w:rFonts w:ascii="Times New Roman" w:hAnsi="Times New Roman"/>
          <w:iCs/>
          <w:color w:val="000000" w:themeColor="text1"/>
          <w:sz w:val="28"/>
          <w:szCs w:val="28"/>
          <w:lang w:eastAsia="ar-SA"/>
        </w:rPr>
        <w:t>.</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4.22.1. </w:t>
      </w:r>
      <w:r w:rsidR="00AC5D6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27259C"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27259C">
            <w:pPr>
              <w:pStyle w:val="ab"/>
              <w:tabs>
                <w:tab w:val="left" w:pos="709"/>
              </w:tabs>
              <w:jc w:val="center"/>
              <w:rPr>
                <w:rFonts w:ascii="Times New Roman" w:hAnsi="Times New Roman"/>
                <w:color w:val="000000" w:themeColor="text1"/>
                <w:sz w:val="24"/>
                <w:szCs w:val="24"/>
              </w:rPr>
            </w:pPr>
            <w:r w:rsidRPr="0027259C">
              <w:rPr>
                <w:rFonts w:ascii="Times New Roman" w:hAnsi="Times New Roman"/>
                <w:color w:val="000000" w:themeColor="text1"/>
                <w:sz w:val="24"/>
                <w:szCs w:val="24"/>
              </w:rPr>
              <w:t>Описание вида разрешенного использования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tcPr>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кладбищ, крематориев и мест захоронения;</w:t>
            </w:r>
          </w:p>
          <w:p w:rsidR="00AC5D6D" w:rsidRPr="0027259C" w:rsidRDefault="00AC5D6D" w:rsidP="00ED69EE">
            <w:pPr>
              <w:autoSpaceDE w:val="0"/>
              <w:autoSpaceDN w:val="0"/>
              <w:adjustRightInd w:val="0"/>
              <w:spacing w:line="240" w:lineRule="auto"/>
              <w:jc w:val="left"/>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соответствующих культовых сооружений;</w:t>
            </w:r>
          </w:p>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5"/>
              <w:jc w:val="both"/>
              <w:rPr>
                <w:rFonts w:ascii="Times New Roman" w:hAnsi="Times New Roman" w:cs="Times New Roman"/>
                <w:color w:val="000000" w:themeColor="text1"/>
                <w:sz w:val="24"/>
                <w:szCs w:val="24"/>
              </w:rPr>
            </w:pPr>
            <w:r w:rsidRPr="0027259C">
              <w:rPr>
                <w:rFonts w:ascii="Times New Roman" w:hAnsi="Times New Roman" w:cs="Times New Roman"/>
                <w:color w:val="000000" w:themeColor="text1"/>
                <w:sz w:val="24"/>
                <w:szCs w:val="24"/>
              </w:rPr>
              <w:t>Осуществление религиозных обрядов</w:t>
            </w:r>
          </w:p>
          <w:p w:rsidR="00AC5D6D" w:rsidRPr="0027259C" w:rsidRDefault="00AC5D6D"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3"/>
              <w:rPr>
                <w:color w:val="000000" w:themeColor="text1"/>
              </w:rPr>
            </w:pPr>
            <w:r w:rsidRPr="0027259C">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4.22.2. </w:t>
      </w:r>
      <w:r w:rsidR="00AC5D6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4.22.3. </w:t>
      </w:r>
      <w:r w:rsidR="00AC5D6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4.22.4. </w:t>
      </w:r>
      <w:r w:rsidR="00AC5D6D" w:rsidRPr="00AB0504">
        <w:rPr>
          <w:rFonts w:ascii="Times New Roman" w:hAnsi="Times New Roman"/>
          <w:color w:val="000000" w:themeColor="text1"/>
          <w:sz w:val="28"/>
          <w:szCs w:val="28"/>
        </w:rPr>
        <w:t>Параметры разрешенного использования:</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30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534078">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200000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минимальный отступ от красной линии</w:t>
      </w:r>
      <w:r w:rsidR="00534078">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3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объектов и сооружений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25 метров;</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75 %.</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A75AEC" w:rsidRPr="00AB0504" w:rsidRDefault="00534078" w:rsidP="0053407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4.23.</w:t>
      </w:r>
      <w:r w:rsidR="004C69F7" w:rsidRPr="00AB0504">
        <w:rPr>
          <w:rFonts w:ascii="Times New Roman" w:hAnsi="Times New Roman"/>
          <w:iCs/>
          <w:color w:val="000000" w:themeColor="text1"/>
          <w:sz w:val="28"/>
          <w:szCs w:val="28"/>
          <w:lang w:eastAsia="ar-SA"/>
        </w:rPr>
        <w:t>Зоны складирования и захоронения отходов (СНЗ 802)</w:t>
      </w:r>
      <w:r>
        <w:rPr>
          <w:rFonts w:ascii="Times New Roman" w:hAnsi="Times New Roman"/>
          <w:iCs/>
          <w:color w:val="000000" w:themeColor="text1"/>
          <w:sz w:val="28"/>
          <w:szCs w:val="28"/>
          <w:lang w:eastAsia="ar-SA"/>
        </w:rPr>
        <w:t>.</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4.23.1. </w:t>
      </w:r>
      <w:r w:rsidR="00215EC2"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534078"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534078">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215EC2"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215EC2" w:rsidRPr="00534078" w:rsidRDefault="00215EC2" w:rsidP="00E540EF">
            <w:pPr>
              <w:pStyle w:val="af3"/>
              <w:rPr>
                <w:color w:val="000000" w:themeColor="text1"/>
              </w:rPr>
            </w:pPr>
            <w:r w:rsidRPr="00534078">
              <w:rPr>
                <w:color w:val="000000" w:themeColor="text1"/>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4.23.2. </w:t>
      </w:r>
      <w:r w:rsidR="00215EC2"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4.23.3. </w:t>
      </w:r>
      <w:r w:rsidR="00215EC2"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4.23.4. </w:t>
      </w:r>
      <w:r w:rsidR="00215EC2" w:rsidRPr="00AB0504">
        <w:rPr>
          <w:rFonts w:ascii="Times New Roman" w:hAnsi="Times New Roman"/>
          <w:color w:val="000000" w:themeColor="text1"/>
          <w:sz w:val="28"/>
          <w:szCs w:val="28"/>
        </w:rPr>
        <w:t>Параметры разрешенного использования:</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максимальная площадь земельного участка</w:t>
      </w:r>
      <w:r w:rsidR="00212ABC">
        <w:rPr>
          <w:rFonts w:ascii="Times New Roman" w:hAnsi="Times New Roman"/>
          <w:color w:val="000000" w:themeColor="text1"/>
          <w:sz w:val="28"/>
          <w:szCs w:val="28"/>
        </w:rPr>
        <w:t xml:space="preserve"> </w:t>
      </w:r>
      <w:r w:rsidR="00534078">
        <w:rPr>
          <w:rFonts w:ascii="Times New Roman" w:hAnsi="Times New Roman"/>
          <w:color w:val="000000" w:themeColor="text1"/>
          <w:sz w:val="28"/>
          <w:szCs w:val="28"/>
        </w:rPr>
        <w:t>–</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200000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объектов и сооружений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45 метров;</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75 %.</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AE765B" w:rsidRPr="00AB0504" w:rsidRDefault="00534078" w:rsidP="00AC5D6D">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4.24</w:t>
      </w:r>
      <w:r w:rsidR="004C69F7"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режимных территорий (СНЗ 803)</w:t>
      </w:r>
      <w:r>
        <w:rPr>
          <w:rFonts w:ascii="Times New Roman" w:hAnsi="Times New Roman"/>
          <w:iCs/>
          <w:color w:val="000000" w:themeColor="text1"/>
          <w:sz w:val="28"/>
          <w:szCs w:val="28"/>
          <w:lang w:eastAsia="ar-SA"/>
        </w:rPr>
        <w:t>.</w:t>
      </w:r>
    </w:p>
    <w:p w:rsidR="00AC5D6D" w:rsidRPr="00AB0504" w:rsidRDefault="00534078"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4.24.1. </w:t>
      </w:r>
      <w:r w:rsidR="00AC5D6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534078"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534078" w:rsidRDefault="00AC5D6D"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534078" w:rsidRDefault="00AC5D6D" w:rsidP="00534078">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AC5D6D"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534078"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34078">
              <w:rPr>
                <w:rFonts w:ascii="Times New Roman" w:hAnsi="Times New Roman"/>
                <w:color w:val="000000" w:themeColor="text1"/>
                <w:sz w:val="24"/>
                <w:szCs w:val="24"/>
                <w:lang w:eastAsia="ru-RU"/>
              </w:rPr>
              <w:t>Обеспечение обороны и безопасности</w:t>
            </w:r>
          </w:p>
          <w:p w:rsidR="00AC5D6D" w:rsidRPr="00534078" w:rsidRDefault="00AC5D6D"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AC5D6D" w:rsidRPr="00534078"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34078">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p w:rsidR="00AC5D6D" w:rsidRPr="00534078" w:rsidRDefault="00AC5D6D" w:rsidP="00E540EF">
            <w:pPr>
              <w:autoSpaceDE w:val="0"/>
              <w:autoSpaceDN w:val="0"/>
              <w:adjustRightInd w:val="0"/>
              <w:spacing w:line="240" w:lineRule="auto"/>
              <w:jc w:val="both"/>
              <w:rPr>
                <w:rFonts w:ascii="Times New Roman" w:hAnsi="Times New Roman"/>
                <w:color w:val="000000" w:themeColor="text1"/>
                <w:sz w:val="24"/>
                <w:szCs w:val="24"/>
              </w:rPr>
            </w:pPr>
            <w:r w:rsidRPr="00534078">
              <w:rPr>
                <w:rFonts w:ascii="Times New Roman" w:hAnsi="Times New Roman"/>
                <w:color w:val="000000" w:themeColor="text1"/>
                <w:sz w:val="24"/>
                <w:szCs w:val="24"/>
                <w:lang w:eastAsia="ru-RU"/>
              </w:rPr>
              <w:t>размещение объектов, обеспечивающих осуществление таможенной деятельности</w:t>
            </w:r>
          </w:p>
        </w:tc>
      </w:tr>
      <w:tr w:rsidR="00AC5D6D"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534078" w:rsidRDefault="00AC5D6D"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Обеспечение вооруженных сил </w:t>
            </w:r>
          </w:p>
        </w:tc>
        <w:tc>
          <w:tcPr>
            <w:tcW w:w="6838" w:type="dxa"/>
            <w:tcBorders>
              <w:top w:val="single" w:sz="4" w:space="0" w:color="auto"/>
              <w:left w:val="single" w:sz="8" w:space="0" w:color="auto"/>
              <w:bottom w:val="single" w:sz="4" w:space="0" w:color="auto"/>
              <w:right w:val="single" w:sz="8" w:space="0" w:color="auto"/>
            </w:tcBorders>
            <w:hideMark/>
          </w:tcPr>
          <w:p w:rsidR="00AC5D6D" w:rsidRPr="00534078"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34078">
              <w:rPr>
                <w:rFonts w:ascii="Times New Roman" w:hAnsi="Times New Roman"/>
                <w:color w:val="000000" w:themeColor="text1"/>
                <w:sz w:val="24"/>
                <w:szCs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AC5D6D" w:rsidRPr="00534078"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34078">
              <w:rPr>
                <w:rFonts w:ascii="Times New Roman" w:hAnsi="Times New Roman"/>
                <w:color w:val="000000" w:themeColor="text1"/>
                <w:sz w:val="24"/>
                <w:szCs w:val="24"/>
                <w:lang w:eastAsia="ru-RU"/>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AC5D6D" w:rsidRPr="00534078"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534078">
              <w:rPr>
                <w:rFonts w:ascii="Times New Roman" w:hAnsi="Times New Roman"/>
                <w:color w:val="000000" w:themeColor="text1"/>
                <w:sz w:val="24"/>
                <w:szCs w:val="24"/>
                <w:lang w:eastAsia="ru-RU"/>
              </w:rPr>
              <w:t xml:space="preserve">размещение объектов капитального строительства, необходимых для создания и хранения запасов материальных </w:t>
            </w:r>
            <w:r w:rsidRPr="00534078">
              <w:rPr>
                <w:rFonts w:ascii="Times New Roman" w:hAnsi="Times New Roman"/>
                <w:color w:val="000000" w:themeColor="text1"/>
                <w:sz w:val="24"/>
                <w:szCs w:val="24"/>
                <w:lang w:eastAsia="ru-RU"/>
              </w:rPr>
              <w:lastRenderedPageBreak/>
              <w:t>ценностей в государственном и мобилизационном резервах (хранилища, склады и другие объекты);</w:t>
            </w:r>
          </w:p>
          <w:p w:rsidR="00AC5D6D" w:rsidRPr="00534078" w:rsidRDefault="00AC5D6D" w:rsidP="00E540EF">
            <w:pPr>
              <w:autoSpaceDE w:val="0"/>
              <w:autoSpaceDN w:val="0"/>
              <w:adjustRightInd w:val="0"/>
              <w:spacing w:line="240" w:lineRule="auto"/>
              <w:jc w:val="both"/>
              <w:rPr>
                <w:rFonts w:ascii="Times New Roman" w:hAnsi="Times New Roman"/>
                <w:color w:val="000000" w:themeColor="text1"/>
                <w:sz w:val="24"/>
                <w:szCs w:val="24"/>
              </w:rPr>
            </w:pPr>
            <w:r w:rsidRPr="00534078">
              <w:rPr>
                <w:rFonts w:ascii="Times New Roman" w:hAnsi="Times New Roman"/>
                <w:color w:val="000000" w:themeColor="text1"/>
                <w:sz w:val="24"/>
                <w:szCs w:val="24"/>
                <w:lang w:eastAsia="ru-RU"/>
              </w:rPr>
              <w:t xml:space="preserve">размещение объектов, для </w:t>
            </w:r>
            <w:proofErr w:type="gramStart"/>
            <w:r w:rsidRPr="00534078">
              <w:rPr>
                <w:rFonts w:ascii="Times New Roman" w:hAnsi="Times New Roman"/>
                <w:color w:val="000000" w:themeColor="text1"/>
                <w:sz w:val="24"/>
                <w:szCs w:val="24"/>
                <w:lang w:eastAsia="ru-RU"/>
              </w:rPr>
              <w:t>обеспечения</w:t>
            </w:r>
            <w:proofErr w:type="gramEnd"/>
            <w:r w:rsidRPr="00534078">
              <w:rPr>
                <w:rFonts w:ascii="Times New Roman" w:hAnsi="Times New Roman"/>
                <w:color w:val="000000" w:themeColor="text1"/>
                <w:sz w:val="24"/>
                <w:szCs w:val="24"/>
                <w:lang w:eastAsia="ru-RU"/>
              </w:rPr>
              <w:t xml:space="preserve"> безопасности которых были созданы закрытые административно-территориальные образования</w:t>
            </w:r>
          </w:p>
        </w:tc>
      </w:tr>
      <w:tr w:rsidR="00AC5D6D"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534078" w:rsidRDefault="00AC5D6D"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lastRenderedPageBreak/>
              <w:t xml:space="preserve">Обеспечение внутреннего правопорядка </w:t>
            </w:r>
          </w:p>
        </w:tc>
        <w:tc>
          <w:tcPr>
            <w:tcW w:w="6838" w:type="dxa"/>
            <w:tcBorders>
              <w:top w:val="single" w:sz="4" w:space="0" w:color="auto"/>
              <w:left w:val="single" w:sz="8" w:space="0" w:color="auto"/>
              <w:bottom w:val="single" w:sz="4" w:space="0" w:color="auto"/>
              <w:right w:val="single" w:sz="8" w:space="0" w:color="auto"/>
            </w:tcBorders>
            <w:hideMark/>
          </w:tcPr>
          <w:p w:rsidR="00AC5D6D" w:rsidRPr="00534078" w:rsidRDefault="00AC5D6D" w:rsidP="00E540EF">
            <w:pPr>
              <w:pStyle w:val="af3"/>
              <w:rPr>
                <w:color w:val="000000" w:themeColor="text1"/>
              </w:rPr>
            </w:pPr>
            <w:r w:rsidRPr="00534078">
              <w:rPr>
                <w:color w:val="000000" w:themeColor="text1"/>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534078">
              <w:rPr>
                <w:color w:val="000000" w:themeColor="text1"/>
              </w:rPr>
              <w:t>Росгвардии</w:t>
            </w:r>
            <w:proofErr w:type="spellEnd"/>
            <w:r w:rsidRPr="00534078">
              <w:rPr>
                <w:color w:val="000000" w:themeColor="text1"/>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AC5D6D"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534078" w:rsidRDefault="00AC5D6D"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Обеспечение деятельности по исполнению наказаний </w:t>
            </w:r>
          </w:p>
        </w:tc>
        <w:tc>
          <w:tcPr>
            <w:tcW w:w="6838" w:type="dxa"/>
            <w:tcBorders>
              <w:top w:val="single" w:sz="4" w:space="0" w:color="auto"/>
              <w:left w:val="single" w:sz="8" w:space="0" w:color="auto"/>
              <w:bottom w:val="single" w:sz="8" w:space="0" w:color="auto"/>
              <w:right w:val="single" w:sz="8" w:space="0" w:color="auto"/>
            </w:tcBorders>
            <w:hideMark/>
          </w:tcPr>
          <w:p w:rsidR="00AC5D6D" w:rsidRPr="00534078" w:rsidRDefault="00AC5D6D"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размещение объектов капитального строительства для создания мест лишения свободы (следственные изоляторы, тюрьмы, поселения)</w:t>
            </w:r>
          </w:p>
        </w:tc>
      </w:tr>
    </w:tbl>
    <w:p w:rsidR="00AC5D6D" w:rsidRPr="00AB0504" w:rsidRDefault="00534078"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4.24.2. </w:t>
      </w:r>
      <w:r w:rsidR="00AC5D6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B0504" w:rsidRDefault="00534078"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4.24.3. </w:t>
      </w:r>
      <w:r w:rsidR="00AC5D6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AC5D6D" w:rsidRPr="00AB0504" w:rsidRDefault="00534078"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4.24.4. </w:t>
      </w:r>
      <w:r w:rsidR="00AC5D6D" w:rsidRPr="00AB0504">
        <w:rPr>
          <w:rFonts w:ascii="Times New Roman" w:hAnsi="Times New Roman"/>
          <w:color w:val="000000" w:themeColor="text1"/>
          <w:sz w:val="28"/>
          <w:szCs w:val="28"/>
        </w:rPr>
        <w:t>Параметры разрешенного использования:</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100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20000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этажность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2 этажей;</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максимальный процент застройки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60 %.</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AC5D6D" w:rsidRPr="00AB0504" w:rsidRDefault="00212AB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При р</w:t>
      </w:r>
      <w:r w:rsidR="00AC5D6D" w:rsidRPr="00AB0504">
        <w:rPr>
          <w:rFonts w:ascii="Times New Roman" w:hAnsi="Times New Roman"/>
          <w:color w:val="000000" w:themeColor="text1"/>
          <w:sz w:val="28"/>
          <w:szCs w:val="28"/>
        </w:rPr>
        <w:t>азмещении объектов, предусмотренных пунктом</w:t>
      </w:r>
      <w:r>
        <w:rPr>
          <w:rFonts w:ascii="Times New Roman" w:hAnsi="Times New Roman"/>
          <w:color w:val="000000" w:themeColor="text1"/>
          <w:sz w:val="28"/>
          <w:szCs w:val="28"/>
        </w:rPr>
        <w:t xml:space="preserve"> </w:t>
      </w:r>
      <w:r w:rsidR="00AC5D6D" w:rsidRPr="00AB0504">
        <w:rPr>
          <w:rFonts w:ascii="Times New Roman" w:hAnsi="Times New Roman"/>
          <w:color w:val="000000" w:themeColor="text1"/>
          <w:sz w:val="28"/>
          <w:szCs w:val="28"/>
        </w:rPr>
        <w:t>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7 м;</w:t>
      </w:r>
    </w:p>
    <w:p w:rsidR="00AC5D6D" w:rsidRPr="00AB0504" w:rsidRDefault="00AC5D6D" w:rsidP="00AC5D6D">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4C69F7" w:rsidRPr="00AB0504" w:rsidRDefault="00534078" w:rsidP="004C69F7">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4.25. </w:t>
      </w:r>
      <w:r w:rsidR="004C69F7" w:rsidRPr="00AB0504">
        <w:rPr>
          <w:rFonts w:ascii="Times New Roman" w:hAnsi="Times New Roman"/>
          <w:iCs/>
          <w:color w:val="000000" w:themeColor="text1"/>
          <w:sz w:val="28"/>
          <w:szCs w:val="28"/>
          <w:lang w:eastAsia="ar-SA"/>
        </w:rPr>
        <w:t>Зоны ведения огородничества (О 901)</w:t>
      </w:r>
      <w:r>
        <w:rPr>
          <w:rFonts w:ascii="Times New Roman" w:hAnsi="Times New Roman"/>
          <w:iCs/>
          <w:color w:val="000000" w:themeColor="text1"/>
          <w:sz w:val="28"/>
          <w:szCs w:val="28"/>
          <w:lang w:eastAsia="ar-SA"/>
        </w:rPr>
        <w:t>.</w:t>
      </w:r>
    </w:p>
    <w:p w:rsidR="004C69F7" w:rsidRPr="00AB0504" w:rsidRDefault="00534078" w:rsidP="004C69F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4.25.1. </w:t>
      </w:r>
      <w:r w:rsidR="004C69F7"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C69F7" w:rsidRPr="00534078"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C69F7" w:rsidRPr="00534078" w:rsidRDefault="004C69F7"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C69F7" w:rsidRPr="00534078" w:rsidRDefault="004C69F7" w:rsidP="00534078">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4C69F7" w:rsidRPr="00534078" w:rsidTr="00A66702">
        <w:trPr>
          <w:trHeight w:val="954"/>
        </w:trPr>
        <w:tc>
          <w:tcPr>
            <w:tcW w:w="2801" w:type="dxa"/>
            <w:tcBorders>
              <w:top w:val="single" w:sz="8" w:space="0" w:color="auto"/>
              <w:left w:val="single" w:sz="8" w:space="0" w:color="auto"/>
              <w:bottom w:val="single" w:sz="8" w:space="0" w:color="auto"/>
              <w:right w:val="single" w:sz="8" w:space="0" w:color="auto"/>
            </w:tcBorders>
            <w:hideMark/>
          </w:tcPr>
          <w:p w:rsidR="004C69F7" w:rsidRPr="00534078" w:rsidRDefault="004C69F7"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Ведение огородничества </w:t>
            </w:r>
          </w:p>
        </w:tc>
        <w:tc>
          <w:tcPr>
            <w:tcW w:w="6838" w:type="dxa"/>
            <w:tcBorders>
              <w:top w:val="single" w:sz="8" w:space="0" w:color="auto"/>
              <w:left w:val="single" w:sz="8" w:space="0" w:color="auto"/>
              <w:bottom w:val="single" w:sz="8" w:space="0" w:color="auto"/>
              <w:right w:val="single" w:sz="8" w:space="0" w:color="auto"/>
            </w:tcBorders>
            <w:hideMark/>
          </w:tcPr>
          <w:p w:rsidR="004C69F7" w:rsidRPr="00534078" w:rsidRDefault="004C69F7" w:rsidP="00E540EF">
            <w:pPr>
              <w:pStyle w:val="af3"/>
              <w:rPr>
                <w:color w:val="000000" w:themeColor="text1"/>
              </w:rPr>
            </w:pPr>
            <w:r w:rsidRPr="00534078">
              <w:rPr>
                <w:color w:val="000000" w:themeColor="text1"/>
              </w:rPr>
              <w:t xml:space="preserve">осуществление отдыха и (или) выращивания гражданами для собственных нужд сельскохозяйственных культур; </w:t>
            </w:r>
          </w:p>
          <w:p w:rsidR="004C69F7" w:rsidRPr="00534078" w:rsidRDefault="004C69F7" w:rsidP="00E540EF">
            <w:pPr>
              <w:pStyle w:val="af3"/>
              <w:rPr>
                <w:color w:val="000000" w:themeColor="text1"/>
              </w:rPr>
            </w:pPr>
            <w:r w:rsidRPr="00534078">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4C69F7" w:rsidRPr="00534078" w:rsidTr="00A66702">
        <w:trPr>
          <w:trHeight w:val="954"/>
        </w:trPr>
        <w:tc>
          <w:tcPr>
            <w:tcW w:w="2801" w:type="dxa"/>
            <w:tcBorders>
              <w:top w:val="single" w:sz="8" w:space="0" w:color="auto"/>
              <w:left w:val="single" w:sz="8" w:space="0" w:color="auto"/>
              <w:bottom w:val="single" w:sz="8" w:space="0" w:color="auto"/>
              <w:right w:val="single" w:sz="8" w:space="0" w:color="auto"/>
            </w:tcBorders>
            <w:hideMark/>
          </w:tcPr>
          <w:p w:rsidR="004C69F7" w:rsidRPr="00534078" w:rsidRDefault="004C69F7"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Земельные участки общего назначения </w:t>
            </w:r>
          </w:p>
        </w:tc>
        <w:tc>
          <w:tcPr>
            <w:tcW w:w="6838" w:type="dxa"/>
            <w:tcBorders>
              <w:top w:val="single" w:sz="8" w:space="0" w:color="auto"/>
              <w:left w:val="single" w:sz="8" w:space="0" w:color="auto"/>
              <w:bottom w:val="single" w:sz="8" w:space="0" w:color="auto"/>
              <w:right w:val="single" w:sz="8" w:space="0" w:color="auto"/>
            </w:tcBorders>
            <w:hideMark/>
          </w:tcPr>
          <w:p w:rsidR="004C69F7" w:rsidRPr="00534078" w:rsidRDefault="004C69F7"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lang w:eastAsia="ru-RU"/>
              </w:rPr>
              <w:t xml:space="preserve">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w:t>
            </w:r>
            <w:r w:rsidRPr="00534078">
              <w:rPr>
                <w:rFonts w:ascii="Times New Roman" w:hAnsi="Times New Roman"/>
                <w:color w:val="000000" w:themeColor="text1"/>
                <w:sz w:val="24"/>
                <w:szCs w:val="24"/>
                <w:lang w:eastAsia="ru-RU"/>
              </w:rPr>
              <w:lastRenderedPageBreak/>
              <w:t>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4C69F7" w:rsidRPr="00AB0504" w:rsidRDefault="00534078" w:rsidP="004C69F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4.25.2. </w:t>
      </w:r>
      <w:r w:rsidR="004C69F7"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C69F7" w:rsidRPr="00AB0504" w:rsidRDefault="00534078" w:rsidP="004C69F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4.25.3. </w:t>
      </w:r>
      <w:r w:rsidR="004C69F7"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C69F7" w:rsidRPr="00AB0504" w:rsidRDefault="004C69F7"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Параметры разрешенного использования:</w:t>
      </w:r>
    </w:p>
    <w:p w:rsidR="004C69F7" w:rsidRPr="00AB0504" w:rsidRDefault="004C69F7"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200 кв. м;</w:t>
      </w:r>
    </w:p>
    <w:p w:rsidR="004C69F7" w:rsidRPr="00AB0504" w:rsidRDefault="004C69F7"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25000 кв. м;</w:t>
      </w:r>
    </w:p>
    <w:p w:rsidR="004C69F7" w:rsidRPr="00AB0504" w:rsidRDefault="004C69F7"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4C69F7" w:rsidRPr="00AB0504" w:rsidRDefault="004C69F7"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границы соседнего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 м.</w:t>
      </w:r>
    </w:p>
    <w:p w:rsidR="004C69F7" w:rsidRPr="00AB0504" w:rsidRDefault="004C69F7"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 данной территориальной зоне возведение объектов капитально</w:t>
      </w:r>
      <w:r w:rsidR="00AC5D6D" w:rsidRPr="00AB0504">
        <w:rPr>
          <w:rFonts w:ascii="Times New Roman" w:hAnsi="Times New Roman"/>
          <w:color w:val="000000" w:themeColor="text1"/>
          <w:sz w:val="28"/>
          <w:szCs w:val="28"/>
        </w:rPr>
        <w:t>го строительства не допускается (за исключением линейных объектов).</w:t>
      </w:r>
      <w:r w:rsidR="00212ABC">
        <w:rPr>
          <w:rFonts w:ascii="Times New Roman" w:hAnsi="Times New Roman"/>
          <w:color w:val="000000" w:themeColor="text1"/>
          <w:sz w:val="28"/>
          <w:szCs w:val="28"/>
        </w:rPr>
        <w:t xml:space="preserve">                  </w:t>
      </w:r>
      <w:r w:rsidR="001B2E38" w:rsidRPr="00AB0504">
        <w:rPr>
          <w:rFonts w:ascii="Times New Roman" w:hAnsi="Times New Roman"/>
          <w:color w:val="000000" w:themeColor="text1"/>
          <w:sz w:val="28"/>
          <w:szCs w:val="28"/>
        </w:rPr>
        <w:t>».</w:t>
      </w:r>
    </w:p>
    <w:p w:rsidR="001B2E38" w:rsidRPr="00AB0504" w:rsidRDefault="001B2E38" w:rsidP="004158FD">
      <w:pPr>
        <w:pStyle w:val="ab"/>
        <w:tabs>
          <w:tab w:val="left" w:pos="709"/>
        </w:tabs>
        <w:jc w:val="both"/>
        <w:rPr>
          <w:rFonts w:ascii="Times New Roman" w:hAnsi="Times New Roman"/>
          <w:color w:val="000000" w:themeColor="text1"/>
          <w:sz w:val="28"/>
          <w:szCs w:val="28"/>
        </w:rPr>
      </w:pPr>
    </w:p>
    <w:p w:rsidR="001B2E38" w:rsidRPr="00AB0504" w:rsidRDefault="001B2E38" w:rsidP="004158FD">
      <w:pPr>
        <w:pStyle w:val="ab"/>
        <w:tabs>
          <w:tab w:val="left" w:pos="709"/>
        </w:tabs>
        <w:jc w:val="both"/>
        <w:rPr>
          <w:rFonts w:ascii="Times New Roman" w:hAnsi="Times New Roman"/>
          <w:color w:val="000000" w:themeColor="text1"/>
          <w:sz w:val="28"/>
          <w:szCs w:val="28"/>
        </w:rPr>
      </w:pPr>
    </w:p>
    <w:p w:rsidR="00212ABC" w:rsidRDefault="00212ABC" w:rsidP="004158FD">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Исполняющий обязанности </w:t>
      </w:r>
    </w:p>
    <w:p w:rsidR="004158FD" w:rsidRPr="00AB0504" w:rsidRDefault="00212ABC" w:rsidP="004158FD">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w:t>
      </w:r>
      <w:r w:rsidR="001B2E38" w:rsidRPr="00AB0504">
        <w:rPr>
          <w:rFonts w:ascii="Times New Roman" w:hAnsi="Times New Roman"/>
          <w:color w:val="000000" w:themeColor="text1"/>
          <w:sz w:val="28"/>
          <w:szCs w:val="28"/>
        </w:rPr>
        <w:t>а</w:t>
      </w:r>
      <w:r w:rsidR="004158FD" w:rsidRPr="00AB0504">
        <w:rPr>
          <w:rFonts w:ascii="Times New Roman" w:hAnsi="Times New Roman"/>
          <w:color w:val="000000" w:themeColor="text1"/>
          <w:sz w:val="28"/>
          <w:szCs w:val="28"/>
        </w:rPr>
        <w:t>чальник</w:t>
      </w:r>
      <w:r>
        <w:rPr>
          <w:rFonts w:ascii="Times New Roman" w:hAnsi="Times New Roman"/>
          <w:color w:val="000000" w:themeColor="text1"/>
          <w:sz w:val="28"/>
          <w:szCs w:val="28"/>
        </w:rPr>
        <w:t>а</w:t>
      </w:r>
      <w:r w:rsidR="004158FD" w:rsidRPr="00AB0504">
        <w:rPr>
          <w:rFonts w:ascii="Times New Roman" w:hAnsi="Times New Roman"/>
          <w:color w:val="000000" w:themeColor="text1"/>
          <w:sz w:val="28"/>
          <w:szCs w:val="28"/>
        </w:rPr>
        <w:t xml:space="preserve"> управления по архитектуре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и градостроительной деятельности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администрации муниципального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главн</w:t>
      </w:r>
      <w:r w:rsidR="00212ABC">
        <w:rPr>
          <w:rFonts w:ascii="Times New Roman" w:hAnsi="Times New Roman"/>
          <w:color w:val="000000" w:themeColor="text1"/>
          <w:sz w:val="28"/>
          <w:szCs w:val="28"/>
        </w:rPr>
        <w:t>ого</w:t>
      </w:r>
      <w:r w:rsidRPr="00AB0504">
        <w:rPr>
          <w:rFonts w:ascii="Times New Roman" w:hAnsi="Times New Roman"/>
          <w:color w:val="000000" w:themeColor="text1"/>
          <w:sz w:val="28"/>
          <w:szCs w:val="28"/>
        </w:rPr>
        <w:t xml:space="preserve"> архитектор</w:t>
      </w:r>
      <w:r w:rsidR="00212ABC">
        <w:rPr>
          <w:rFonts w:ascii="Times New Roman" w:hAnsi="Times New Roman"/>
          <w:color w:val="000000" w:themeColor="text1"/>
          <w:sz w:val="28"/>
          <w:szCs w:val="28"/>
        </w:rPr>
        <w:t>а</w:t>
      </w:r>
      <w:r w:rsidRPr="00AB0504">
        <w:rPr>
          <w:rFonts w:ascii="Times New Roman" w:hAnsi="Times New Roman"/>
          <w:color w:val="000000" w:themeColor="text1"/>
          <w:sz w:val="28"/>
          <w:szCs w:val="28"/>
        </w:rPr>
        <w:t xml:space="preserve"> муниципального </w:t>
      </w:r>
    </w:p>
    <w:p w:rsidR="00F6706F" w:rsidRPr="00AB0504" w:rsidRDefault="004158FD" w:rsidP="00CB2EDC">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r w:rsidR="001B2E38" w:rsidRPr="00AB0504">
        <w:rPr>
          <w:rFonts w:ascii="Times New Roman" w:hAnsi="Times New Roman"/>
          <w:color w:val="000000" w:themeColor="text1"/>
          <w:sz w:val="28"/>
          <w:szCs w:val="28"/>
        </w:rPr>
        <w:t xml:space="preserve">   </w:t>
      </w:r>
      <w:r w:rsidR="00212ABC">
        <w:rPr>
          <w:rFonts w:ascii="Times New Roman" w:hAnsi="Times New Roman"/>
          <w:color w:val="000000" w:themeColor="text1"/>
          <w:sz w:val="28"/>
          <w:szCs w:val="28"/>
        </w:rPr>
        <w:t xml:space="preserve"> Д.М. Баранов</w:t>
      </w:r>
    </w:p>
    <w:sectPr w:rsidR="00F6706F" w:rsidRPr="00AB0504" w:rsidSect="00090AC7">
      <w:headerReference w:type="default" r:id="rId26"/>
      <w:pgSz w:w="11906" w:h="16838"/>
      <w:pgMar w:top="1134" w:right="567" w:bottom="1134"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55C1" w:rsidRDefault="007155C1" w:rsidP="00631E57">
      <w:pPr>
        <w:spacing w:line="240" w:lineRule="auto"/>
      </w:pPr>
      <w:r>
        <w:separator/>
      </w:r>
    </w:p>
  </w:endnote>
  <w:endnote w:type="continuationSeparator" w:id="0">
    <w:p w:rsidR="007155C1" w:rsidRDefault="007155C1"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Andale Sans UI">
    <w:altName w:val="Times New Roman"/>
    <w:charset w:val="00"/>
    <w:family w:val="auto"/>
    <w:pitch w:val="variable"/>
  </w:font>
  <w:font w:name="Times">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55C1" w:rsidRDefault="007155C1" w:rsidP="00631E57">
      <w:pPr>
        <w:spacing w:line="240" w:lineRule="auto"/>
      </w:pPr>
      <w:r>
        <w:separator/>
      </w:r>
    </w:p>
  </w:footnote>
  <w:footnote w:type="continuationSeparator" w:id="0">
    <w:p w:rsidR="007155C1" w:rsidRDefault="007155C1"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7A8B" w:rsidRPr="00B066E0" w:rsidRDefault="00737A8B"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E74513">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26093"/>
    <w:rsid w:val="00026E55"/>
    <w:rsid w:val="00040C32"/>
    <w:rsid w:val="000426E9"/>
    <w:rsid w:val="00057DBC"/>
    <w:rsid w:val="00065B66"/>
    <w:rsid w:val="00090AC7"/>
    <w:rsid w:val="000C2ED1"/>
    <w:rsid w:val="000C3B62"/>
    <w:rsid w:val="000C5E89"/>
    <w:rsid w:val="000D594B"/>
    <w:rsid w:val="000E0B81"/>
    <w:rsid w:val="000E626F"/>
    <w:rsid w:val="000F0BA8"/>
    <w:rsid w:val="001100B9"/>
    <w:rsid w:val="001141BC"/>
    <w:rsid w:val="001231F7"/>
    <w:rsid w:val="0012676B"/>
    <w:rsid w:val="0016613C"/>
    <w:rsid w:val="00170727"/>
    <w:rsid w:val="00186E48"/>
    <w:rsid w:val="001A657E"/>
    <w:rsid w:val="001B073B"/>
    <w:rsid w:val="001B2E38"/>
    <w:rsid w:val="001D6AC5"/>
    <w:rsid w:val="001E1A6D"/>
    <w:rsid w:val="001E7522"/>
    <w:rsid w:val="0020274A"/>
    <w:rsid w:val="00204F30"/>
    <w:rsid w:val="00207C86"/>
    <w:rsid w:val="00212ABC"/>
    <w:rsid w:val="00215EC2"/>
    <w:rsid w:val="002205EC"/>
    <w:rsid w:val="00222B6C"/>
    <w:rsid w:val="00223D55"/>
    <w:rsid w:val="00243A2F"/>
    <w:rsid w:val="0024584C"/>
    <w:rsid w:val="00262B6C"/>
    <w:rsid w:val="0027259C"/>
    <w:rsid w:val="00290024"/>
    <w:rsid w:val="002970C1"/>
    <w:rsid w:val="002D3005"/>
    <w:rsid w:val="002D5C68"/>
    <w:rsid w:val="003043E7"/>
    <w:rsid w:val="00316E93"/>
    <w:rsid w:val="0035200B"/>
    <w:rsid w:val="003540E8"/>
    <w:rsid w:val="00376009"/>
    <w:rsid w:val="003932F9"/>
    <w:rsid w:val="00394DC6"/>
    <w:rsid w:val="003A3281"/>
    <w:rsid w:val="003A603F"/>
    <w:rsid w:val="003D19BB"/>
    <w:rsid w:val="003D1AAC"/>
    <w:rsid w:val="003E3201"/>
    <w:rsid w:val="003F732F"/>
    <w:rsid w:val="00400C4B"/>
    <w:rsid w:val="004158FD"/>
    <w:rsid w:val="00420006"/>
    <w:rsid w:val="00425455"/>
    <w:rsid w:val="004404E7"/>
    <w:rsid w:val="004461DF"/>
    <w:rsid w:val="00455C97"/>
    <w:rsid w:val="004632E6"/>
    <w:rsid w:val="00467CC1"/>
    <w:rsid w:val="004763F5"/>
    <w:rsid w:val="00493BEF"/>
    <w:rsid w:val="004B170D"/>
    <w:rsid w:val="004B3480"/>
    <w:rsid w:val="004B7E84"/>
    <w:rsid w:val="004C505B"/>
    <w:rsid w:val="004C69F7"/>
    <w:rsid w:val="004D1471"/>
    <w:rsid w:val="004D4D81"/>
    <w:rsid w:val="004D51E3"/>
    <w:rsid w:val="004E35A9"/>
    <w:rsid w:val="004E51E5"/>
    <w:rsid w:val="004F1176"/>
    <w:rsid w:val="00520036"/>
    <w:rsid w:val="00520F15"/>
    <w:rsid w:val="005215C0"/>
    <w:rsid w:val="00534078"/>
    <w:rsid w:val="005A2F5E"/>
    <w:rsid w:val="005B4628"/>
    <w:rsid w:val="005B560B"/>
    <w:rsid w:val="005B6F5B"/>
    <w:rsid w:val="005B7492"/>
    <w:rsid w:val="005C7B11"/>
    <w:rsid w:val="005C7BCA"/>
    <w:rsid w:val="005D45A3"/>
    <w:rsid w:val="006020A6"/>
    <w:rsid w:val="00625270"/>
    <w:rsid w:val="00631E57"/>
    <w:rsid w:val="0064001E"/>
    <w:rsid w:val="00642B00"/>
    <w:rsid w:val="00645882"/>
    <w:rsid w:val="0067235A"/>
    <w:rsid w:val="00673119"/>
    <w:rsid w:val="00677835"/>
    <w:rsid w:val="006B3E7B"/>
    <w:rsid w:val="006C28B4"/>
    <w:rsid w:val="00702C7A"/>
    <w:rsid w:val="007032B8"/>
    <w:rsid w:val="007155C1"/>
    <w:rsid w:val="0071712B"/>
    <w:rsid w:val="007218BC"/>
    <w:rsid w:val="007344F4"/>
    <w:rsid w:val="00737A8B"/>
    <w:rsid w:val="007412FB"/>
    <w:rsid w:val="00741F17"/>
    <w:rsid w:val="007460A3"/>
    <w:rsid w:val="00756443"/>
    <w:rsid w:val="00763300"/>
    <w:rsid w:val="00795F28"/>
    <w:rsid w:val="007B21AD"/>
    <w:rsid w:val="007C376D"/>
    <w:rsid w:val="007C3879"/>
    <w:rsid w:val="007E5B94"/>
    <w:rsid w:val="00816908"/>
    <w:rsid w:val="008300F5"/>
    <w:rsid w:val="008334FA"/>
    <w:rsid w:val="008442A7"/>
    <w:rsid w:val="008548C7"/>
    <w:rsid w:val="00887754"/>
    <w:rsid w:val="0089111B"/>
    <w:rsid w:val="00892D65"/>
    <w:rsid w:val="008C607B"/>
    <w:rsid w:val="008C6174"/>
    <w:rsid w:val="008D0EBB"/>
    <w:rsid w:val="00915EA4"/>
    <w:rsid w:val="00917105"/>
    <w:rsid w:val="00930D09"/>
    <w:rsid w:val="009550C0"/>
    <w:rsid w:val="00966FA2"/>
    <w:rsid w:val="00970B8A"/>
    <w:rsid w:val="009819BF"/>
    <w:rsid w:val="009B5452"/>
    <w:rsid w:val="009C1963"/>
    <w:rsid w:val="009D7E33"/>
    <w:rsid w:val="009E5208"/>
    <w:rsid w:val="009F15E7"/>
    <w:rsid w:val="00A00AC0"/>
    <w:rsid w:val="00A13DF4"/>
    <w:rsid w:val="00A317AD"/>
    <w:rsid w:val="00A37862"/>
    <w:rsid w:val="00A37EA5"/>
    <w:rsid w:val="00A46AAA"/>
    <w:rsid w:val="00A55C23"/>
    <w:rsid w:val="00A60FEE"/>
    <w:rsid w:val="00A64C4A"/>
    <w:rsid w:val="00A66702"/>
    <w:rsid w:val="00A75AEC"/>
    <w:rsid w:val="00A90CF9"/>
    <w:rsid w:val="00AA1986"/>
    <w:rsid w:val="00AA3750"/>
    <w:rsid w:val="00AA437D"/>
    <w:rsid w:val="00AB0504"/>
    <w:rsid w:val="00AB5468"/>
    <w:rsid w:val="00AC0238"/>
    <w:rsid w:val="00AC5D6D"/>
    <w:rsid w:val="00AD2903"/>
    <w:rsid w:val="00AE765B"/>
    <w:rsid w:val="00AF3C05"/>
    <w:rsid w:val="00AF7615"/>
    <w:rsid w:val="00B14B0A"/>
    <w:rsid w:val="00B34FEB"/>
    <w:rsid w:val="00B4636A"/>
    <w:rsid w:val="00B52D88"/>
    <w:rsid w:val="00B70EFE"/>
    <w:rsid w:val="00B860B0"/>
    <w:rsid w:val="00BA282B"/>
    <w:rsid w:val="00BB1026"/>
    <w:rsid w:val="00BB7964"/>
    <w:rsid w:val="00BE7358"/>
    <w:rsid w:val="00BF4925"/>
    <w:rsid w:val="00C02449"/>
    <w:rsid w:val="00C049B9"/>
    <w:rsid w:val="00C25E1C"/>
    <w:rsid w:val="00C32F3C"/>
    <w:rsid w:val="00C425DC"/>
    <w:rsid w:val="00C642C3"/>
    <w:rsid w:val="00C71AE8"/>
    <w:rsid w:val="00C92061"/>
    <w:rsid w:val="00CB2EDC"/>
    <w:rsid w:val="00CC5F71"/>
    <w:rsid w:val="00CE3322"/>
    <w:rsid w:val="00CE447A"/>
    <w:rsid w:val="00CE5960"/>
    <w:rsid w:val="00CF76E6"/>
    <w:rsid w:val="00D02E61"/>
    <w:rsid w:val="00D03910"/>
    <w:rsid w:val="00D15F2E"/>
    <w:rsid w:val="00D25D00"/>
    <w:rsid w:val="00D27AB8"/>
    <w:rsid w:val="00D41585"/>
    <w:rsid w:val="00D809FA"/>
    <w:rsid w:val="00D83188"/>
    <w:rsid w:val="00DA002F"/>
    <w:rsid w:val="00DF24E1"/>
    <w:rsid w:val="00DF32F8"/>
    <w:rsid w:val="00DF6C1B"/>
    <w:rsid w:val="00E06F5A"/>
    <w:rsid w:val="00E350DE"/>
    <w:rsid w:val="00E540EF"/>
    <w:rsid w:val="00E542FC"/>
    <w:rsid w:val="00E65C03"/>
    <w:rsid w:val="00E669A5"/>
    <w:rsid w:val="00E74513"/>
    <w:rsid w:val="00E75DCC"/>
    <w:rsid w:val="00E772B6"/>
    <w:rsid w:val="00E94EBC"/>
    <w:rsid w:val="00ED0E1B"/>
    <w:rsid w:val="00ED1C93"/>
    <w:rsid w:val="00ED54F0"/>
    <w:rsid w:val="00ED69EE"/>
    <w:rsid w:val="00EF2E8F"/>
    <w:rsid w:val="00F103B3"/>
    <w:rsid w:val="00F32DF5"/>
    <w:rsid w:val="00F353D9"/>
    <w:rsid w:val="00F45008"/>
    <w:rsid w:val="00F4559E"/>
    <w:rsid w:val="00F6706F"/>
    <w:rsid w:val="00F80E2E"/>
    <w:rsid w:val="00F906D3"/>
    <w:rsid w:val="00FA6E80"/>
    <w:rsid w:val="00FA7123"/>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2027232.0" TargetMode="External"/><Relationship Id="rId18" Type="http://schemas.openxmlformats.org/officeDocument/2006/relationships/image" Target="media/image4.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hyperlink" Target="garantF1://70012744.26" TargetMode="External"/><Relationship Id="rId17" Type="http://schemas.openxmlformats.org/officeDocument/2006/relationships/image" Target="media/image3.jpeg"/><Relationship Id="rId25" Type="http://schemas.openxmlformats.org/officeDocument/2006/relationships/hyperlink" Target="garantF1://12027232.0" TargetMode="Externa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12047870.1000" TargetMode="External"/><Relationship Id="rId24" Type="http://schemas.openxmlformats.org/officeDocument/2006/relationships/hyperlink" Target="garantF1://70012744.26" TargetMode="Externa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28" Type="http://schemas.openxmlformats.org/officeDocument/2006/relationships/theme" Target="theme/theme1.xml"/><Relationship Id="rId10" Type="http://schemas.openxmlformats.org/officeDocument/2006/relationships/hyperlink" Target="garantF1://12038258.55532" TargetMode="External"/><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hyperlink" Target="garantF1://11801341.0" TargetMode="External"/><Relationship Id="rId22" Type="http://schemas.openxmlformats.org/officeDocument/2006/relationships/image" Target="media/image8.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8975F5-0980-490A-A84D-BB822AE5A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22187</Words>
  <Characters>126467</Characters>
  <Application>Microsoft Office Word</Application>
  <DocSecurity>0</DocSecurity>
  <Lines>1053</Lines>
  <Paragraphs>296</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148358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Архитектор</dc:creator>
  <cp:keywords/>
  <dc:description/>
  <cp:lastModifiedBy>Админ</cp:lastModifiedBy>
  <cp:revision>5</cp:revision>
  <cp:lastPrinted>2020-02-10T07:23:00Z</cp:lastPrinted>
  <dcterms:created xsi:type="dcterms:W3CDTF">2020-02-11T05:35:00Z</dcterms:created>
  <dcterms:modified xsi:type="dcterms:W3CDTF">2020-02-25T11:42:00Z</dcterms:modified>
</cp:coreProperties>
</file>