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345AE" w:rsidRPr="005345AE" w:rsidRDefault="005345AE" w:rsidP="005345AE">
      <w:pPr>
        <w:widowControl w:val="0"/>
        <w:autoSpaceDE w:val="0"/>
        <w:autoSpaceDN w:val="0"/>
        <w:adjustRightInd w:val="0"/>
        <w:spacing w:line="240" w:lineRule="auto"/>
        <w:ind w:left="5245"/>
        <w:jc w:val="both"/>
        <w:rPr>
          <w:rFonts w:ascii="Times New Roman" w:hAnsi="Times New Roman"/>
          <w:noProof/>
          <w:sz w:val="28"/>
          <w:szCs w:val="28"/>
        </w:rPr>
      </w:pPr>
      <w:bookmarkStart w:id="0" w:name="_Ref274059289"/>
      <w:bookmarkStart w:id="1" w:name="_Toc474103364"/>
      <w:bookmarkStart w:id="2" w:name="_Toc256105145"/>
      <w:bookmarkStart w:id="3" w:name="_Toc260905997"/>
      <w:r w:rsidRPr="005345AE">
        <w:rPr>
          <w:rFonts w:ascii="Times New Roman" w:hAnsi="Times New Roman"/>
          <w:noProof/>
          <w:sz w:val="28"/>
          <w:szCs w:val="28"/>
        </w:rPr>
        <w:t xml:space="preserve">Приложение </w:t>
      </w:r>
    </w:p>
    <w:p w:rsidR="005345AE" w:rsidRPr="005345AE" w:rsidRDefault="005345AE" w:rsidP="005345AE">
      <w:pPr>
        <w:spacing w:line="240" w:lineRule="auto"/>
        <w:ind w:left="5245" w:right="-1"/>
        <w:jc w:val="both"/>
        <w:rPr>
          <w:rFonts w:ascii="Times New Roman" w:hAnsi="Times New Roman"/>
          <w:sz w:val="28"/>
          <w:szCs w:val="28"/>
        </w:rPr>
      </w:pPr>
    </w:p>
    <w:p w:rsidR="005345AE" w:rsidRPr="005345AE" w:rsidRDefault="005345AE" w:rsidP="005345AE">
      <w:pPr>
        <w:spacing w:line="240" w:lineRule="auto"/>
        <w:ind w:left="5245" w:right="-1"/>
        <w:jc w:val="both"/>
        <w:rPr>
          <w:rFonts w:ascii="Times New Roman" w:hAnsi="Times New Roman"/>
          <w:sz w:val="28"/>
          <w:szCs w:val="28"/>
        </w:rPr>
      </w:pPr>
      <w:r w:rsidRPr="005345AE">
        <w:rPr>
          <w:rFonts w:ascii="Times New Roman" w:hAnsi="Times New Roman"/>
          <w:sz w:val="28"/>
          <w:szCs w:val="28"/>
        </w:rPr>
        <w:t>УТВЕРЖДЕН</w:t>
      </w:r>
      <w:r>
        <w:rPr>
          <w:rFonts w:ascii="Times New Roman" w:hAnsi="Times New Roman"/>
          <w:sz w:val="28"/>
          <w:szCs w:val="28"/>
        </w:rPr>
        <w:t>Ы</w:t>
      </w:r>
    </w:p>
    <w:p w:rsidR="005345AE" w:rsidRPr="005345AE" w:rsidRDefault="005345AE" w:rsidP="005345AE">
      <w:pPr>
        <w:spacing w:line="240" w:lineRule="auto"/>
        <w:ind w:left="5245" w:right="-1"/>
        <w:jc w:val="both"/>
        <w:rPr>
          <w:rFonts w:ascii="Times New Roman" w:hAnsi="Times New Roman"/>
          <w:sz w:val="28"/>
          <w:szCs w:val="28"/>
        </w:rPr>
      </w:pPr>
      <w:r w:rsidRPr="005345AE">
        <w:rPr>
          <w:rFonts w:ascii="Times New Roman" w:hAnsi="Times New Roman"/>
          <w:sz w:val="28"/>
          <w:szCs w:val="28"/>
        </w:rPr>
        <w:t>решением Совета муниципального образования Тихорецкий район</w:t>
      </w:r>
    </w:p>
    <w:p w:rsidR="005345AE" w:rsidRPr="005345AE" w:rsidRDefault="005345AE" w:rsidP="005345AE">
      <w:pPr>
        <w:spacing w:line="240" w:lineRule="auto"/>
        <w:ind w:left="5245" w:right="-284"/>
        <w:jc w:val="both"/>
        <w:rPr>
          <w:rFonts w:ascii="Times New Roman" w:hAnsi="Times New Roman"/>
          <w:sz w:val="28"/>
          <w:szCs w:val="28"/>
        </w:rPr>
      </w:pPr>
      <w:r w:rsidRPr="005345AE">
        <w:rPr>
          <w:rFonts w:ascii="Times New Roman" w:hAnsi="Times New Roman"/>
          <w:sz w:val="28"/>
          <w:szCs w:val="28"/>
        </w:rPr>
        <w:t>от</w:t>
      </w:r>
      <w:r w:rsidR="00602138">
        <w:rPr>
          <w:rFonts w:ascii="Times New Roman" w:hAnsi="Times New Roman"/>
          <w:sz w:val="28"/>
          <w:szCs w:val="28"/>
        </w:rPr>
        <w:t xml:space="preserve"> </w:t>
      </w:r>
      <w:r w:rsidR="00602138" w:rsidRPr="00602138">
        <w:rPr>
          <w:rFonts w:ascii="Times New Roman" w:hAnsi="Times New Roman"/>
          <w:sz w:val="28"/>
          <w:szCs w:val="28"/>
          <w:u w:val="single"/>
        </w:rPr>
        <w:t>24 июня 2021 года</w:t>
      </w:r>
      <w:r w:rsidRPr="005345AE">
        <w:rPr>
          <w:rFonts w:ascii="Times New Roman" w:hAnsi="Times New Roman"/>
          <w:sz w:val="28"/>
          <w:szCs w:val="28"/>
        </w:rPr>
        <w:t xml:space="preserve"> № </w:t>
      </w:r>
      <w:bookmarkStart w:id="4" w:name="_GoBack"/>
      <w:r w:rsidR="00602138" w:rsidRPr="00602138">
        <w:rPr>
          <w:rFonts w:ascii="Times New Roman" w:hAnsi="Times New Roman"/>
          <w:sz w:val="28"/>
          <w:szCs w:val="28"/>
          <w:u w:val="single"/>
        </w:rPr>
        <w:t>238</w:t>
      </w:r>
      <w:bookmarkEnd w:id="4"/>
    </w:p>
    <w:p w:rsidR="004158FD" w:rsidRPr="00AE5476" w:rsidRDefault="004158FD" w:rsidP="00481974">
      <w:pPr>
        <w:pStyle w:val="ab"/>
        <w:tabs>
          <w:tab w:val="left" w:pos="709"/>
          <w:tab w:val="left" w:pos="5670"/>
        </w:tabs>
        <w:ind w:firstLine="5103"/>
        <w:rPr>
          <w:rFonts w:ascii="Times New Roman" w:hAnsi="Times New Roman"/>
          <w:color w:val="000000" w:themeColor="text1"/>
          <w:sz w:val="28"/>
          <w:szCs w:val="28"/>
        </w:rPr>
      </w:pPr>
    </w:p>
    <w:p w:rsidR="004158FD" w:rsidRDefault="004158FD" w:rsidP="004158FD">
      <w:pPr>
        <w:pStyle w:val="ab"/>
        <w:tabs>
          <w:tab w:val="left" w:pos="709"/>
        </w:tabs>
        <w:jc w:val="center"/>
        <w:rPr>
          <w:rFonts w:ascii="Times New Roman" w:hAnsi="Times New Roman"/>
          <w:color w:val="000000" w:themeColor="text1"/>
          <w:sz w:val="28"/>
          <w:szCs w:val="28"/>
        </w:rPr>
      </w:pPr>
    </w:p>
    <w:p w:rsidR="005345AE" w:rsidRDefault="005345AE" w:rsidP="004158FD">
      <w:pPr>
        <w:pStyle w:val="ab"/>
        <w:tabs>
          <w:tab w:val="left" w:pos="709"/>
        </w:tabs>
        <w:jc w:val="center"/>
        <w:rPr>
          <w:rFonts w:ascii="Times New Roman" w:hAnsi="Times New Roman"/>
          <w:color w:val="000000" w:themeColor="text1"/>
          <w:sz w:val="28"/>
          <w:szCs w:val="28"/>
        </w:rPr>
      </w:pP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ПРАВИЛА</w:t>
      </w: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землепользования и застройки </w:t>
      </w:r>
    </w:p>
    <w:p w:rsidR="00D02E61" w:rsidRPr="00AE5476" w:rsidRDefault="005345AE" w:rsidP="004158FD">
      <w:pPr>
        <w:pStyle w:val="ab"/>
        <w:tabs>
          <w:tab w:val="left" w:pos="709"/>
        </w:tabs>
        <w:jc w:val="center"/>
        <w:rPr>
          <w:rFonts w:ascii="Times New Roman" w:hAnsi="Times New Roman"/>
          <w:color w:val="000000" w:themeColor="text1"/>
          <w:sz w:val="28"/>
          <w:szCs w:val="28"/>
        </w:rPr>
      </w:pPr>
      <w:proofErr w:type="spellStart"/>
      <w:r>
        <w:rPr>
          <w:rFonts w:ascii="Times New Roman" w:hAnsi="Times New Roman"/>
          <w:color w:val="000000" w:themeColor="text1"/>
          <w:sz w:val="28"/>
          <w:szCs w:val="28"/>
        </w:rPr>
        <w:t>Парковского</w:t>
      </w:r>
      <w:proofErr w:type="spellEnd"/>
      <w:r w:rsidR="00A92E71">
        <w:rPr>
          <w:rFonts w:ascii="Times New Roman" w:hAnsi="Times New Roman"/>
          <w:color w:val="000000" w:themeColor="text1"/>
          <w:sz w:val="28"/>
          <w:szCs w:val="28"/>
        </w:rPr>
        <w:t xml:space="preserve"> </w:t>
      </w:r>
      <w:r w:rsidR="004158FD" w:rsidRPr="00AE5476">
        <w:rPr>
          <w:rFonts w:ascii="Times New Roman" w:hAnsi="Times New Roman"/>
          <w:color w:val="000000" w:themeColor="text1"/>
          <w:sz w:val="28"/>
          <w:szCs w:val="28"/>
        </w:rPr>
        <w:t xml:space="preserve">сельского поселения </w:t>
      </w: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Тихорецкого района</w:t>
      </w:r>
    </w:p>
    <w:p w:rsidR="004158FD" w:rsidRPr="00AE5476" w:rsidRDefault="004158FD" w:rsidP="004158FD">
      <w:pPr>
        <w:pStyle w:val="ab"/>
        <w:tabs>
          <w:tab w:val="left" w:pos="709"/>
        </w:tabs>
        <w:ind w:firstLine="851"/>
        <w:jc w:val="center"/>
        <w:rPr>
          <w:rFonts w:ascii="Times New Roman" w:hAnsi="Times New Roman"/>
          <w:color w:val="000000" w:themeColor="text1"/>
          <w:kern w:val="32"/>
          <w:sz w:val="28"/>
          <w:szCs w:val="28"/>
          <w:lang w:eastAsia="ar-SA"/>
        </w:rPr>
      </w:pP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bookmarkStart w:id="5" w:name="_Toc429415664"/>
      <w:bookmarkStart w:id="6" w:name="sub_30031"/>
      <w:bookmarkEnd w:id="0"/>
      <w:bookmarkEnd w:id="1"/>
      <w:bookmarkEnd w:id="2"/>
      <w:bookmarkEnd w:id="3"/>
    </w:p>
    <w:p w:rsidR="00D02E61" w:rsidRPr="00AE5476" w:rsidRDefault="00D02E61"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Default="00CE5960" w:rsidP="004158FD">
      <w:pPr>
        <w:pStyle w:val="ab"/>
        <w:tabs>
          <w:tab w:val="left" w:pos="709"/>
        </w:tabs>
        <w:ind w:firstLine="709"/>
        <w:jc w:val="both"/>
        <w:rPr>
          <w:rFonts w:ascii="Times New Roman" w:hAnsi="Times New Roman"/>
          <w:color w:val="000000" w:themeColor="text1"/>
          <w:sz w:val="28"/>
          <w:szCs w:val="28"/>
        </w:rPr>
      </w:pPr>
    </w:p>
    <w:p w:rsidR="005345AE" w:rsidRDefault="005345AE" w:rsidP="004158FD">
      <w:pPr>
        <w:pStyle w:val="ab"/>
        <w:tabs>
          <w:tab w:val="left" w:pos="709"/>
        </w:tabs>
        <w:ind w:firstLine="709"/>
        <w:jc w:val="both"/>
        <w:rPr>
          <w:rFonts w:ascii="Times New Roman" w:hAnsi="Times New Roman"/>
          <w:color w:val="000000" w:themeColor="text1"/>
          <w:sz w:val="28"/>
          <w:szCs w:val="28"/>
        </w:rPr>
      </w:pPr>
    </w:p>
    <w:p w:rsidR="005345AE" w:rsidRDefault="005345AE" w:rsidP="004158FD">
      <w:pPr>
        <w:pStyle w:val="ab"/>
        <w:tabs>
          <w:tab w:val="left" w:pos="709"/>
        </w:tabs>
        <w:ind w:firstLine="709"/>
        <w:jc w:val="both"/>
        <w:rPr>
          <w:rFonts w:ascii="Times New Roman" w:hAnsi="Times New Roman"/>
          <w:color w:val="000000" w:themeColor="text1"/>
          <w:sz w:val="28"/>
          <w:szCs w:val="28"/>
        </w:rPr>
      </w:pPr>
    </w:p>
    <w:p w:rsidR="005345AE" w:rsidRDefault="005345AE" w:rsidP="004158FD">
      <w:pPr>
        <w:pStyle w:val="ab"/>
        <w:tabs>
          <w:tab w:val="left" w:pos="709"/>
        </w:tabs>
        <w:ind w:firstLine="709"/>
        <w:jc w:val="both"/>
        <w:rPr>
          <w:rFonts w:ascii="Times New Roman" w:hAnsi="Times New Roman"/>
          <w:color w:val="000000" w:themeColor="text1"/>
          <w:sz w:val="28"/>
          <w:szCs w:val="28"/>
        </w:rPr>
      </w:pPr>
    </w:p>
    <w:p w:rsidR="005345AE" w:rsidRDefault="005345AE" w:rsidP="004158FD">
      <w:pPr>
        <w:pStyle w:val="ab"/>
        <w:tabs>
          <w:tab w:val="left" w:pos="709"/>
        </w:tabs>
        <w:ind w:firstLine="709"/>
        <w:jc w:val="both"/>
        <w:rPr>
          <w:rFonts w:ascii="Times New Roman" w:hAnsi="Times New Roman"/>
          <w:color w:val="000000" w:themeColor="text1"/>
          <w:sz w:val="28"/>
          <w:szCs w:val="28"/>
        </w:rPr>
      </w:pPr>
    </w:p>
    <w:p w:rsidR="005345AE" w:rsidRDefault="005345AE" w:rsidP="004158FD">
      <w:pPr>
        <w:pStyle w:val="ab"/>
        <w:tabs>
          <w:tab w:val="left" w:pos="709"/>
        </w:tabs>
        <w:ind w:firstLine="709"/>
        <w:jc w:val="both"/>
        <w:rPr>
          <w:rFonts w:ascii="Times New Roman" w:hAnsi="Times New Roman"/>
          <w:color w:val="000000" w:themeColor="text1"/>
          <w:sz w:val="28"/>
          <w:szCs w:val="28"/>
        </w:rPr>
      </w:pPr>
    </w:p>
    <w:p w:rsidR="005345AE" w:rsidRDefault="005345AE" w:rsidP="004158FD">
      <w:pPr>
        <w:pStyle w:val="ab"/>
        <w:tabs>
          <w:tab w:val="left" w:pos="709"/>
        </w:tabs>
        <w:ind w:firstLine="709"/>
        <w:jc w:val="both"/>
        <w:rPr>
          <w:rFonts w:ascii="Times New Roman" w:hAnsi="Times New Roman"/>
          <w:color w:val="000000" w:themeColor="text1"/>
          <w:sz w:val="28"/>
          <w:szCs w:val="28"/>
        </w:rPr>
      </w:pPr>
    </w:p>
    <w:p w:rsidR="005345AE" w:rsidRDefault="005345AE" w:rsidP="004158FD">
      <w:pPr>
        <w:pStyle w:val="ab"/>
        <w:tabs>
          <w:tab w:val="left" w:pos="709"/>
        </w:tabs>
        <w:ind w:firstLine="709"/>
        <w:jc w:val="both"/>
        <w:rPr>
          <w:rFonts w:ascii="Times New Roman" w:hAnsi="Times New Roman"/>
          <w:color w:val="000000" w:themeColor="text1"/>
          <w:sz w:val="28"/>
          <w:szCs w:val="28"/>
        </w:rPr>
      </w:pPr>
    </w:p>
    <w:p w:rsidR="005345AE" w:rsidRDefault="005345AE" w:rsidP="004158FD">
      <w:pPr>
        <w:pStyle w:val="ab"/>
        <w:tabs>
          <w:tab w:val="left" w:pos="709"/>
        </w:tabs>
        <w:ind w:firstLine="709"/>
        <w:jc w:val="both"/>
        <w:rPr>
          <w:rFonts w:ascii="Times New Roman" w:hAnsi="Times New Roman"/>
          <w:color w:val="000000" w:themeColor="text1"/>
          <w:sz w:val="28"/>
          <w:szCs w:val="28"/>
        </w:rPr>
      </w:pPr>
    </w:p>
    <w:p w:rsidR="005345AE" w:rsidRPr="00AE5476" w:rsidRDefault="005345AE"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090AC7" w:rsidRPr="00AE5476" w:rsidRDefault="00090AC7" w:rsidP="004158FD">
      <w:pPr>
        <w:pStyle w:val="ab"/>
        <w:tabs>
          <w:tab w:val="left" w:pos="709"/>
        </w:tabs>
        <w:ind w:firstLine="709"/>
        <w:jc w:val="both"/>
        <w:rPr>
          <w:rFonts w:ascii="Times New Roman" w:hAnsi="Times New Roman"/>
          <w:color w:val="000000" w:themeColor="text1"/>
          <w:sz w:val="28"/>
          <w:szCs w:val="28"/>
        </w:rPr>
      </w:pPr>
    </w:p>
    <w:p w:rsidR="0012333C" w:rsidRDefault="0012333C" w:rsidP="00C049B9">
      <w:pPr>
        <w:pStyle w:val="ab"/>
        <w:tabs>
          <w:tab w:val="left" w:pos="709"/>
        </w:tabs>
        <w:jc w:val="center"/>
        <w:rPr>
          <w:rFonts w:ascii="Times New Roman" w:hAnsi="Times New Roman"/>
          <w:color w:val="000000" w:themeColor="text1"/>
          <w:sz w:val="28"/>
          <w:szCs w:val="28"/>
        </w:rPr>
      </w:pPr>
    </w:p>
    <w:p w:rsidR="00752AAB" w:rsidRDefault="00752AAB" w:rsidP="00C049B9">
      <w:pPr>
        <w:pStyle w:val="ab"/>
        <w:tabs>
          <w:tab w:val="left" w:pos="709"/>
        </w:tabs>
        <w:jc w:val="center"/>
        <w:rPr>
          <w:rFonts w:ascii="Times New Roman" w:hAnsi="Times New Roman"/>
          <w:color w:val="000000" w:themeColor="text1"/>
          <w:sz w:val="28"/>
          <w:szCs w:val="28"/>
        </w:rPr>
      </w:pPr>
    </w:p>
    <w:p w:rsidR="00A317AD" w:rsidRPr="00AE5476" w:rsidRDefault="00E75DCC" w:rsidP="00C049B9">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Раздел 1. Общие положения</w:t>
      </w:r>
    </w:p>
    <w:p w:rsidR="00A317AD" w:rsidRPr="00AE5476" w:rsidRDefault="00A317AD" w:rsidP="00A317AD">
      <w:pPr>
        <w:pStyle w:val="ab"/>
        <w:tabs>
          <w:tab w:val="left" w:pos="709"/>
        </w:tabs>
        <w:ind w:firstLine="709"/>
        <w:jc w:val="both"/>
        <w:rPr>
          <w:rFonts w:ascii="Times New Roman" w:hAnsi="Times New Roman"/>
          <w:color w:val="000000" w:themeColor="text1"/>
          <w:sz w:val="28"/>
          <w:szCs w:val="28"/>
        </w:rPr>
      </w:pPr>
    </w:p>
    <w:p w:rsidR="00520F15" w:rsidRPr="00AE5476" w:rsidRDefault="00520F15" w:rsidP="00A46AAA">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Основные понятия</w:t>
      </w:r>
    </w:p>
    <w:p w:rsidR="00520F15" w:rsidRPr="00AE5476" w:rsidRDefault="00520F15" w:rsidP="00A317AD">
      <w:pPr>
        <w:pStyle w:val="ab"/>
        <w:tabs>
          <w:tab w:val="left" w:pos="709"/>
        </w:tabs>
        <w:ind w:firstLine="709"/>
        <w:jc w:val="both"/>
        <w:rPr>
          <w:rFonts w:ascii="Times New Roman" w:hAnsi="Times New Roman"/>
          <w:color w:val="000000" w:themeColor="text1"/>
          <w:sz w:val="28"/>
          <w:szCs w:val="28"/>
        </w:rPr>
      </w:pPr>
    </w:p>
    <w:p w:rsidR="00520F15" w:rsidRPr="00AE5476" w:rsidRDefault="00520F15" w:rsidP="00A317A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1.1.</w:t>
      </w:r>
      <w:r w:rsidR="00E772B6"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Правила землепользования и застройки </w:t>
      </w:r>
      <w:proofErr w:type="spellStart"/>
      <w:r w:rsidR="005345AE">
        <w:rPr>
          <w:rFonts w:ascii="Times New Roman" w:hAnsi="Times New Roman"/>
          <w:color w:val="000000" w:themeColor="text1"/>
          <w:sz w:val="28"/>
          <w:szCs w:val="28"/>
        </w:rPr>
        <w:t>Парковского</w:t>
      </w:r>
      <w:proofErr w:type="spellEnd"/>
      <w:r w:rsidR="006975BD">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сельского поселения Тихорецкого района (далее</w:t>
      </w:r>
      <w:r w:rsidR="00C42EDD"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w:t>
      </w:r>
      <w:r w:rsidR="00C42EDD" w:rsidRPr="00AE5476">
        <w:rPr>
          <w:rFonts w:ascii="Times New Roman" w:hAnsi="Times New Roman"/>
          <w:color w:val="000000" w:themeColor="text1"/>
          <w:sz w:val="28"/>
          <w:szCs w:val="28"/>
        </w:rPr>
        <w:t> </w:t>
      </w:r>
      <w:r w:rsidR="00E542FC" w:rsidRPr="00AE5476">
        <w:rPr>
          <w:rFonts w:ascii="Times New Roman" w:hAnsi="Times New Roman"/>
          <w:color w:val="000000" w:themeColor="text1"/>
          <w:sz w:val="28"/>
          <w:szCs w:val="28"/>
        </w:rPr>
        <w:t>поселение, сельское поселение</w:t>
      </w:r>
      <w:r w:rsidR="00752AAB">
        <w:rPr>
          <w:rFonts w:ascii="Times New Roman" w:hAnsi="Times New Roman"/>
          <w:color w:val="000000" w:themeColor="text1"/>
          <w:sz w:val="28"/>
          <w:szCs w:val="28"/>
        </w:rPr>
        <w:t>, Правила</w:t>
      </w:r>
      <w:r w:rsidRPr="00AE5476">
        <w:rPr>
          <w:rFonts w:ascii="Times New Roman" w:hAnsi="Times New Roman"/>
          <w:color w:val="000000" w:themeColor="text1"/>
          <w:sz w:val="28"/>
          <w:szCs w:val="28"/>
        </w:rPr>
        <w:t>) являются документом градостроительного зонирования, в котором установлены территориальные зоны, градостроительные регламенты</w:t>
      </w:r>
      <w:r w:rsidR="001141BC" w:rsidRPr="00AE5476">
        <w:rPr>
          <w:rFonts w:ascii="Times New Roman" w:hAnsi="Times New Roman"/>
          <w:color w:val="000000" w:themeColor="text1"/>
          <w:sz w:val="28"/>
          <w:szCs w:val="28"/>
        </w:rPr>
        <w:t>, порядок применения Правил и порядок внесения в них изменений.</w:t>
      </w:r>
    </w:p>
    <w:p w:rsidR="00481974" w:rsidRPr="00AE5476" w:rsidRDefault="001141BC" w:rsidP="00A317A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1.2.</w:t>
      </w:r>
      <w:r w:rsidR="00E772B6"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В настоящих </w:t>
      </w:r>
      <w:r w:rsidR="00752AAB">
        <w:rPr>
          <w:rFonts w:ascii="Times New Roman" w:hAnsi="Times New Roman"/>
          <w:color w:val="000000" w:themeColor="text1"/>
          <w:sz w:val="28"/>
          <w:szCs w:val="28"/>
        </w:rPr>
        <w:t>П</w:t>
      </w:r>
      <w:r w:rsidRPr="00AE5476">
        <w:rPr>
          <w:rFonts w:ascii="Times New Roman" w:hAnsi="Times New Roman"/>
          <w:color w:val="000000" w:themeColor="text1"/>
          <w:sz w:val="28"/>
          <w:szCs w:val="28"/>
        </w:rPr>
        <w:t>равилах</w:t>
      </w:r>
      <w:r w:rsidR="00E542FC" w:rsidRPr="00AE5476">
        <w:rPr>
          <w:rFonts w:ascii="Times New Roman" w:hAnsi="Times New Roman"/>
          <w:color w:val="000000" w:themeColor="text1"/>
          <w:sz w:val="28"/>
          <w:szCs w:val="28"/>
        </w:rPr>
        <w:t xml:space="preserve"> </w:t>
      </w:r>
      <w:r w:rsidR="00481974" w:rsidRPr="00AE5476">
        <w:rPr>
          <w:rFonts w:ascii="Times New Roman" w:hAnsi="Times New Roman"/>
          <w:color w:val="000000" w:themeColor="text1"/>
          <w:sz w:val="28"/>
          <w:szCs w:val="28"/>
        </w:rPr>
        <w:t>используются следующие понятия:</w:t>
      </w:r>
    </w:p>
    <w:p w:rsidR="00481974" w:rsidRPr="00AE5476" w:rsidRDefault="00481974" w:rsidP="00A317AD">
      <w:pPr>
        <w:pStyle w:val="ab"/>
        <w:tabs>
          <w:tab w:val="left" w:pos="709"/>
        </w:tabs>
        <w:ind w:firstLine="709"/>
        <w:jc w:val="both"/>
        <w:rPr>
          <w:rFonts w:ascii="Times New Roman" w:hAnsi="Times New Roman"/>
          <w:color w:val="000000" w:themeColor="text1"/>
          <w:sz w:val="28"/>
          <w:szCs w:val="28"/>
        </w:rPr>
      </w:pPr>
      <w:r w:rsidRPr="0012649F">
        <w:rPr>
          <w:rFonts w:ascii="Times New Roman" w:hAnsi="Times New Roman"/>
          <w:color w:val="000000" w:themeColor="text1"/>
          <w:sz w:val="28"/>
          <w:szCs w:val="28"/>
        </w:rPr>
        <w:t>коэффици</w:t>
      </w:r>
      <w:r w:rsidR="0033419D" w:rsidRPr="0012649F">
        <w:rPr>
          <w:rFonts w:ascii="Times New Roman" w:hAnsi="Times New Roman"/>
          <w:color w:val="000000" w:themeColor="text1"/>
          <w:sz w:val="28"/>
          <w:szCs w:val="28"/>
        </w:rPr>
        <w:t>е</w:t>
      </w:r>
      <w:r w:rsidR="00237A0D" w:rsidRPr="0012649F">
        <w:rPr>
          <w:rFonts w:ascii="Times New Roman" w:hAnsi="Times New Roman"/>
          <w:color w:val="000000" w:themeColor="text1"/>
          <w:sz w:val="28"/>
          <w:szCs w:val="28"/>
        </w:rPr>
        <w:t>нт</w:t>
      </w:r>
      <w:r w:rsidR="00237A0D" w:rsidRPr="00AE5476">
        <w:rPr>
          <w:rFonts w:ascii="Times New Roman" w:hAnsi="Times New Roman"/>
          <w:color w:val="000000" w:themeColor="text1"/>
          <w:sz w:val="28"/>
          <w:szCs w:val="28"/>
        </w:rPr>
        <w:t xml:space="preserve"> использования территории </w:t>
      </w:r>
      <w:r w:rsidRPr="00AE5476">
        <w:rPr>
          <w:rFonts w:ascii="Times New Roman" w:hAnsi="Times New Roman"/>
          <w:color w:val="000000" w:themeColor="text1"/>
          <w:sz w:val="28"/>
          <w:szCs w:val="28"/>
        </w:rPr>
        <w:t>–</w:t>
      </w:r>
      <w:r w:rsidR="00237A0D"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вид</w:t>
      </w:r>
      <w:r w:rsidR="0054042F"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ограничения, устанавливаемый градостроительным регламентом (в части предельных параметров разрешенного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w:t>
      </w:r>
      <w:r w:rsidR="0012333C">
        <w:rPr>
          <w:rFonts w:ascii="Times New Roman" w:hAnsi="Times New Roman"/>
          <w:color w:val="000000" w:themeColor="text1"/>
          <w:sz w:val="28"/>
          <w:szCs w:val="28"/>
        </w:rPr>
        <w:t>е</w:t>
      </w:r>
      <w:r w:rsidRPr="00AE5476">
        <w:rPr>
          <w:rFonts w:ascii="Times New Roman" w:hAnsi="Times New Roman"/>
          <w:color w:val="000000" w:themeColor="text1"/>
          <w:sz w:val="28"/>
          <w:szCs w:val="28"/>
        </w:rPr>
        <w:t xml:space="preserve"> могут быть построены дополнительно) к пло</w:t>
      </w:r>
      <w:r w:rsidR="00237A0D" w:rsidRPr="00AE5476">
        <w:rPr>
          <w:rFonts w:ascii="Times New Roman" w:hAnsi="Times New Roman"/>
          <w:color w:val="000000" w:themeColor="text1"/>
          <w:sz w:val="28"/>
          <w:szCs w:val="28"/>
        </w:rPr>
        <w:t>щ</w:t>
      </w:r>
      <w:r w:rsidRPr="00AE5476">
        <w:rPr>
          <w:rFonts w:ascii="Times New Roman" w:hAnsi="Times New Roman"/>
          <w:color w:val="000000" w:themeColor="text1"/>
          <w:sz w:val="28"/>
          <w:szCs w:val="28"/>
        </w:rPr>
        <w:t>ади земельного участка</w:t>
      </w:r>
      <w:r w:rsidR="00237A0D" w:rsidRPr="00AE5476">
        <w:rPr>
          <w:rFonts w:ascii="Times New Roman" w:hAnsi="Times New Roman"/>
          <w:color w:val="000000" w:themeColor="text1"/>
          <w:sz w:val="28"/>
          <w:szCs w:val="28"/>
        </w:rPr>
        <w:t>;</w:t>
      </w:r>
    </w:p>
    <w:p w:rsidR="00481974" w:rsidRPr="00AE5476" w:rsidRDefault="00237A0D" w:rsidP="00A317A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озеленение – территория с газонным покрытием (травяной покров, создаваемый посевом семян специально подобранных трав) и высаженными </w:t>
      </w:r>
      <w:r w:rsidR="004576A6" w:rsidRPr="0012649F">
        <w:rPr>
          <w:rFonts w:ascii="Times New Roman" w:hAnsi="Times New Roman"/>
          <w:color w:val="000000" w:themeColor="text1"/>
          <w:sz w:val="28"/>
          <w:szCs w:val="28"/>
        </w:rPr>
        <w:t>декоративными</w:t>
      </w:r>
      <w:r w:rsidR="004576A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деревьями </w:t>
      </w:r>
      <w:r w:rsidR="00E439F7">
        <w:rPr>
          <w:rFonts w:ascii="Times New Roman" w:hAnsi="Times New Roman"/>
          <w:color w:val="000000" w:themeColor="text1"/>
          <w:sz w:val="28"/>
          <w:szCs w:val="28"/>
        </w:rPr>
        <w:t>(</w:t>
      </w:r>
      <w:r w:rsidR="002A1B38">
        <w:rPr>
          <w:rFonts w:ascii="Times New Roman" w:hAnsi="Times New Roman"/>
          <w:color w:val="000000" w:themeColor="text1"/>
          <w:sz w:val="28"/>
          <w:szCs w:val="28"/>
        </w:rPr>
        <w:t>из расчета</w:t>
      </w:r>
      <w:r w:rsidR="00614332"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 дерево на 20 кв. метров</w:t>
      </w:r>
      <w:r w:rsidR="00E439F7">
        <w:rPr>
          <w:rFonts w:ascii="Times New Roman" w:hAnsi="Times New Roman"/>
          <w:color w:val="000000" w:themeColor="text1"/>
          <w:sz w:val="28"/>
          <w:szCs w:val="28"/>
        </w:rPr>
        <w:t>)</w:t>
      </w:r>
      <w:r w:rsidRPr="00AE5476">
        <w:rPr>
          <w:rFonts w:ascii="Times New Roman" w:hAnsi="Times New Roman"/>
          <w:color w:val="000000" w:themeColor="text1"/>
          <w:sz w:val="28"/>
          <w:szCs w:val="28"/>
        </w:rPr>
        <w:t>;</w:t>
      </w:r>
    </w:p>
    <w:p w:rsidR="00237A0D" w:rsidRPr="00AE5476" w:rsidRDefault="00237A0D" w:rsidP="00A317A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sidR="0012333C">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отношение площади озеленения ко </w:t>
      </w:r>
      <w:r w:rsidR="00935AE3">
        <w:rPr>
          <w:rFonts w:ascii="Times New Roman" w:hAnsi="Times New Roman"/>
          <w:color w:val="000000" w:themeColor="text1"/>
          <w:sz w:val="28"/>
          <w:szCs w:val="28"/>
        </w:rPr>
        <w:t>всей площади земельного участка.</w:t>
      </w:r>
    </w:p>
    <w:p w:rsidR="001141BC" w:rsidRDefault="00237A0D" w:rsidP="00A317A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1.3. </w:t>
      </w:r>
      <w:r w:rsidR="00D5325A" w:rsidRPr="00AE5476">
        <w:rPr>
          <w:rFonts w:ascii="Times New Roman" w:hAnsi="Times New Roman"/>
          <w:color w:val="000000" w:themeColor="text1"/>
          <w:sz w:val="28"/>
          <w:szCs w:val="28"/>
        </w:rPr>
        <w:t xml:space="preserve">Иные понятия </w:t>
      </w:r>
      <w:r w:rsidR="000847B4" w:rsidRPr="00AE5476">
        <w:rPr>
          <w:rFonts w:ascii="Times New Roman" w:hAnsi="Times New Roman"/>
          <w:color w:val="000000" w:themeColor="text1"/>
          <w:sz w:val="28"/>
          <w:szCs w:val="28"/>
        </w:rPr>
        <w:t xml:space="preserve">в настоящих Правилах </w:t>
      </w:r>
      <w:r w:rsidR="00D5325A" w:rsidRPr="00AE5476">
        <w:rPr>
          <w:rFonts w:ascii="Times New Roman" w:hAnsi="Times New Roman"/>
          <w:color w:val="000000" w:themeColor="text1"/>
          <w:sz w:val="28"/>
          <w:szCs w:val="28"/>
        </w:rPr>
        <w:t>используются</w:t>
      </w:r>
      <w:r w:rsidR="00A46AAA" w:rsidRPr="00AE5476">
        <w:rPr>
          <w:rFonts w:ascii="Times New Roman" w:hAnsi="Times New Roman"/>
          <w:color w:val="000000" w:themeColor="text1"/>
          <w:sz w:val="28"/>
          <w:szCs w:val="28"/>
        </w:rPr>
        <w:t xml:space="preserve"> в значениях</w:t>
      </w:r>
      <w:r w:rsidR="001141BC" w:rsidRPr="00AE5476">
        <w:rPr>
          <w:rFonts w:ascii="Times New Roman" w:hAnsi="Times New Roman"/>
          <w:color w:val="000000" w:themeColor="text1"/>
          <w:sz w:val="28"/>
          <w:szCs w:val="28"/>
        </w:rPr>
        <w:t xml:space="preserve">, </w:t>
      </w:r>
      <w:r w:rsidR="00A46AAA" w:rsidRPr="00AE5476">
        <w:rPr>
          <w:rFonts w:ascii="Times New Roman" w:hAnsi="Times New Roman"/>
          <w:color w:val="000000" w:themeColor="text1"/>
          <w:sz w:val="28"/>
          <w:szCs w:val="28"/>
        </w:rPr>
        <w:t>установленных</w:t>
      </w:r>
      <w:r w:rsidR="001141BC" w:rsidRPr="00AE5476">
        <w:rPr>
          <w:rFonts w:ascii="Times New Roman" w:hAnsi="Times New Roman"/>
          <w:color w:val="000000" w:themeColor="text1"/>
          <w:sz w:val="28"/>
          <w:szCs w:val="28"/>
        </w:rPr>
        <w:t xml:space="preserve"> </w:t>
      </w:r>
      <w:r w:rsidR="00E75DCC" w:rsidRPr="00AE5476">
        <w:rPr>
          <w:rFonts w:ascii="Times New Roman" w:hAnsi="Times New Roman"/>
          <w:color w:val="000000" w:themeColor="text1"/>
          <w:sz w:val="28"/>
          <w:szCs w:val="28"/>
        </w:rPr>
        <w:t>Г</w:t>
      </w:r>
      <w:r w:rsidR="001141BC" w:rsidRPr="00AE5476">
        <w:rPr>
          <w:rFonts w:ascii="Times New Roman" w:hAnsi="Times New Roman"/>
          <w:color w:val="000000" w:themeColor="text1"/>
          <w:sz w:val="28"/>
          <w:szCs w:val="28"/>
        </w:rPr>
        <w:t>радостроительн</w:t>
      </w:r>
      <w:r w:rsidR="00A46AAA" w:rsidRPr="00AE5476">
        <w:rPr>
          <w:rFonts w:ascii="Times New Roman" w:hAnsi="Times New Roman"/>
          <w:color w:val="000000" w:themeColor="text1"/>
          <w:sz w:val="28"/>
          <w:szCs w:val="28"/>
        </w:rPr>
        <w:t xml:space="preserve">ым </w:t>
      </w:r>
      <w:r w:rsidR="0012333C">
        <w:rPr>
          <w:rFonts w:ascii="Times New Roman" w:hAnsi="Times New Roman"/>
          <w:color w:val="000000" w:themeColor="text1"/>
          <w:sz w:val="28"/>
          <w:szCs w:val="28"/>
        </w:rPr>
        <w:t xml:space="preserve">кодексом </w:t>
      </w:r>
      <w:r w:rsidR="001141BC" w:rsidRPr="00AE5476">
        <w:rPr>
          <w:rFonts w:ascii="Times New Roman" w:hAnsi="Times New Roman"/>
          <w:color w:val="000000" w:themeColor="text1"/>
          <w:sz w:val="28"/>
          <w:szCs w:val="28"/>
        </w:rPr>
        <w:t>Российской Федерации</w:t>
      </w:r>
      <w:r w:rsidR="0012333C">
        <w:rPr>
          <w:rFonts w:ascii="Times New Roman" w:hAnsi="Times New Roman"/>
          <w:color w:val="000000" w:themeColor="text1"/>
          <w:sz w:val="28"/>
          <w:szCs w:val="28"/>
        </w:rPr>
        <w:t xml:space="preserve"> и Земельным кодексом Российской Федерации.</w:t>
      </w:r>
    </w:p>
    <w:p w:rsidR="005345AE" w:rsidRPr="005345AE" w:rsidRDefault="005345AE" w:rsidP="005345AE">
      <w:pPr>
        <w:tabs>
          <w:tab w:val="num" w:pos="1080"/>
        </w:tabs>
        <w:spacing w:line="240" w:lineRule="auto"/>
        <w:ind w:firstLine="709"/>
        <w:contextualSpacing/>
        <w:jc w:val="both"/>
        <w:rPr>
          <w:rFonts w:ascii="Times New Roman" w:eastAsiaTheme="minorHAnsi" w:hAnsi="Times New Roman"/>
          <w:sz w:val="28"/>
          <w:szCs w:val="28"/>
        </w:rPr>
      </w:pPr>
      <w:r>
        <w:rPr>
          <w:rFonts w:ascii="Times New Roman" w:hAnsi="Times New Roman"/>
          <w:color w:val="000000" w:themeColor="text1"/>
          <w:sz w:val="28"/>
          <w:szCs w:val="28"/>
        </w:rPr>
        <w:t>1.4. </w:t>
      </w:r>
      <w:r w:rsidRPr="005345AE">
        <w:rPr>
          <w:rFonts w:ascii="Times New Roman" w:hAnsi="Times New Roman"/>
          <w:sz w:val="28"/>
          <w:szCs w:val="28"/>
        </w:rPr>
        <w:t xml:space="preserve">Приложением к </w:t>
      </w:r>
      <w:r>
        <w:rPr>
          <w:rFonts w:ascii="Times New Roman" w:hAnsi="Times New Roman"/>
          <w:sz w:val="28"/>
          <w:szCs w:val="28"/>
        </w:rPr>
        <w:t>Правилам</w:t>
      </w:r>
      <w:r w:rsidRPr="005345AE">
        <w:rPr>
          <w:rFonts w:ascii="Times New Roman" w:hAnsi="Times New Roman"/>
          <w:sz w:val="28"/>
          <w:szCs w:val="28"/>
        </w:rPr>
        <w:t xml:space="preserve"> </w:t>
      </w:r>
      <w:r w:rsidRPr="005345AE">
        <w:rPr>
          <w:rFonts w:ascii="Times New Roman" w:eastAsiaTheme="minorHAnsi" w:hAnsi="Times New Roman"/>
          <w:sz w:val="28"/>
          <w:szCs w:val="28"/>
        </w:rPr>
        <w:t>являются сведения о границах территориальн</w:t>
      </w:r>
      <w:r>
        <w:rPr>
          <w:rFonts w:ascii="Times New Roman" w:eastAsiaTheme="minorHAnsi" w:hAnsi="Times New Roman"/>
          <w:sz w:val="28"/>
          <w:szCs w:val="28"/>
        </w:rPr>
        <w:t>ых зон, которые содержат</w:t>
      </w:r>
      <w:r w:rsidRPr="005345AE">
        <w:rPr>
          <w:rFonts w:ascii="Times New Roman" w:eastAsiaTheme="minorHAnsi" w:hAnsi="Times New Roman"/>
          <w:sz w:val="28"/>
          <w:szCs w:val="28"/>
        </w:rPr>
        <w:t xml:space="preserve"> графическое </w:t>
      </w:r>
      <w:r>
        <w:rPr>
          <w:rFonts w:ascii="Times New Roman" w:eastAsiaTheme="minorHAnsi" w:hAnsi="Times New Roman"/>
          <w:sz w:val="28"/>
          <w:szCs w:val="28"/>
        </w:rPr>
        <w:t xml:space="preserve">и текстовое </w:t>
      </w:r>
      <w:r w:rsidRPr="005345AE">
        <w:rPr>
          <w:rFonts w:ascii="Times New Roman" w:eastAsiaTheme="minorHAnsi" w:hAnsi="Times New Roman"/>
          <w:sz w:val="28"/>
          <w:szCs w:val="28"/>
        </w:rPr>
        <w:t>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r>
        <w:rPr>
          <w:rFonts w:ascii="Times New Roman" w:eastAsiaTheme="minorHAnsi" w:hAnsi="Times New Roman"/>
          <w:sz w:val="28"/>
          <w:szCs w:val="28"/>
        </w:rPr>
        <w:t>.</w:t>
      </w:r>
    </w:p>
    <w:p w:rsidR="005345AE" w:rsidRPr="005345AE" w:rsidRDefault="005345AE" w:rsidP="005345AE">
      <w:pPr>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Правила землепользования и застройки</w:t>
      </w:r>
      <w:r w:rsidRPr="005345AE">
        <w:rPr>
          <w:rFonts w:ascii="Times New Roman" w:hAnsi="Times New Roman"/>
          <w:sz w:val="28"/>
          <w:szCs w:val="28"/>
        </w:rPr>
        <w:t xml:space="preserve"> с указанными материалами являются документами постоянного срока хранения и после их утверждения размещаются в федеральной государственной информационной системе территориального планирования в сроки, установленные Градостроительным кодексом Российской Федерации.</w:t>
      </w:r>
    </w:p>
    <w:p w:rsidR="00E542FC" w:rsidRPr="00AE5476" w:rsidRDefault="00E542FC" w:rsidP="001141BC">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E542FC" w:rsidRPr="00AE5476" w:rsidRDefault="00E542FC" w:rsidP="00A46AAA">
      <w:pPr>
        <w:autoSpaceDE w:val="0"/>
        <w:autoSpaceDN w:val="0"/>
        <w:adjustRightInd w:val="0"/>
        <w:spacing w:line="240" w:lineRule="auto"/>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 xml:space="preserve">Назначение </w:t>
      </w:r>
      <w:r w:rsidR="0012333C">
        <w:rPr>
          <w:rFonts w:ascii="Times New Roman" w:hAnsi="Times New Roman"/>
          <w:color w:val="000000" w:themeColor="text1"/>
          <w:kern w:val="28"/>
          <w:sz w:val="28"/>
          <w:szCs w:val="28"/>
        </w:rPr>
        <w:t>П</w:t>
      </w:r>
      <w:r w:rsidRPr="00AE5476">
        <w:rPr>
          <w:rFonts w:ascii="Times New Roman" w:hAnsi="Times New Roman"/>
          <w:color w:val="000000" w:themeColor="text1"/>
          <w:kern w:val="28"/>
          <w:sz w:val="28"/>
          <w:szCs w:val="28"/>
        </w:rPr>
        <w:t>равил</w:t>
      </w:r>
    </w:p>
    <w:p w:rsidR="00E542FC" w:rsidRPr="00AE5476" w:rsidRDefault="00E542FC" w:rsidP="001141BC">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E542FC" w:rsidRPr="00AE5476" w:rsidRDefault="00E542FC" w:rsidP="001141BC">
      <w:pPr>
        <w:autoSpaceDE w:val="0"/>
        <w:autoSpaceDN w:val="0"/>
        <w:adjustRightInd w:val="0"/>
        <w:spacing w:line="240" w:lineRule="auto"/>
        <w:ind w:firstLine="720"/>
        <w:jc w:val="both"/>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1.</w:t>
      </w:r>
      <w:r w:rsidR="00752AAB">
        <w:rPr>
          <w:rFonts w:ascii="Times New Roman" w:hAnsi="Times New Roman"/>
          <w:color w:val="000000" w:themeColor="text1"/>
          <w:kern w:val="28"/>
          <w:sz w:val="28"/>
          <w:szCs w:val="28"/>
        </w:rPr>
        <w:t>5</w:t>
      </w:r>
      <w:r w:rsidRPr="00AE5476">
        <w:rPr>
          <w:rFonts w:ascii="Times New Roman" w:hAnsi="Times New Roman"/>
          <w:color w:val="000000" w:themeColor="text1"/>
          <w:kern w:val="28"/>
          <w:sz w:val="28"/>
          <w:szCs w:val="28"/>
        </w:rPr>
        <w:t>.</w:t>
      </w:r>
      <w:r w:rsidR="00C049B9" w:rsidRPr="00AE5476">
        <w:rPr>
          <w:rFonts w:ascii="Times New Roman" w:hAnsi="Times New Roman"/>
          <w:color w:val="000000" w:themeColor="text1"/>
          <w:kern w:val="28"/>
          <w:sz w:val="28"/>
          <w:szCs w:val="28"/>
        </w:rPr>
        <w:t xml:space="preserve"> </w:t>
      </w:r>
      <w:r w:rsidRPr="00AE5476">
        <w:rPr>
          <w:rFonts w:ascii="Times New Roman" w:hAnsi="Times New Roman"/>
          <w:color w:val="000000" w:themeColor="text1"/>
          <w:kern w:val="28"/>
          <w:sz w:val="28"/>
          <w:szCs w:val="28"/>
        </w:rPr>
        <w:t>Правила разработаны в целях:</w:t>
      </w:r>
    </w:p>
    <w:p w:rsidR="00E542FC" w:rsidRPr="00AE5476" w:rsidRDefault="00E542FC" w:rsidP="00E542F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устойчивого развития территории поселения, сохранения окружающей среды и объектов культурного наследия;</w:t>
      </w:r>
    </w:p>
    <w:p w:rsidR="00E542FC" w:rsidRPr="00AE5476" w:rsidRDefault="00E542FC" w:rsidP="00E542F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планировки территории поселения;</w:t>
      </w:r>
    </w:p>
    <w:p w:rsidR="00E542FC" w:rsidRPr="00AE5476" w:rsidRDefault="00E542FC" w:rsidP="00E542F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E542FC" w:rsidRPr="00AE5476" w:rsidRDefault="00E542FC" w:rsidP="00E542F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20274A" w:rsidRPr="00AE5476" w:rsidRDefault="0020274A" w:rsidP="00E542F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sidR="00752AAB">
        <w:rPr>
          <w:rFonts w:ascii="Times New Roman" w:hAnsi="Times New Roman"/>
          <w:color w:val="000000" w:themeColor="text1"/>
          <w:sz w:val="28"/>
          <w:szCs w:val="28"/>
        </w:rPr>
        <w:t>6</w:t>
      </w:r>
      <w:r w:rsidRPr="00AE5476">
        <w:rPr>
          <w:rFonts w:ascii="Times New Roman" w:hAnsi="Times New Roman"/>
          <w:color w:val="000000" w:themeColor="text1"/>
          <w:sz w:val="28"/>
          <w:szCs w:val="28"/>
        </w:rPr>
        <w:t>.</w:t>
      </w:r>
      <w:r w:rsidR="00E772B6"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Настоящие Правила применяются наряду с техническими регламентами и обязательным</w:t>
      </w:r>
      <w:r w:rsidR="0033419D">
        <w:rPr>
          <w:rFonts w:ascii="Times New Roman" w:hAnsi="Times New Roman"/>
          <w:color w:val="000000" w:themeColor="text1"/>
          <w:sz w:val="28"/>
          <w:szCs w:val="28"/>
        </w:rPr>
        <w:t xml:space="preserve">и требованиями, установленными </w:t>
      </w:r>
      <w:r w:rsidRPr="00AE5476">
        <w:rPr>
          <w:rFonts w:ascii="Times New Roman" w:hAnsi="Times New Roman"/>
          <w:color w:val="000000" w:themeColor="text1"/>
          <w:sz w:val="28"/>
          <w:szCs w:val="28"/>
        </w:rPr>
        <w:t>законодательством Российской Федерации, Краснодарского края, муниципальными правовыми актами.</w:t>
      </w:r>
    </w:p>
    <w:p w:rsidR="0012333C" w:rsidRDefault="00752AAB" w:rsidP="00A46AA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1.7</w:t>
      </w:r>
      <w:r w:rsidR="0012333C">
        <w:rPr>
          <w:rFonts w:ascii="Times New Roman" w:hAnsi="Times New Roman"/>
          <w:color w:val="000000" w:themeColor="text1"/>
          <w:sz w:val="28"/>
          <w:szCs w:val="28"/>
        </w:rPr>
        <w:t>. </w:t>
      </w:r>
      <w:r w:rsidR="00A46AAA" w:rsidRPr="00AE5476">
        <w:rPr>
          <w:rFonts w:ascii="Times New Roman" w:hAnsi="Times New Roman"/>
          <w:color w:val="000000" w:themeColor="text1"/>
          <w:sz w:val="28"/>
          <w:szCs w:val="28"/>
        </w:rPr>
        <w:t>Правила размещаются в установленном порядке</w:t>
      </w:r>
      <w:r w:rsidR="0012333C">
        <w:rPr>
          <w:rFonts w:ascii="Times New Roman" w:hAnsi="Times New Roman"/>
          <w:color w:val="000000" w:themeColor="text1"/>
          <w:sz w:val="28"/>
          <w:szCs w:val="28"/>
        </w:rPr>
        <w:t>:</w:t>
      </w:r>
    </w:p>
    <w:p w:rsidR="0012333C" w:rsidRDefault="0012333C" w:rsidP="00A46AA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сайте Федеральной государственной информационной системы территориального планирования в информационно-телекоммуникационной сети «Интернет»</w:t>
      </w:r>
      <w:r>
        <w:rPr>
          <w:rFonts w:ascii="Times New Roman" w:hAnsi="Times New Roman"/>
          <w:color w:val="000000" w:themeColor="text1"/>
          <w:sz w:val="28"/>
          <w:szCs w:val="28"/>
        </w:rPr>
        <w:t>;</w:t>
      </w:r>
    </w:p>
    <w:p w:rsidR="0012333C" w:rsidRDefault="00A46AAA" w:rsidP="00A46AA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официальном сайте администрации муниципальног</w:t>
      </w:r>
      <w:r w:rsidR="0012333C">
        <w:rPr>
          <w:rFonts w:ascii="Times New Roman" w:hAnsi="Times New Roman"/>
          <w:color w:val="000000" w:themeColor="text1"/>
          <w:sz w:val="28"/>
          <w:szCs w:val="28"/>
        </w:rPr>
        <w:t>о образования Тихорецкий район;</w:t>
      </w:r>
    </w:p>
    <w:p w:rsidR="0012333C" w:rsidRDefault="00A46AAA" w:rsidP="00A46AA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w:t>
      </w:r>
      <w:r w:rsidR="0012333C">
        <w:rPr>
          <w:rFonts w:ascii="Times New Roman" w:hAnsi="Times New Roman"/>
          <w:color w:val="000000" w:themeColor="text1"/>
          <w:sz w:val="28"/>
          <w:szCs w:val="28"/>
        </w:rPr>
        <w:t>официальном сайте администрации поселения;</w:t>
      </w:r>
    </w:p>
    <w:p w:rsidR="00BB7964" w:rsidRPr="00AE5476" w:rsidRDefault="00A46AAA" w:rsidP="00A46AA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информационном стенде в здании администрации поселения.</w:t>
      </w:r>
    </w:p>
    <w:p w:rsidR="00A46AAA" w:rsidRPr="00AE5476" w:rsidRDefault="00BB7964" w:rsidP="00A46AA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Граждане имеют право участвовать в принятии решений по вопросам землепользования и застройки в соответствии с законодательством Российской Федерации, законодательством Краснодарского края, муниципальными правовыми актами муниципального образования Тихорецкий район, </w:t>
      </w:r>
      <w:proofErr w:type="spellStart"/>
      <w:r w:rsidR="005345AE">
        <w:rPr>
          <w:rFonts w:ascii="Times New Roman" w:hAnsi="Times New Roman"/>
          <w:color w:val="000000" w:themeColor="text1"/>
          <w:sz w:val="28"/>
          <w:szCs w:val="28"/>
        </w:rPr>
        <w:t>Парковского</w:t>
      </w:r>
      <w:proofErr w:type="spellEnd"/>
      <w:r w:rsidR="00FA266D">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сельского поселения Тихорецкого района, настоящими Правилами.</w:t>
      </w:r>
      <w:r w:rsidR="00A46AAA" w:rsidRPr="00AE5476">
        <w:rPr>
          <w:rFonts w:ascii="Times New Roman" w:hAnsi="Times New Roman"/>
          <w:color w:val="000000" w:themeColor="text1"/>
          <w:sz w:val="28"/>
          <w:szCs w:val="28"/>
        </w:rPr>
        <w:t xml:space="preserve"> </w:t>
      </w:r>
    </w:p>
    <w:p w:rsidR="00ED0E1B" w:rsidRPr="00AE5476" w:rsidRDefault="00ED0E1B" w:rsidP="00BB796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sidR="00752AAB">
        <w:rPr>
          <w:rFonts w:ascii="Times New Roman" w:hAnsi="Times New Roman"/>
          <w:color w:val="000000" w:themeColor="text1"/>
          <w:sz w:val="28"/>
          <w:szCs w:val="28"/>
        </w:rPr>
        <w:t>8</w:t>
      </w:r>
      <w:r w:rsidRPr="00AE5476">
        <w:rPr>
          <w:rFonts w:ascii="Times New Roman" w:hAnsi="Times New Roman"/>
          <w:color w:val="000000" w:themeColor="text1"/>
          <w:sz w:val="28"/>
          <w:szCs w:val="28"/>
        </w:rPr>
        <w:t>. </w:t>
      </w:r>
      <w:r w:rsidR="00E75DCC" w:rsidRPr="00AE5476">
        <w:rPr>
          <w:rFonts w:ascii="Times New Roman" w:hAnsi="Times New Roman"/>
          <w:color w:val="000000" w:themeColor="text1"/>
          <w:sz w:val="28"/>
          <w:szCs w:val="28"/>
        </w:rPr>
        <w:t xml:space="preserve">Администрацией муниципального образования Тихорецкий район </w:t>
      </w:r>
      <w:r w:rsidR="00E75DCC" w:rsidRPr="0012649F">
        <w:rPr>
          <w:rFonts w:ascii="Times New Roman" w:hAnsi="Times New Roman"/>
          <w:color w:val="000000" w:themeColor="text1"/>
          <w:sz w:val="28"/>
          <w:szCs w:val="28"/>
        </w:rPr>
        <w:t>осуществляются</w:t>
      </w:r>
      <w:r w:rsidR="00E75DCC" w:rsidRPr="00AE5476">
        <w:rPr>
          <w:rFonts w:ascii="Times New Roman" w:hAnsi="Times New Roman"/>
          <w:color w:val="000000" w:themeColor="text1"/>
          <w:sz w:val="28"/>
          <w:szCs w:val="28"/>
        </w:rPr>
        <w:t xml:space="preserve"> следующие полномочия</w:t>
      </w:r>
      <w:r w:rsidRPr="00AE5476">
        <w:rPr>
          <w:rFonts w:ascii="Times New Roman" w:hAnsi="Times New Roman"/>
          <w:color w:val="000000" w:themeColor="text1"/>
          <w:sz w:val="28"/>
          <w:szCs w:val="28"/>
        </w:rPr>
        <w:t>:</w:t>
      </w:r>
    </w:p>
    <w:p w:rsidR="00BB7964" w:rsidRPr="00AE5476" w:rsidRDefault="00BB7964" w:rsidP="00BB7964">
      <w:pPr>
        <w:pStyle w:val="ab"/>
        <w:tabs>
          <w:tab w:val="left" w:pos="709"/>
        </w:tabs>
        <w:ind w:firstLine="709"/>
        <w:jc w:val="both"/>
        <w:rPr>
          <w:rFonts w:ascii="Times New Roman" w:hAnsi="Times New Roman"/>
          <w:sz w:val="28"/>
          <w:szCs w:val="28"/>
        </w:rPr>
      </w:pPr>
      <w:r w:rsidRPr="0012649F">
        <w:rPr>
          <w:rFonts w:ascii="Times New Roman" w:hAnsi="Times New Roman"/>
          <w:color w:val="000000" w:themeColor="text1"/>
          <w:sz w:val="28"/>
          <w:szCs w:val="28"/>
        </w:rPr>
        <w:t>осуществлени</w:t>
      </w:r>
      <w:r w:rsidR="00E75DCC" w:rsidRPr="0012649F">
        <w:rPr>
          <w:rFonts w:ascii="Times New Roman" w:hAnsi="Times New Roman"/>
          <w:color w:val="000000" w:themeColor="text1"/>
          <w:sz w:val="28"/>
          <w:szCs w:val="28"/>
        </w:rPr>
        <w:t>е</w:t>
      </w:r>
      <w:r w:rsidRPr="00AE5476">
        <w:rPr>
          <w:rFonts w:ascii="Times New Roman" w:hAnsi="Times New Roman"/>
          <w:sz w:val="28"/>
          <w:szCs w:val="28"/>
        </w:rPr>
        <w:t xml:space="preserve"> муниципального земельного контроля;</w:t>
      </w:r>
    </w:p>
    <w:p w:rsidR="00BB7964" w:rsidRPr="00AE5476" w:rsidRDefault="00A37EA5" w:rsidP="00BB7964">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образовани</w:t>
      </w:r>
      <w:r w:rsidR="00E75DCC" w:rsidRPr="00AE5476">
        <w:rPr>
          <w:rFonts w:ascii="Times New Roman" w:hAnsi="Times New Roman" w:cs="Times New Roman"/>
          <w:sz w:val="28"/>
          <w:szCs w:val="28"/>
        </w:rPr>
        <w:t>е</w:t>
      </w:r>
      <w:r w:rsidRPr="00AE5476">
        <w:rPr>
          <w:rFonts w:ascii="Times New Roman" w:hAnsi="Times New Roman" w:cs="Times New Roman"/>
          <w:sz w:val="28"/>
          <w:szCs w:val="28"/>
        </w:rPr>
        <w:t xml:space="preserve"> и предоставлени</w:t>
      </w:r>
      <w:r w:rsidR="00E75DCC" w:rsidRPr="00AE5476">
        <w:rPr>
          <w:rFonts w:ascii="Times New Roman" w:hAnsi="Times New Roman" w:cs="Times New Roman"/>
          <w:sz w:val="28"/>
          <w:szCs w:val="28"/>
        </w:rPr>
        <w:t>е</w:t>
      </w:r>
      <w:r w:rsidRPr="00AE5476">
        <w:rPr>
          <w:rFonts w:ascii="Times New Roman" w:hAnsi="Times New Roman" w:cs="Times New Roman"/>
          <w:sz w:val="28"/>
          <w:szCs w:val="28"/>
        </w:rPr>
        <w:t xml:space="preserve">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BB7964" w:rsidRPr="00AE5476" w:rsidRDefault="00BB7964" w:rsidP="00BB7964">
      <w:pPr>
        <w:spacing w:line="240" w:lineRule="auto"/>
        <w:ind w:firstLine="708"/>
        <w:jc w:val="both"/>
        <w:rPr>
          <w:rFonts w:ascii="Times New Roman" w:hAnsi="Times New Roman"/>
          <w:sz w:val="28"/>
          <w:szCs w:val="28"/>
        </w:rPr>
      </w:pPr>
      <w:r w:rsidRPr="00AE5476">
        <w:rPr>
          <w:rFonts w:ascii="Times New Roman" w:hAnsi="Times New Roman"/>
          <w:sz w:val="28"/>
          <w:szCs w:val="28"/>
        </w:rPr>
        <w:t>предварительно</w:t>
      </w:r>
      <w:r w:rsidR="00E75DCC" w:rsidRPr="00AE5476">
        <w:rPr>
          <w:rFonts w:ascii="Times New Roman" w:hAnsi="Times New Roman"/>
          <w:sz w:val="28"/>
          <w:szCs w:val="28"/>
        </w:rPr>
        <w:t>е</w:t>
      </w:r>
      <w:r w:rsidRPr="00AE5476">
        <w:rPr>
          <w:rFonts w:ascii="Times New Roman" w:hAnsi="Times New Roman"/>
          <w:sz w:val="28"/>
          <w:szCs w:val="28"/>
        </w:rPr>
        <w:t xml:space="preserve"> согласовани</w:t>
      </w:r>
      <w:r w:rsidR="00E75DCC" w:rsidRPr="00AE5476">
        <w:rPr>
          <w:rFonts w:ascii="Times New Roman" w:hAnsi="Times New Roman"/>
          <w:sz w:val="28"/>
          <w:szCs w:val="28"/>
        </w:rPr>
        <w:t>е</w:t>
      </w:r>
      <w:r w:rsidRPr="00AE5476">
        <w:rPr>
          <w:rFonts w:ascii="Times New Roman" w:hAnsi="Times New Roman"/>
          <w:sz w:val="28"/>
          <w:szCs w:val="28"/>
        </w:rPr>
        <w:t xml:space="preserve"> предоставления земельных участков;</w:t>
      </w:r>
    </w:p>
    <w:p w:rsidR="00BB7964" w:rsidRPr="00AE5476" w:rsidRDefault="00BB7964" w:rsidP="00BB7964">
      <w:pPr>
        <w:spacing w:line="240" w:lineRule="auto"/>
        <w:ind w:firstLine="708"/>
        <w:jc w:val="both"/>
        <w:rPr>
          <w:rFonts w:ascii="Times New Roman" w:hAnsi="Times New Roman"/>
          <w:sz w:val="28"/>
          <w:szCs w:val="28"/>
        </w:rPr>
      </w:pPr>
      <w:r w:rsidRPr="00AE5476">
        <w:rPr>
          <w:rFonts w:ascii="Times New Roman" w:hAnsi="Times New Roman"/>
          <w:sz w:val="28"/>
          <w:szCs w:val="28"/>
        </w:rPr>
        <w:t>заключени</w:t>
      </w:r>
      <w:r w:rsidR="00E75DCC" w:rsidRPr="00AE5476">
        <w:rPr>
          <w:rFonts w:ascii="Times New Roman" w:hAnsi="Times New Roman"/>
          <w:sz w:val="28"/>
          <w:szCs w:val="28"/>
        </w:rPr>
        <w:t>е</w:t>
      </w:r>
      <w:r w:rsidRPr="00AE5476">
        <w:rPr>
          <w:rFonts w:ascii="Times New Roman" w:hAnsi="Times New Roman"/>
          <w:sz w:val="28"/>
          <w:szCs w:val="28"/>
        </w:rPr>
        <w:t xml:space="preserve"> соглашени</w:t>
      </w:r>
      <w:r w:rsidR="00A37EA5" w:rsidRPr="00AE5476">
        <w:rPr>
          <w:rFonts w:ascii="Times New Roman" w:hAnsi="Times New Roman"/>
          <w:sz w:val="28"/>
          <w:szCs w:val="28"/>
        </w:rPr>
        <w:t>й</w:t>
      </w:r>
      <w:r w:rsidRPr="00AE5476">
        <w:rPr>
          <w:rFonts w:ascii="Times New Roman" w:hAnsi="Times New Roman"/>
          <w:sz w:val="28"/>
          <w:szCs w:val="28"/>
        </w:rPr>
        <w:t xml:space="preserve"> о перераспределении земель и (или) земельных участков, </w:t>
      </w:r>
      <w:r w:rsidR="00A37EA5" w:rsidRPr="00AE5476">
        <w:rPr>
          <w:rFonts w:ascii="Times New Roman" w:hAnsi="Times New Roman"/>
          <w:sz w:val="28"/>
          <w:szCs w:val="28"/>
        </w:rPr>
        <w:t>находящихся в муниципальной собственности, земельных участков, государственная собственность на которые не разграничена</w:t>
      </w:r>
      <w:r w:rsidRPr="00AE5476">
        <w:rPr>
          <w:rFonts w:ascii="Times New Roman" w:hAnsi="Times New Roman"/>
          <w:sz w:val="28"/>
          <w:szCs w:val="28"/>
        </w:rPr>
        <w:t>, и земельных участков, находящихся в частной собственности;</w:t>
      </w:r>
    </w:p>
    <w:p w:rsidR="000F0BA8" w:rsidRPr="00AE5476" w:rsidRDefault="00BB7964" w:rsidP="00BB7964">
      <w:pPr>
        <w:spacing w:line="240" w:lineRule="auto"/>
        <w:ind w:firstLine="708"/>
        <w:jc w:val="both"/>
        <w:rPr>
          <w:rFonts w:ascii="Times New Roman" w:hAnsi="Times New Roman"/>
          <w:sz w:val="28"/>
          <w:szCs w:val="28"/>
        </w:rPr>
      </w:pPr>
      <w:r w:rsidRPr="00AE5476">
        <w:rPr>
          <w:rFonts w:ascii="Times New Roman" w:hAnsi="Times New Roman"/>
          <w:sz w:val="28"/>
          <w:szCs w:val="28"/>
        </w:rPr>
        <w:t>выдач</w:t>
      </w:r>
      <w:r w:rsidR="00E75DCC" w:rsidRPr="00AE5476">
        <w:rPr>
          <w:rFonts w:ascii="Times New Roman" w:hAnsi="Times New Roman"/>
          <w:sz w:val="28"/>
          <w:szCs w:val="28"/>
        </w:rPr>
        <w:t>а</w:t>
      </w:r>
      <w:r w:rsidRPr="00AE5476">
        <w:rPr>
          <w:rFonts w:ascii="Times New Roman" w:hAnsi="Times New Roman"/>
          <w:sz w:val="28"/>
          <w:szCs w:val="28"/>
        </w:rPr>
        <w:t xml:space="preserve"> разрешени</w:t>
      </w:r>
      <w:r w:rsidR="00E75DCC" w:rsidRPr="00AE5476">
        <w:rPr>
          <w:rFonts w:ascii="Times New Roman" w:hAnsi="Times New Roman"/>
          <w:sz w:val="28"/>
          <w:szCs w:val="28"/>
        </w:rPr>
        <w:t>й</w:t>
      </w:r>
      <w:r w:rsidRPr="00AE5476">
        <w:rPr>
          <w:rFonts w:ascii="Times New Roman" w:hAnsi="Times New Roman"/>
          <w:sz w:val="28"/>
          <w:szCs w:val="28"/>
        </w:rPr>
        <w:t xml:space="preserve"> на использование земель или </w:t>
      </w:r>
      <w:r w:rsidR="000F0BA8" w:rsidRPr="00AE5476">
        <w:rPr>
          <w:rFonts w:ascii="Times New Roman" w:hAnsi="Times New Roman"/>
          <w:sz w:val="28"/>
          <w:szCs w:val="28"/>
        </w:rPr>
        <w:t>земельных участков, находящихся в собственности</w:t>
      </w:r>
      <w:r w:rsidR="00666BDC">
        <w:rPr>
          <w:rFonts w:ascii="Times New Roman" w:hAnsi="Times New Roman"/>
          <w:sz w:val="28"/>
          <w:szCs w:val="28"/>
        </w:rPr>
        <w:t xml:space="preserve"> муниципального образования Тихорецкий район</w:t>
      </w:r>
      <w:r w:rsidR="000F0BA8" w:rsidRPr="00AE5476">
        <w:rPr>
          <w:rFonts w:ascii="Times New Roman" w:hAnsi="Times New Roman"/>
          <w:sz w:val="28"/>
          <w:szCs w:val="28"/>
        </w:rPr>
        <w:t>, земельных участков, государственная собственность на которые не разграничена;</w:t>
      </w:r>
    </w:p>
    <w:p w:rsidR="00BB7964" w:rsidRPr="00AE5476" w:rsidRDefault="00BB7964" w:rsidP="00BB7964">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rPr>
        <w:t>заключени</w:t>
      </w:r>
      <w:r w:rsidR="00E75DCC" w:rsidRPr="00AE5476">
        <w:rPr>
          <w:rFonts w:ascii="Times New Roman" w:hAnsi="Times New Roman"/>
          <w:sz w:val="28"/>
          <w:szCs w:val="28"/>
        </w:rPr>
        <w:t>е</w:t>
      </w:r>
      <w:r w:rsidRPr="00AE5476">
        <w:rPr>
          <w:rFonts w:ascii="Times New Roman" w:hAnsi="Times New Roman"/>
          <w:sz w:val="28"/>
          <w:szCs w:val="28"/>
        </w:rPr>
        <w:t xml:space="preserve"> соглашени</w:t>
      </w:r>
      <w:r w:rsidR="00E75DCC" w:rsidRPr="00AE5476">
        <w:rPr>
          <w:rFonts w:ascii="Times New Roman" w:hAnsi="Times New Roman"/>
          <w:sz w:val="28"/>
          <w:szCs w:val="28"/>
        </w:rPr>
        <w:t>й</w:t>
      </w:r>
      <w:r w:rsidRPr="00AE5476">
        <w:rPr>
          <w:rFonts w:ascii="Times New Roman" w:hAnsi="Times New Roman"/>
          <w:sz w:val="28"/>
          <w:szCs w:val="28"/>
        </w:rPr>
        <w:t xml:space="preserve"> об установлении сервитута в отношении </w:t>
      </w:r>
      <w:r w:rsidR="000F0BA8" w:rsidRPr="00AE5476">
        <w:rPr>
          <w:rFonts w:ascii="Times New Roman" w:hAnsi="Times New Roman"/>
          <w:sz w:val="28"/>
          <w:szCs w:val="28"/>
        </w:rPr>
        <w:t>земельных участков, находящихся в собственности</w:t>
      </w:r>
      <w:r w:rsidR="00666BDC">
        <w:rPr>
          <w:rFonts w:ascii="Times New Roman" w:hAnsi="Times New Roman"/>
          <w:sz w:val="28"/>
          <w:szCs w:val="28"/>
        </w:rPr>
        <w:t xml:space="preserve"> муниципального образования Тихорецкий район</w:t>
      </w:r>
      <w:r w:rsidR="000F0BA8" w:rsidRPr="00AE5476">
        <w:rPr>
          <w:rFonts w:ascii="Times New Roman" w:hAnsi="Times New Roman"/>
          <w:sz w:val="28"/>
          <w:szCs w:val="28"/>
        </w:rPr>
        <w:t>, земельных участков, государственная собственность на которые не разграничена</w:t>
      </w:r>
      <w:r w:rsidRPr="00AE5476">
        <w:rPr>
          <w:rFonts w:ascii="Times New Roman" w:hAnsi="Times New Roman"/>
          <w:sz w:val="28"/>
          <w:szCs w:val="28"/>
        </w:rPr>
        <w:t>;</w:t>
      </w:r>
    </w:p>
    <w:p w:rsidR="00BB7964" w:rsidRPr="00AE5476" w:rsidRDefault="00BB7964" w:rsidP="00BB7964">
      <w:pPr>
        <w:pStyle w:val="afb"/>
        <w:ind w:left="0" w:firstLine="720"/>
        <w:rPr>
          <w:rFonts w:ascii="Times New Roman" w:hAnsi="Times New Roman"/>
          <w:sz w:val="28"/>
          <w:szCs w:val="28"/>
        </w:rPr>
      </w:pPr>
      <w:r w:rsidRPr="00AE5476">
        <w:rPr>
          <w:rFonts w:ascii="Times New Roman" w:hAnsi="Times New Roman"/>
          <w:sz w:val="28"/>
          <w:szCs w:val="28"/>
        </w:rPr>
        <w:t>выдач</w:t>
      </w:r>
      <w:r w:rsidR="00E75DCC" w:rsidRPr="00AE5476">
        <w:rPr>
          <w:rFonts w:ascii="Times New Roman" w:hAnsi="Times New Roman"/>
          <w:sz w:val="28"/>
          <w:szCs w:val="28"/>
        </w:rPr>
        <w:t>а</w:t>
      </w:r>
      <w:r w:rsidR="000F0BA8" w:rsidRPr="00AE5476">
        <w:rPr>
          <w:rFonts w:ascii="Times New Roman" w:hAnsi="Times New Roman"/>
          <w:sz w:val="28"/>
          <w:szCs w:val="28"/>
        </w:rPr>
        <w:t xml:space="preserve"> </w:t>
      </w:r>
      <w:r w:rsidRPr="00AE5476">
        <w:rPr>
          <w:rFonts w:ascii="Times New Roman" w:hAnsi="Times New Roman"/>
          <w:sz w:val="28"/>
          <w:szCs w:val="28"/>
        </w:rPr>
        <w:t>градостроительных планов земельных участков;</w:t>
      </w:r>
    </w:p>
    <w:p w:rsidR="00BB7964" w:rsidRPr="00AE5476" w:rsidRDefault="000F0BA8" w:rsidP="00BB7964">
      <w:pPr>
        <w:pStyle w:val="afb"/>
        <w:ind w:left="0" w:firstLine="720"/>
        <w:rPr>
          <w:rFonts w:ascii="Times New Roman" w:hAnsi="Times New Roman"/>
          <w:sz w:val="28"/>
          <w:szCs w:val="28"/>
        </w:rPr>
      </w:pPr>
      <w:r w:rsidRPr="00AE5476">
        <w:rPr>
          <w:rFonts w:ascii="Times New Roman" w:hAnsi="Times New Roman"/>
          <w:sz w:val="28"/>
          <w:szCs w:val="28"/>
        </w:rPr>
        <w:t>выдач</w:t>
      </w:r>
      <w:r w:rsidR="00E75DCC" w:rsidRPr="00AE5476">
        <w:rPr>
          <w:rFonts w:ascii="Times New Roman" w:hAnsi="Times New Roman"/>
          <w:sz w:val="28"/>
          <w:szCs w:val="28"/>
        </w:rPr>
        <w:t>а</w:t>
      </w:r>
      <w:r w:rsidRPr="00AE5476">
        <w:rPr>
          <w:rFonts w:ascii="Times New Roman" w:hAnsi="Times New Roman"/>
          <w:sz w:val="28"/>
          <w:szCs w:val="28"/>
        </w:rPr>
        <w:t xml:space="preserve"> </w:t>
      </w:r>
      <w:r w:rsidR="00BB7964" w:rsidRPr="00AE5476">
        <w:rPr>
          <w:rFonts w:ascii="Times New Roman" w:hAnsi="Times New Roman"/>
          <w:sz w:val="28"/>
          <w:szCs w:val="28"/>
        </w:rPr>
        <w:t>разрешений на строительство, реконструкцию объектов капитального строительства</w:t>
      </w:r>
      <w:r w:rsidR="00E75DCC" w:rsidRPr="00AE5476">
        <w:rPr>
          <w:rFonts w:ascii="Times New Roman" w:hAnsi="Times New Roman"/>
          <w:sz w:val="28"/>
          <w:szCs w:val="28"/>
        </w:rPr>
        <w:t>, за исключением случаев, установленных Градостроительным кодексом Российской Федерации</w:t>
      </w:r>
      <w:r w:rsidR="00BB7964" w:rsidRPr="00AE5476">
        <w:rPr>
          <w:rFonts w:ascii="Times New Roman" w:hAnsi="Times New Roman"/>
          <w:sz w:val="28"/>
          <w:szCs w:val="28"/>
        </w:rPr>
        <w:t>;</w:t>
      </w:r>
    </w:p>
    <w:p w:rsidR="00BB7964" w:rsidRPr="00AE5476" w:rsidRDefault="000F0BA8" w:rsidP="00BB7964">
      <w:pPr>
        <w:pStyle w:val="afb"/>
        <w:ind w:left="0" w:firstLine="720"/>
        <w:rPr>
          <w:rFonts w:ascii="Times New Roman" w:hAnsi="Times New Roman"/>
          <w:sz w:val="28"/>
          <w:szCs w:val="28"/>
        </w:rPr>
      </w:pPr>
      <w:r w:rsidRPr="00AE5476">
        <w:rPr>
          <w:rFonts w:ascii="Times New Roman" w:hAnsi="Times New Roman"/>
          <w:sz w:val="28"/>
          <w:szCs w:val="28"/>
        </w:rPr>
        <w:lastRenderedPageBreak/>
        <w:t>выдач</w:t>
      </w:r>
      <w:r w:rsidR="00E75DCC" w:rsidRPr="00AE5476">
        <w:rPr>
          <w:rFonts w:ascii="Times New Roman" w:hAnsi="Times New Roman"/>
          <w:sz w:val="28"/>
          <w:szCs w:val="28"/>
        </w:rPr>
        <w:t>а</w:t>
      </w:r>
      <w:r w:rsidRPr="00AE5476">
        <w:rPr>
          <w:rFonts w:ascii="Times New Roman" w:hAnsi="Times New Roman"/>
          <w:sz w:val="28"/>
          <w:szCs w:val="28"/>
        </w:rPr>
        <w:t xml:space="preserve"> </w:t>
      </w:r>
      <w:r w:rsidR="00BB7964" w:rsidRPr="00AE5476">
        <w:rPr>
          <w:rFonts w:ascii="Times New Roman" w:hAnsi="Times New Roman"/>
          <w:sz w:val="28"/>
          <w:szCs w:val="28"/>
        </w:rPr>
        <w:t>разрешений на ввод в эксплуатацию объектов капитального строительства</w:t>
      </w:r>
      <w:r w:rsidR="00E75DCC" w:rsidRPr="00AE5476">
        <w:rPr>
          <w:rFonts w:ascii="Times New Roman" w:hAnsi="Times New Roman"/>
          <w:sz w:val="28"/>
          <w:szCs w:val="28"/>
        </w:rPr>
        <w:t>, за исключением случаев, установленных Градостроительным кодексом Российской Федерации</w:t>
      </w:r>
      <w:r w:rsidR="00BB7964" w:rsidRPr="00AE5476">
        <w:rPr>
          <w:rFonts w:ascii="Times New Roman" w:hAnsi="Times New Roman"/>
          <w:sz w:val="28"/>
          <w:szCs w:val="28"/>
        </w:rPr>
        <w:t>;</w:t>
      </w:r>
    </w:p>
    <w:p w:rsidR="00BB7964" w:rsidRPr="00AE5476" w:rsidRDefault="000F0BA8" w:rsidP="00BB7964">
      <w:pPr>
        <w:pStyle w:val="af5"/>
        <w:ind w:firstLine="708"/>
        <w:jc w:val="both"/>
        <w:rPr>
          <w:rFonts w:ascii="Times New Roman" w:hAnsi="Times New Roman" w:cs="Times New Roman"/>
          <w:sz w:val="28"/>
          <w:szCs w:val="28"/>
        </w:rPr>
      </w:pPr>
      <w:r w:rsidRPr="00AE5476">
        <w:rPr>
          <w:rFonts w:ascii="Times New Roman" w:hAnsi="Times New Roman" w:cs="Times New Roman"/>
          <w:sz w:val="28"/>
          <w:szCs w:val="28"/>
        </w:rPr>
        <w:t>выдач</w:t>
      </w:r>
      <w:r w:rsidR="00E75DCC" w:rsidRPr="00AE5476">
        <w:rPr>
          <w:rFonts w:ascii="Times New Roman" w:hAnsi="Times New Roman" w:cs="Times New Roman"/>
          <w:sz w:val="28"/>
          <w:szCs w:val="28"/>
        </w:rPr>
        <w:t>а</w:t>
      </w:r>
      <w:r w:rsidRPr="00AE5476">
        <w:rPr>
          <w:rFonts w:ascii="Times New Roman" w:hAnsi="Times New Roman" w:cs="Times New Roman"/>
          <w:sz w:val="28"/>
          <w:szCs w:val="28"/>
        </w:rPr>
        <w:t xml:space="preserve"> </w:t>
      </w:r>
      <w:r w:rsidR="00BB7964" w:rsidRPr="00AE5476">
        <w:rPr>
          <w:rFonts w:ascii="Times New Roman" w:hAnsi="Times New Roman" w:cs="Times New Roman"/>
          <w:sz w:val="28"/>
          <w:szCs w:val="28"/>
        </w:rPr>
        <w:t xml:space="preserve">уведомлений о соответствии указанных в уведомлении о планируемых строительстве или реконструкции параметров объекта индивидуального жилищного строительства или садового дома, </w:t>
      </w:r>
      <w:r w:rsidR="00BB7964" w:rsidRPr="00AE5476">
        <w:rPr>
          <w:rFonts w:ascii="Times New Roman" w:eastAsiaTheme="minorHAnsi" w:hAnsi="Times New Roman" w:cs="Times New Roman"/>
          <w:sz w:val="28"/>
          <w:szCs w:val="28"/>
          <w:lang w:eastAsia="en-US"/>
        </w:rPr>
        <w:t xml:space="preserve">уведомлении об изменении параметров планируемого строительства или реконструкции объекта индивидуального жилищного строительства или садового дома </w:t>
      </w:r>
      <w:r w:rsidR="00BB7964" w:rsidRPr="00AE5476">
        <w:rPr>
          <w:rFonts w:ascii="Times New Roman" w:hAnsi="Times New Roman" w:cs="Times New Roman"/>
          <w:sz w:val="28"/>
          <w:szCs w:val="28"/>
        </w:rPr>
        <w:t>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BB7964" w:rsidRPr="00AE5476" w:rsidRDefault="000F0BA8" w:rsidP="00BB7964">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w:t>
      </w:r>
      <w:r w:rsidR="00E75DCC" w:rsidRPr="00AE5476">
        <w:rPr>
          <w:rFonts w:ascii="Times New Roman" w:hAnsi="Times New Roman" w:cs="Times New Roman"/>
          <w:sz w:val="28"/>
          <w:szCs w:val="28"/>
        </w:rPr>
        <w:t>а</w:t>
      </w:r>
      <w:r w:rsidRPr="00AE5476">
        <w:rPr>
          <w:rFonts w:ascii="Times New Roman" w:hAnsi="Times New Roman" w:cs="Times New Roman"/>
          <w:sz w:val="28"/>
          <w:szCs w:val="28"/>
        </w:rPr>
        <w:t xml:space="preserve"> </w:t>
      </w:r>
      <w:r w:rsidR="00BB7964" w:rsidRPr="00AE5476">
        <w:rPr>
          <w:rFonts w:ascii="Times New Roman" w:hAnsi="Times New Roman" w:cs="Times New Roman"/>
          <w:sz w:val="28"/>
          <w:szCs w:val="28"/>
        </w:rPr>
        <w:t>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w:t>
      </w:r>
    </w:p>
    <w:p w:rsidR="00BB7964" w:rsidRPr="00AE5476" w:rsidRDefault="000F0BA8" w:rsidP="00BB7964">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w:t>
      </w:r>
      <w:r w:rsidR="00E75DCC" w:rsidRPr="00AE5476">
        <w:rPr>
          <w:rFonts w:ascii="Times New Roman" w:hAnsi="Times New Roman" w:cs="Times New Roman"/>
          <w:sz w:val="28"/>
          <w:szCs w:val="28"/>
        </w:rPr>
        <w:t>а</w:t>
      </w:r>
      <w:r w:rsidRPr="00AE5476">
        <w:rPr>
          <w:rFonts w:ascii="Times New Roman" w:hAnsi="Times New Roman" w:cs="Times New Roman"/>
          <w:sz w:val="28"/>
          <w:szCs w:val="28"/>
        </w:rPr>
        <w:t xml:space="preserve"> </w:t>
      </w:r>
      <w:r w:rsidR="00BB7964" w:rsidRPr="00AE5476">
        <w:rPr>
          <w:rFonts w:ascii="Times New Roman" w:hAnsi="Times New Roman" w:cs="Times New Roman"/>
          <w:sz w:val="28"/>
          <w:szCs w:val="28"/>
        </w:rPr>
        <w:t>разрешений на отклонение от предельных параметров разрешенного строительства, реконструкции объектов капитального строительства;</w:t>
      </w:r>
    </w:p>
    <w:p w:rsidR="00BB7964" w:rsidRPr="00AE5476" w:rsidRDefault="000F0BA8" w:rsidP="00BB7964">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w:t>
      </w:r>
      <w:r w:rsidR="00E75DCC" w:rsidRPr="00AE5476">
        <w:rPr>
          <w:rFonts w:ascii="Times New Roman" w:hAnsi="Times New Roman" w:cs="Times New Roman"/>
          <w:sz w:val="28"/>
          <w:szCs w:val="28"/>
        </w:rPr>
        <w:t>а</w:t>
      </w:r>
      <w:r w:rsidRPr="00AE5476">
        <w:rPr>
          <w:rFonts w:ascii="Times New Roman" w:hAnsi="Times New Roman" w:cs="Times New Roman"/>
          <w:sz w:val="28"/>
          <w:szCs w:val="28"/>
        </w:rPr>
        <w:t xml:space="preserve"> </w:t>
      </w:r>
      <w:r w:rsidR="00BB7964" w:rsidRPr="00AE5476">
        <w:rPr>
          <w:rFonts w:ascii="Times New Roman" w:hAnsi="Times New Roman" w:cs="Times New Roman"/>
          <w:sz w:val="28"/>
          <w:szCs w:val="28"/>
        </w:rPr>
        <w:t>разрешений на условно разрешенный вид использования земельных участков и объектов капитального строительства;</w:t>
      </w:r>
    </w:p>
    <w:p w:rsidR="00BB7964" w:rsidRPr="00AE5476" w:rsidRDefault="000F0BA8" w:rsidP="00BB7964">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w:t>
      </w:r>
      <w:r w:rsidR="00E75DCC" w:rsidRPr="00AE5476">
        <w:rPr>
          <w:rFonts w:ascii="Times New Roman" w:hAnsi="Times New Roman" w:cs="Times New Roman"/>
          <w:sz w:val="28"/>
          <w:szCs w:val="28"/>
        </w:rPr>
        <w:t>а</w:t>
      </w:r>
      <w:r w:rsidRPr="00AE5476">
        <w:rPr>
          <w:rFonts w:ascii="Times New Roman" w:hAnsi="Times New Roman" w:cs="Times New Roman"/>
          <w:sz w:val="28"/>
          <w:szCs w:val="28"/>
        </w:rPr>
        <w:t xml:space="preserve"> </w:t>
      </w:r>
      <w:r w:rsidR="00BB7964" w:rsidRPr="00AE5476">
        <w:rPr>
          <w:rFonts w:ascii="Times New Roman" w:hAnsi="Times New Roman" w:cs="Times New Roman"/>
          <w:sz w:val="28"/>
          <w:szCs w:val="28"/>
        </w:rPr>
        <w:t>актов освидетельствования проведения основных работ по строительству (реконструкции) объекта индивидуального жилищного строительства с привлечением средств ма</w:t>
      </w:r>
      <w:r w:rsidR="004F1176" w:rsidRPr="00AE5476">
        <w:rPr>
          <w:rFonts w:ascii="Times New Roman" w:hAnsi="Times New Roman" w:cs="Times New Roman"/>
          <w:sz w:val="28"/>
          <w:szCs w:val="28"/>
        </w:rPr>
        <w:t>теринского (семейного) капитала</w:t>
      </w:r>
      <w:r w:rsidR="00BB7964" w:rsidRPr="00AE5476">
        <w:rPr>
          <w:rFonts w:ascii="Times New Roman" w:hAnsi="Times New Roman" w:cs="Times New Roman"/>
          <w:sz w:val="28"/>
          <w:szCs w:val="28"/>
        </w:rPr>
        <w:t>;</w:t>
      </w:r>
    </w:p>
    <w:p w:rsidR="004F1176" w:rsidRPr="00AE5476" w:rsidRDefault="004F1176" w:rsidP="004F1176">
      <w:pPr>
        <w:autoSpaceDE w:val="0"/>
        <w:autoSpaceDN w:val="0"/>
        <w:adjustRightInd w:val="0"/>
        <w:spacing w:line="240" w:lineRule="auto"/>
        <w:ind w:firstLine="708"/>
        <w:jc w:val="both"/>
        <w:rPr>
          <w:lang w:eastAsia="ru-RU"/>
        </w:rPr>
      </w:pPr>
      <w:r w:rsidRPr="00AE5476">
        <w:rPr>
          <w:rFonts w:ascii="Times New Roman" w:eastAsiaTheme="minorHAnsi" w:hAnsi="Times New Roman"/>
          <w:sz w:val="28"/>
          <w:szCs w:val="28"/>
        </w:rPr>
        <w:t>выдач</w:t>
      </w:r>
      <w:r w:rsidR="00E75DCC" w:rsidRPr="00AE5476">
        <w:rPr>
          <w:rFonts w:ascii="Times New Roman" w:eastAsiaTheme="minorHAnsi" w:hAnsi="Times New Roman"/>
          <w:sz w:val="28"/>
          <w:szCs w:val="28"/>
        </w:rPr>
        <w:t>а</w:t>
      </w:r>
      <w:r w:rsidRPr="00AE5476">
        <w:rPr>
          <w:rFonts w:ascii="Times New Roman" w:eastAsiaTheme="minorHAnsi" w:hAnsi="Times New Roman"/>
          <w:sz w:val="28"/>
          <w:szCs w:val="28"/>
        </w:rPr>
        <w:t xml:space="preserve"> сведений, документов и материалов государственной информационной системы обеспечения градостроительной деятельности;</w:t>
      </w:r>
    </w:p>
    <w:p w:rsidR="00BB7964" w:rsidRPr="00AE5476" w:rsidRDefault="00BB7964" w:rsidP="00BB7964">
      <w:pPr>
        <w:pStyle w:val="afb"/>
        <w:ind w:left="0" w:firstLine="720"/>
        <w:rPr>
          <w:rFonts w:ascii="Times New Roman" w:hAnsi="Times New Roman"/>
          <w:sz w:val="28"/>
          <w:szCs w:val="28"/>
        </w:rPr>
      </w:pPr>
      <w:r w:rsidRPr="00AE5476">
        <w:rPr>
          <w:rFonts w:ascii="Times New Roman" w:hAnsi="Times New Roman"/>
          <w:sz w:val="28"/>
          <w:szCs w:val="28"/>
        </w:rPr>
        <w:t>резервировани</w:t>
      </w:r>
      <w:r w:rsidR="00E75DCC" w:rsidRPr="00AE5476">
        <w:rPr>
          <w:rFonts w:ascii="Times New Roman" w:hAnsi="Times New Roman"/>
          <w:sz w:val="28"/>
          <w:szCs w:val="28"/>
        </w:rPr>
        <w:t>е</w:t>
      </w:r>
      <w:r w:rsidRPr="00AE5476">
        <w:rPr>
          <w:rFonts w:ascii="Times New Roman" w:hAnsi="Times New Roman"/>
          <w:sz w:val="28"/>
          <w:szCs w:val="28"/>
        </w:rPr>
        <w:t xml:space="preserve"> земель и изъяти</w:t>
      </w:r>
      <w:r w:rsidR="00E75DCC" w:rsidRPr="00AE5476">
        <w:rPr>
          <w:rFonts w:ascii="Times New Roman" w:hAnsi="Times New Roman"/>
          <w:sz w:val="28"/>
          <w:szCs w:val="28"/>
        </w:rPr>
        <w:t>е</w:t>
      </w:r>
      <w:r w:rsidRPr="00AE5476">
        <w:rPr>
          <w:rFonts w:ascii="Times New Roman" w:hAnsi="Times New Roman"/>
          <w:sz w:val="28"/>
          <w:szCs w:val="28"/>
        </w:rPr>
        <w:t xml:space="preserve"> земельных участков в границах поселения для муниципальных нужд;</w:t>
      </w:r>
    </w:p>
    <w:p w:rsidR="00BB7964" w:rsidRPr="00AE5476" w:rsidRDefault="0012333C" w:rsidP="00BB7964">
      <w:pPr>
        <w:pStyle w:val="ab"/>
        <w:tabs>
          <w:tab w:val="left" w:pos="709"/>
        </w:tabs>
        <w:ind w:firstLine="709"/>
        <w:jc w:val="both"/>
        <w:rPr>
          <w:rFonts w:ascii="Times New Roman" w:hAnsi="Times New Roman"/>
          <w:sz w:val="28"/>
          <w:szCs w:val="28"/>
          <w:lang w:eastAsia="ru-RU"/>
        </w:rPr>
      </w:pPr>
      <w:r>
        <w:rPr>
          <w:rFonts w:ascii="Times New Roman" w:hAnsi="Times New Roman"/>
          <w:sz w:val="28"/>
          <w:szCs w:val="28"/>
          <w:lang w:eastAsia="ru-RU"/>
        </w:rPr>
        <w:t>осуществление</w:t>
      </w:r>
      <w:r w:rsidR="00BB7964" w:rsidRPr="00AE5476">
        <w:rPr>
          <w:rFonts w:ascii="Times New Roman" w:hAnsi="Times New Roman"/>
          <w:sz w:val="28"/>
          <w:szCs w:val="28"/>
          <w:lang w:eastAsia="ru-RU"/>
        </w:rPr>
        <w:t xml:space="preserve"> иных полномочий в сфере земельных и градостроительных отношений</w:t>
      </w:r>
      <w:r w:rsidR="00E75DCC" w:rsidRPr="00AE5476">
        <w:rPr>
          <w:rFonts w:ascii="Times New Roman" w:hAnsi="Times New Roman"/>
          <w:sz w:val="28"/>
          <w:szCs w:val="28"/>
          <w:lang w:eastAsia="ru-RU"/>
        </w:rPr>
        <w:t>.</w:t>
      </w:r>
    </w:p>
    <w:p w:rsidR="000F0BA8" w:rsidRPr="00AE5476" w:rsidRDefault="000F0BA8" w:rsidP="00BB7964">
      <w:pPr>
        <w:pStyle w:val="ab"/>
        <w:tabs>
          <w:tab w:val="left" w:pos="709"/>
        </w:tabs>
        <w:ind w:firstLine="709"/>
        <w:jc w:val="both"/>
        <w:rPr>
          <w:rFonts w:ascii="Times New Roman" w:hAnsi="Times New Roman"/>
          <w:sz w:val="28"/>
          <w:szCs w:val="28"/>
          <w:lang w:eastAsia="ru-RU"/>
        </w:rPr>
      </w:pPr>
      <w:r w:rsidRPr="00AE5476">
        <w:rPr>
          <w:rFonts w:ascii="Times New Roman" w:hAnsi="Times New Roman"/>
          <w:sz w:val="28"/>
          <w:szCs w:val="28"/>
          <w:lang w:eastAsia="ru-RU"/>
        </w:rPr>
        <w:t>1.</w:t>
      </w:r>
      <w:r w:rsidR="00752AAB">
        <w:rPr>
          <w:rFonts w:ascii="Times New Roman" w:hAnsi="Times New Roman"/>
          <w:sz w:val="28"/>
          <w:szCs w:val="28"/>
          <w:lang w:eastAsia="ru-RU"/>
        </w:rPr>
        <w:t>9</w:t>
      </w:r>
      <w:r w:rsidRPr="00AE5476">
        <w:rPr>
          <w:rFonts w:ascii="Times New Roman" w:hAnsi="Times New Roman"/>
          <w:sz w:val="28"/>
          <w:szCs w:val="28"/>
          <w:lang w:eastAsia="ru-RU"/>
        </w:rPr>
        <w:t>. </w:t>
      </w:r>
      <w:r w:rsidR="00E75DCC" w:rsidRPr="00AE5476">
        <w:rPr>
          <w:rFonts w:ascii="Times New Roman" w:hAnsi="Times New Roman"/>
          <w:sz w:val="28"/>
          <w:szCs w:val="28"/>
          <w:lang w:eastAsia="ru-RU"/>
        </w:rPr>
        <w:t>Администрацией поселения осуществляются следующие полномочия:</w:t>
      </w:r>
    </w:p>
    <w:p w:rsidR="000F0BA8" w:rsidRPr="00AE5476" w:rsidRDefault="000F0BA8" w:rsidP="000F0BA8">
      <w:pPr>
        <w:spacing w:line="240" w:lineRule="auto"/>
        <w:jc w:val="both"/>
        <w:rPr>
          <w:rFonts w:ascii="Times New Roman" w:eastAsiaTheme="minorHAnsi" w:hAnsi="Times New Roman"/>
          <w:sz w:val="28"/>
          <w:szCs w:val="28"/>
        </w:rPr>
      </w:pPr>
      <w:r w:rsidRPr="00AE5476">
        <w:rPr>
          <w:rFonts w:ascii="Times New Roman" w:hAnsi="Times New Roman"/>
          <w:sz w:val="28"/>
          <w:szCs w:val="28"/>
          <w:lang w:eastAsia="ru-RU"/>
        </w:rPr>
        <w:t xml:space="preserve">          </w:t>
      </w:r>
      <w:r w:rsidRPr="00AE5476">
        <w:rPr>
          <w:rFonts w:ascii="Times New Roman" w:eastAsiaTheme="minorHAnsi" w:hAnsi="Times New Roman"/>
          <w:sz w:val="28"/>
          <w:szCs w:val="28"/>
        </w:rPr>
        <w:t>резервировани</w:t>
      </w:r>
      <w:r w:rsidR="00E75DCC" w:rsidRPr="00AE5476">
        <w:rPr>
          <w:rFonts w:ascii="Times New Roman" w:eastAsiaTheme="minorHAnsi" w:hAnsi="Times New Roman"/>
          <w:sz w:val="28"/>
          <w:szCs w:val="28"/>
        </w:rPr>
        <w:t>е</w:t>
      </w:r>
      <w:r w:rsidRPr="00AE5476">
        <w:rPr>
          <w:rFonts w:ascii="Times New Roman" w:eastAsiaTheme="minorHAnsi" w:hAnsi="Times New Roman"/>
          <w:sz w:val="28"/>
          <w:szCs w:val="28"/>
        </w:rPr>
        <w:t xml:space="preserve"> земель, изъяти</w:t>
      </w:r>
      <w:r w:rsidR="00E75DCC" w:rsidRPr="00AE5476">
        <w:rPr>
          <w:rFonts w:ascii="Times New Roman" w:eastAsiaTheme="minorHAnsi" w:hAnsi="Times New Roman"/>
          <w:sz w:val="28"/>
          <w:szCs w:val="28"/>
        </w:rPr>
        <w:t>е</w:t>
      </w:r>
      <w:r w:rsidRPr="00AE5476">
        <w:rPr>
          <w:rFonts w:ascii="Times New Roman" w:eastAsiaTheme="minorHAnsi" w:hAnsi="Times New Roman"/>
          <w:sz w:val="28"/>
          <w:szCs w:val="28"/>
        </w:rPr>
        <w:t xml:space="preserve"> земельных участков для муниципальных нужд</w:t>
      </w:r>
      <w:r w:rsidR="00E75DCC" w:rsidRPr="00AE5476">
        <w:rPr>
          <w:rFonts w:ascii="Times New Roman" w:eastAsiaTheme="minorHAnsi" w:hAnsi="Times New Roman"/>
          <w:sz w:val="28"/>
          <w:szCs w:val="28"/>
        </w:rPr>
        <w:t xml:space="preserve"> поселения</w:t>
      </w:r>
      <w:r w:rsidRPr="00AE5476">
        <w:rPr>
          <w:rFonts w:ascii="Times New Roman" w:eastAsiaTheme="minorHAnsi" w:hAnsi="Times New Roman"/>
          <w:sz w:val="28"/>
          <w:szCs w:val="28"/>
        </w:rPr>
        <w:t>, разработка и реализация местных программ использования и охраны земель;</w:t>
      </w:r>
    </w:p>
    <w:p w:rsidR="000F0BA8" w:rsidRPr="00AE5476" w:rsidRDefault="000F0BA8" w:rsidP="000F0BA8">
      <w:pPr>
        <w:spacing w:line="240" w:lineRule="auto"/>
        <w:jc w:val="both"/>
        <w:rPr>
          <w:rFonts w:ascii="Times New Roman" w:eastAsiaTheme="minorHAnsi" w:hAnsi="Times New Roman"/>
          <w:sz w:val="28"/>
          <w:szCs w:val="28"/>
        </w:rPr>
      </w:pPr>
      <w:r w:rsidRPr="00AE5476">
        <w:rPr>
          <w:rFonts w:ascii="Times New Roman" w:eastAsiaTheme="minorHAnsi" w:hAnsi="Times New Roman"/>
          <w:sz w:val="28"/>
          <w:szCs w:val="28"/>
        </w:rPr>
        <w:tab/>
        <w:t>управлени</w:t>
      </w:r>
      <w:r w:rsidR="00E75DCC" w:rsidRPr="00AE5476">
        <w:rPr>
          <w:rFonts w:ascii="Times New Roman" w:eastAsiaTheme="minorHAnsi" w:hAnsi="Times New Roman"/>
          <w:sz w:val="28"/>
          <w:szCs w:val="28"/>
        </w:rPr>
        <w:t>е</w:t>
      </w:r>
      <w:r w:rsidRPr="00AE5476">
        <w:rPr>
          <w:rFonts w:ascii="Times New Roman" w:eastAsiaTheme="minorHAnsi" w:hAnsi="Times New Roman"/>
          <w:sz w:val="28"/>
          <w:szCs w:val="28"/>
        </w:rPr>
        <w:t xml:space="preserve"> и распоряжени</w:t>
      </w:r>
      <w:r w:rsidR="00E75DCC" w:rsidRPr="00AE5476">
        <w:rPr>
          <w:rFonts w:ascii="Times New Roman" w:eastAsiaTheme="minorHAnsi" w:hAnsi="Times New Roman"/>
          <w:sz w:val="28"/>
          <w:szCs w:val="28"/>
        </w:rPr>
        <w:t>е</w:t>
      </w:r>
      <w:r w:rsidRPr="00AE5476">
        <w:rPr>
          <w:rFonts w:ascii="Times New Roman" w:eastAsiaTheme="minorHAnsi" w:hAnsi="Times New Roman"/>
          <w:sz w:val="28"/>
          <w:szCs w:val="28"/>
        </w:rPr>
        <w:t xml:space="preserve"> земельными участками, находящимися в муниципальной собственности поселения;</w:t>
      </w:r>
    </w:p>
    <w:p w:rsidR="000F0BA8" w:rsidRPr="00AE5476" w:rsidRDefault="000F0BA8" w:rsidP="000F0BA8">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lang w:eastAsia="ru-RU"/>
        </w:rPr>
        <w:t>приняти</w:t>
      </w:r>
      <w:r w:rsidR="00E75DCC" w:rsidRPr="00AE5476">
        <w:rPr>
          <w:rFonts w:ascii="Times New Roman" w:hAnsi="Times New Roman"/>
          <w:sz w:val="28"/>
          <w:szCs w:val="28"/>
          <w:lang w:eastAsia="ru-RU"/>
        </w:rPr>
        <w:t>е</w:t>
      </w:r>
      <w:r w:rsidRPr="00AE5476">
        <w:rPr>
          <w:rFonts w:ascii="Times New Roman" w:hAnsi="Times New Roman"/>
          <w:sz w:val="28"/>
          <w:szCs w:val="28"/>
          <w:lang w:eastAsia="ru-RU"/>
        </w:rPr>
        <w:t xml:space="preserve"> в соответствии с </w:t>
      </w:r>
      <w:hyperlink r:id="rId9" w:history="1">
        <w:r w:rsidRPr="00AE5476">
          <w:rPr>
            <w:rFonts w:ascii="Times New Roman" w:hAnsi="Times New Roman"/>
            <w:sz w:val="28"/>
            <w:szCs w:val="28"/>
            <w:lang w:eastAsia="ru-RU"/>
          </w:rPr>
          <w:t>гражданским законодательством</w:t>
        </w:r>
      </w:hyperlink>
      <w:r w:rsidRPr="00AE5476">
        <w:rPr>
          <w:rFonts w:ascii="Times New Roman" w:hAnsi="Times New Roman"/>
          <w:sz w:val="28"/>
          <w:szCs w:val="28"/>
          <w:lang w:eastAsia="ru-RU"/>
        </w:rPr>
        <w:t xml:space="preserve"> Российской Федерации решений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настоящими Правилами,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решения об изъятии земельного участка, не </w:t>
      </w:r>
      <w:r w:rsidRPr="00AE5476">
        <w:rPr>
          <w:rFonts w:ascii="Times New Roman" w:hAnsi="Times New Roman"/>
          <w:sz w:val="28"/>
          <w:szCs w:val="28"/>
          <w:lang w:eastAsia="ru-RU"/>
        </w:rPr>
        <w:lastRenderedPageBreak/>
        <w:t>используемого по целевому назначению или используемого с нарушением законодательства Российской Федерации;</w:t>
      </w:r>
    </w:p>
    <w:p w:rsidR="000F0BA8" w:rsidRPr="00AE5476" w:rsidRDefault="000F0BA8" w:rsidP="000F0BA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sz w:val="28"/>
          <w:szCs w:val="28"/>
          <w:lang w:eastAsia="ru-RU"/>
        </w:rPr>
        <w:t>осуществлени</w:t>
      </w:r>
      <w:r w:rsidR="00E75DCC" w:rsidRPr="00AE5476">
        <w:rPr>
          <w:rFonts w:ascii="Times New Roman" w:hAnsi="Times New Roman"/>
          <w:sz w:val="28"/>
          <w:szCs w:val="28"/>
          <w:lang w:eastAsia="ru-RU"/>
        </w:rPr>
        <w:t>е</w:t>
      </w:r>
      <w:r w:rsidRPr="00AE5476">
        <w:rPr>
          <w:rFonts w:ascii="Times New Roman" w:hAnsi="Times New Roman"/>
          <w:sz w:val="28"/>
          <w:szCs w:val="28"/>
          <w:lang w:eastAsia="ru-RU"/>
        </w:rPr>
        <w:t xml:space="preserve"> иных полномочий в сфере земельных и градостроительных отношений</w:t>
      </w:r>
      <w:r w:rsidR="00E75DCC" w:rsidRPr="00AE5476">
        <w:rPr>
          <w:rFonts w:ascii="Times New Roman" w:hAnsi="Times New Roman"/>
          <w:sz w:val="28"/>
          <w:szCs w:val="28"/>
          <w:lang w:eastAsia="ru-RU"/>
        </w:rPr>
        <w:t>.</w:t>
      </w:r>
    </w:p>
    <w:p w:rsidR="0012333C" w:rsidRDefault="0012333C" w:rsidP="004F1176">
      <w:pPr>
        <w:pStyle w:val="ab"/>
        <w:tabs>
          <w:tab w:val="left" w:pos="709"/>
        </w:tabs>
        <w:jc w:val="center"/>
        <w:rPr>
          <w:rFonts w:ascii="Times New Roman" w:hAnsi="Times New Roman"/>
          <w:color w:val="000000" w:themeColor="text1"/>
          <w:sz w:val="28"/>
          <w:szCs w:val="28"/>
        </w:rPr>
      </w:pPr>
    </w:p>
    <w:p w:rsidR="00290024" w:rsidRPr="00AE5476" w:rsidRDefault="00290024" w:rsidP="004F1176">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Ответственность за нарушение Правил</w:t>
      </w:r>
    </w:p>
    <w:p w:rsidR="00290024" w:rsidRPr="00AE5476" w:rsidRDefault="00290024" w:rsidP="00763300">
      <w:pPr>
        <w:pStyle w:val="ab"/>
        <w:tabs>
          <w:tab w:val="left" w:pos="709"/>
        </w:tabs>
        <w:ind w:firstLine="709"/>
        <w:jc w:val="both"/>
        <w:rPr>
          <w:rFonts w:ascii="Times New Roman" w:hAnsi="Times New Roman"/>
          <w:color w:val="000000" w:themeColor="text1"/>
          <w:sz w:val="28"/>
          <w:szCs w:val="28"/>
        </w:rPr>
      </w:pPr>
    </w:p>
    <w:p w:rsidR="004F1176" w:rsidRPr="00AE5476" w:rsidRDefault="004F1176" w:rsidP="00E75DCC">
      <w:pPr>
        <w:pStyle w:val="ab"/>
        <w:tabs>
          <w:tab w:val="left" w:pos="709"/>
        </w:tabs>
        <w:ind w:firstLine="709"/>
        <w:jc w:val="both"/>
        <w:rPr>
          <w:rFonts w:ascii="Times New Roman" w:hAnsi="Times New Roman"/>
          <w:b/>
          <w:color w:val="000000" w:themeColor="text1"/>
          <w:sz w:val="28"/>
          <w:szCs w:val="28"/>
        </w:rPr>
      </w:pPr>
      <w:r w:rsidRPr="00AE5476">
        <w:rPr>
          <w:rFonts w:ascii="Times New Roman" w:hAnsi="Times New Roman"/>
          <w:color w:val="000000" w:themeColor="text1"/>
          <w:sz w:val="28"/>
          <w:szCs w:val="28"/>
        </w:rPr>
        <w:t>1.</w:t>
      </w:r>
      <w:r w:rsidR="00752AAB">
        <w:rPr>
          <w:rFonts w:ascii="Times New Roman" w:hAnsi="Times New Roman"/>
          <w:color w:val="000000" w:themeColor="text1"/>
          <w:sz w:val="28"/>
          <w:szCs w:val="28"/>
        </w:rPr>
        <w:t>10</w:t>
      </w:r>
      <w:r w:rsidRPr="00AE5476">
        <w:rPr>
          <w:rFonts w:ascii="Times New Roman" w:hAnsi="Times New Roman"/>
          <w:color w:val="000000" w:themeColor="text1"/>
          <w:sz w:val="28"/>
          <w:szCs w:val="28"/>
        </w:rPr>
        <w:t xml:space="preserve">. </w:t>
      </w:r>
      <w:r w:rsidR="00290024" w:rsidRPr="00AE5476">
        <w:rPr>
          <w:rFonts w:ascii="Times New Roman" w:hAnsi="Times New Roman"/>
          <w:color w:val="000000" w:themeColor="text1"/>
          <w:sz w:val="28"/>
          <w:szCs w:val="28"/>
        </w:rPr>
        <w:t>За нарушение настоящих правил виновные лица несут ответственность в соответстви</w:t>
      </w:r>
      <w:r w:rsidR="00E75DCC" w:rsidRPr="00AE5476">
        <w:rPr>
          <w:rFonts w:ascii="Times New Roman" w:hAnsi="Times New Roman"/>
          <w:color w:val="000000" w:themeColor="text1"/>
          <w:sz w:val="28"/>
          <w:szCs w:val="28"/>
        </w:rPr>
        <w:t>и</w:t>
      </w:r>
      <w:r w:rsidR="00290024" w:rsidRPr="00AE5476">
        <w:rPr>
          <w:rFonts w:ascii="Times New Roman" w:hAnsi="Times New Roman"/>
          <w:color w:val="000000" w:themeColor="text1"/>
          <w:sz w:val="28"/>
          <w:szCs w:val="28"/>
        </w:rPr>
        <w:t xml:space="preserve"> с законодательством Российской Федерации.</w:t>
      </w:r>
    </w:p>
    <w:p w:rsidR="004F1176" w:rsidRPr="00AE5476" w:rsidRDefault="004F1176" w:rsidP="00C049B9">
      <w:pPr>
        <w:pStyle w:val="ab"/>
        <w:tabs>
          <w:tab w:val="left" w:pos="709"/>
        </w:tabs>
        <w:jc w:val="center"/>
        <w:rPr>
          <w:rFonts w:ascii="Times New Roman" w:hAnsi="Times New Roman"/>
          <w:b/>
          <w:color w:val="000000" w:themeColor="text1"/>
          <w:sz w:val="28"/>
          <w:szCs w:val="28"/>
        </w:rPr>
      </w:pPr>
    </w:p>
    <w:p w:rsidR="00A317AD" w:rsidRPr="00AE5476" w:rsidRDefault="00E75DCC" w:rsidP="00752AAB">
      <w:pPr>
        <w:pStyle w:val="ab"/>
        <w:tabs>
          <w:tab w:val="left" w:pos="709"/>
        </w:tabs>
        <w:jc w:val="center"/>
        <w:rPr>
          <w:rFonts w:ascii="Times New Roman" w:hAnsi="Times New Roman"/>
          <w:b/>
          <w:color w:val="000000" w:themeColor="text1"/>
          <w:sz w:val="28"/>
          <w:szCs w:val="28"/>
        </w:rPr>
      </w:pPr>
      <w:r w:rsidRPr="00AE5476">
        <w:rPr>
          <w:rFonts w:ascii="Times New Roman" w:hAnsi="Times New Roman"/>
          <w:color w:val="000000" w:themeColor="text1"/>
          <w:sz w:val="28"/>
          <w:szCs w:val="28"/>
        </w:rPr>
        <w:t>Раздел 2</w:t>
      </w:r>
      <w:r w:rsidR="004F1176"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Порядок применения </w:t>
      </w:r>
      <w:r w:rsidR="00752AAB">
        <w:rPr>
          <w:rFonts w:ascii="Times New Roman" w:hAnsi="Times New Roman"/>
          <w:color w:val="000000" w:themeColor="text1"/>
          <w:sz w:val="28"/>
          <w:szCs w:val="28"/>
        </w:rPr>
        <w:t>Правил</w:t>
      </w:r>
    </w:p>
    <w:p w:rsidR="004158FD" w:rsidRPr="00AE5476" w:rsidRDefault="004158FD" w:rsidP="004158FD">
      <w:pPr>
        <w:pStyle w:val="ab"/>
        <w:tabs>
          <w:tab w:val="left" w:pos="709"/>
        </w:tabs>
        <w:ind w:firstLine="709"/>
        <w:jc w:val="center"/>
        <w:rPr>
          <w:rFonts w:ascii="Times New Roman" w:hAnsi="Times New Roman"/>
          <w:color w:val="000000" w:themeColor="text1"/>
          <w:sz w:val="28"/>
          <w:szCs w:val="28"/>
        </w:rPr>
      </w:pPr>
    </w:p>
    <w:p w:rsidR="004F1176" w:rsidRPr="00AE5476" w:rsidRDefault="004158FD" w:rsidP="004F1176">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Регулирование землепользования и застройки органами </w:t>
      </w:r>
    </w:p>
    <w:p w:rsidR="004158FD" w:rsidRPr="00AE5476" w:rsidRDefault="004158FD" w:rsidP="004F1176">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местного самоуправления</w:t>
      </w:r>
    </w:p>
    <w:p w:rsidR="00756443" w:rsidRPr="00AE5476" w:rsidRDefault="00756443" w:rsidP="00756443">
      <w:pPr>
        <w:pStyle w:val="ab"/>
        <w:tabs>
          <w:tab w:val="left" w:pos="709"/>
        </w:tabs>
        <w:rPr>
          <w:rFonts w:ascii="Times New Roman" w:hAnsi="Times New Roman"/>
          <w:color w:val="000000" w:themeColor="text1"/>
          <w:sz w:val="28"/>
          <w:szCs w:val="28"/>
        </w:rPr>
      </w:pPr>
    </w:p>
    <w:p w:rsidR="00B14B0A" w:rsidRPr="00AE5476" w:rsidRDefault="00756443" w:rsidP="004F1176">
      <w:pPr>
        <w:pStyle w:val="ab"/>
        <w:tabs>
          <w:tab w:val="left" w:pos="709"/>
        </w:tabs>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ab/>
      </w:r>
      <w:r w:rsidR="00DF6C1B" w:rsidRPr="00AE5476">
        <w:rPr>
          <w:rFonts w:ascii="Times New Roman" w:hAnsi="Times New Roman"/>
          <w:color w:val="000000" w:themeColor="text1"/>
          <w:sz w:val="28"/>
          <w:szCs w:val="28"/>
        </w:rPr>
        <w:t>2.1.</w:t>
      </w:r>
      <w:r w:rsidRPr="00AE5476">
        <w:rPr>
          <w:rFonts w:ascii="Times New Roman" w:hAnsi="Times New Roman"/>
          <w:color w:val="000000" w:themeColor="text1"/>
          <w:sz w:val="28"/>
          <w:szCs w:val="28"/>
        </w:rPr>
        <w:t xml:space="preserve"> </w:t>
      </w:r>
      <w:r w:rsidR="00B14B0A" w:rsidRPr="00AE5476">
        <w:rPr>
          <w:rFonts w:ascii="Times New Roman" w:hAnsi="Times New Roman"/>
          <w:color w:val="000000" w:themeColor="text1"/>
          <w:sz w:val="28"/>
          <w:szCs w:val="28"/>
          <w:lang w:eastAsia="ru-RU"/>
        </w:rPr>
        <w:t>В соответствии с част</w:t>
      </w:r>
      <w:r w:rsidR="00DF6C1B" w:rsidRPr="00AE5476">
        <w:rPr>
          <w:rFonts w:ascii="Times New Roman" w:hAnsi="Times New Roman"/>
          <w:color w:val="000000" w:themeColor="text1"/>
          <w:sz w:val="28"/>
          <w:szCs w:val="28"/>
          <w:lang w:eastAsia="ru-RU"/>
        </w:rPr>
        <w:t>ями</w:t>
      </w:r>
      <w:r w:rsidR="00B14B0A" w:rsidRPr="00AE5476">
        <w:rPr>
          <w:rFonts w:ascii="Times New Roman" w:hAnsi="Times New Roman"/>
          <w:color w:val="000000" w:themeColor="text1"/>
          <w:sz w:val="28"/>
          <w:szCs w:val="28"/>
          <w:lang w:eastAsia="ru-RU"/>
        </w:rPr>
        <w:t xml:space="preserve"> 4</w:t>
      </w:r>
      <w:r w:rsidR="00DF6C1B" w:rsidRPr="00AE5476">
        <w:rPr>
          <w:rFonts w:ascii="Times New Roman" w:hAnsi="Times New Roman"/>
          <w:color w:val="000000" w:themeColor="text1"/>
          <w:sz w:val="28"/>
          <w:szCs w:val="28"/>
          <w:lang w:eastAsia="ru-RU"/>
        </w:rPr>
        <w:t>, 5</w:t>
      </w:r>
      <w:r w:rsidR="00B14B0A" w:rsidRPr="00AE5476">
        <w:rPr>
          <w:rFonts w:ascii="Times New Roman" w:hAnsi="Times New Roman"/>
          <w:color w:val="000000" w:themeColor="text1"/>
          <w:sz w:val="28"/>
          <w:szCs w:val="28"/>
          <w:lang w:eastAsia="ru-RU"/>
        </w:rPr>
        <w:t xml:space="preserve"> статьи 30 Градостроительного кодекса Российской Федерации на карте </w:t>
      </w:r>
      <w:hyperlink w:anchor="sub_106" w:history="1">
        <w:r w:rsidR="00B14B0A" w:rsidRPr="00AE5476">
          <w:rPr>
            <w:rFonts w:ascii="Times New Roman" w:hAnsi="Times New Roman"/>
            <w:color w:val="000000" w:themeColor="text1"/>
            <w:sz w:val="28"/>
            <w:szCs w:val="28"/>
            <w:lang w:eastAsia="ru-RU"/>
          </w:rPr>
          <w:t>градостроительного зонирования</w:t>
        </w:r>
      </w:hyperlink>
      <w:r w:rsidR="00B14B0A" w:rsidRPr="00AE5476">
        <w:rPr>
          <w:rFonts w:ascii="Times New Roman" w:hAnsi="Times New Roman"/>
          <w:color w:val="000000" w:themeColor="text1"/>
          <w:sz w:val="28"/>
          <w:szCs w:val="28"/>
          <w:lang w:eastAsia="ru-RU"/>
        </w:rPr>
        <w:t xml:space="preserve"> </w:t>
      </w:r>
      <w:r w:rsidR="0012333C">
        <w:rPr>
          <w:rFonts w:ascii="Times New Roman" w:hAnsi="Times New Roman"/>
          <w:color w:val="000000" w:themeColor="text1"/>
          <w:sz w:val="28"/>
          <w:szCs w:val="28"/>
          <w:lang w:eastAsia="ru-RU"/>
        </w:rPr>
        <w:t xml:space="preserve">установлены </w:t>
      </w:r>
      <w:r w:rsidR="00B14B0A" w:rsidRPr="00AE5476">
        <w:rPr>
          <w:rFonts w:ascii="Times New Roman" w:hAnsi="Times New Roman"/>
          <w:color w:val="000000" w:themeColor="text1"/>
          <w:sz w:val="28"/>
          <w:szCs w:val="28"/>
          <w:lang w:eastAsia="ru-RU"/>
        </w:rPr>
        <w:t xml:space="preserve">границы </w:t>
      </w:r>
      <w:hyperlink w:anchor="sub_107" w:history="1">
        <w:r w:rsidR="00B14B0A" w:rsidRPr="00AE5476">
          <w:rPr>
            <w:rFonts w:ascii="Times New Roman" w:hAnsi="Times New Roman"/>
            <w:color w:val="000000" w:themeColor="text1"/>
            <w:sz w:val="28"/>
            <w:szCs w:val="28"/>
            <w:lang w:eastAsia="ru-RU"/>
          </w:rPr>
          <w:t>территориальных зон</w:t>
        </w:r>
      </w:hyperlink>
      <w:r w:rsidR="00DF6C1B" w:rsidRPr="00AE5476">
        <w:rPr>
          <w:rFonts w:ascii="Times New Roman" w:hAnsi="Times New Roman"/>
          <w:color w:val="000000" w:themeColor="text1"/>
          <w:sz w:val="28"/>
          <w:szCs w:val="28"/>
          <w:lang w:eastAsia="ru-RU"/>
        </w:rPr>
        <w:t xml:space="preserve">, </w:t>
      </w:r>
      <w:r w:rsidR="0012333C">
        <w:rPr>
          <w:rFonts w:ascii="Times New Roman" w:hAnsi="Times New Roman"/>
          <w:color w:val="000000" w:themeColor="text1"/>
          <w:sz w:val="28"/>
          <w:szCs w:val="28"/>
          <w:lang w:eastAsia="ru-RU"/>
        </w:rPr>
        <w:t xml:space="preserve">а также отображены </w:t>
      </w:r>
      <w:r w:rsidR="00DF6C1B" w:rsidRPr="00AE5476">
        <w:rPr>
          <w:rFonts w:ascii="Times New Roman" w:hAnsi="Times New Roman"/>
          <w:color w:val="000000" w:themeColor="text1"/>
          <w:sz w:val="28"/>
          <w:szCs w:val="28"/>
          <w:lang w:eastAsia="ru-RU"/>
        </w:rPr>
        <w:t xml:space="preserve">границы населенных пунктов, входящих в состав поселения, </w:t>
      </w:r>
      <w:hyperlink r:id="rId10" w:history="1">
        <w:r w:rsidR="00DF6C1B" w:rsidRPr="00AE5476">
          <w:rPr>
            <w:rFonts w:ascii="Times New Roman" w:hAnsi="Times New Roman"/>
            <w:color w:val="000000" w:themeColor="text1"/>
            <w:sz w:val="28"/>
            <w:szCs w:val="28"/>
            <w:lang w:eastAsia="ru-RU"/>
          </w:rPr>
          <w:t>границы зон с особыми условиями</w:t>
        </w:r>
      </w:hyperlink>
      <w:r w:rsidR="00DF6C1B" w:rsidRPr="00AE5476">
        <w:rPr>
          <w:rFonts w:ascii="Times New Roman" w:hAnsi="Times New Roman"/>
          <w:color w:val="000000" w:themeColor="text1"/>
          <w:sz w:val="28"/>
          <w:szCs w:val="28"/>
          <w:lang w:eastAsia="ru-RU"/>
        </w:rPr>
        <w:t xml:space="preserve"> использования территорий, границы территорий объектов культурного наследия.</w:t>
      </w:r>
      <w:r w:rsidR="00B14B0A" w:rsidRPr="00AE5476">
        <w:rPr>
          <w:rFonts w:ascii="Times New Roman" w:hAnsi="Times New Roman"/>
          <w:color w:val="000000" w:themeColor="text1"/>
          <w:sz w:val="28"/>
          <w:szCs w:val="28"/>
          <w:lang w:eastAsia="ru-RU"/>
        </w:rPr>
        <w:t xml:space="preserve"> Границы территориальных зон отвечают требованию принадлежности каждого земельного участка толь</w:t>
      </w:r>
      <w:r w:rsidR="0091479B">
        <w:rPr>
          <w:rFonts w:ascii="Times New Roman" w:hAnsi="Times New Roman"/>
          <w:color w:val="000000" w:themeColor="text1"/>
          <w:sz w:val="28"/>
          <w:szCs w:val="28"/>
          <w:lang w:eastAsia="ru-RU"/>
        </w:rPr>
        <w:t>ко к одной территориальной зоне, за исключением земельного участка, границы которого в соответствии с земельным законодательством могут пересекать</w:t>
      </w:r>
      <w:r w:rsidR="00B14B0A" w:rsidRPr="00AE5476">
        <w:rPr>
          <w:rFonts w:ascii="Times New Roman" w:hAnsi="Times New Roman"/>
          <w:color w:val="000000" w:themeColor="text1"/>
          <w:sz w:val="28"/>
          <w:szCs w:val="28"/>
          <w:lang w:eastAsia="ru-RU"/>
        </w:rPr>
        <w:t xml:space="preserve"> </w:t>
      </w:r>
      <w:r w:rsidR="0091479B">
        <w:rPr>
          <w:rFonts w:ascii="Times New Roman" w:hAnsi="Times New Roman"/>
          <w:color w:val="000000" w:themeColor="text1"/>
          <w:sz w:val="28"/>
          <w:szCs w:val="28"/>
          <w:lang w:eastAsia="ru-RU"/>
        </w:rPr>
        <w:t>границы территориальных зон.</w:t>
      </w:r>
    </w:p>
    <w:p w:rsidR="004158FD" w:rsidRPr="00AE5476" w:rsidRDefault="00756443" w:rsidP="004158FD">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DF6C1B" w:rsidRPr="00AE5476">
        <w:rPr>
          <w:rFonts w:ascii="Times New Roman" w:hAnsi="Times New Roman"/>
          <w:color w:val="000000" w:themeColor="text1"/>
          <w:sz w:val="28"/>
          <w:szCs w:val="28"/>
          <w:lang w:eastAsia="ru-RU"/>
        </w:rPr>
        <w:t>2.</w:t>
      </w:r>
      <w:r w:rsidR="00E772B6" w:rsidRPr="00AE5476">
        <w:rPr>
          <w:rFonts w:ascii="Times New Roman" w:hAnsi="Times New Roman"/>
          <w:color w:val="000000" w:themeColor="text1"/>
          <w:sz w:val="28"/>
          <w:szCs w:val="28"/>
          <w:lang w:eastAsia="ru-RU"/>
        </w:rPr>
        <w:t> </w:t>
      </w:r>
      <w:r w:rsidR="004158FD" w:rsidRPr="00AE5476">
        <w:rPr>
          <w:rFonts w:ascii="Times New Roman" w:hAnsi="Times New Roman"/>
          <w:color w:val="000000" w:themeColor="text1"/>
          <w:sz w:val="28"/>
          <w:szCs w:val="28"/>
          <w:lang w:eastAsia="ru-RU"/>
        </w:rPr>
        <w:t>В</w:t>
      </w:r>
      <w:r w:rsidR="00935AE3">
        <w:rPr>
          <w:rFonts w:ascii="Times New Roman" w:hAnsi="Times New Roman"/>
          <w:color w:val="000000" w:themeColor="text1"/>
          <w:sz w:val="28"/>
          <w:szCs w:val="28"/>
          <w:lang w:eastAsia="ru-RU"/>
        </w:rPr>
        <w:t xml:space="preserve"> </w:t>
      </w:r>
      <w:r w:rsidR="004158FD" w:rsidRPr="00AE5476">
        <w:rPr>
          <w:rFonts w:ascii="Times New Roman" w:hAnsi="Times New Roman"/>
          <w:color w:val="000000" w:themeColor="text1"/>
          <w:sz w:val="28"/>
          <w:szCs w:val="28"/>
          <w:lang w:eastAsia="ru-RU"/>
        </w:rPr>
        <w:t>настоящих</w:t>
      </w:r>
      <w:r w:rsidR="00935AE3">
        <w:rPr>
          <w:rFonts w:ascii="Times New Roman" w:hAnsi="Times New Roman"/>
          <w:color w:val="000000" w:themeColor="text1"/>
          <w:sz w:val="28"/>
          <w:szCs w:val="28"/>
          <w:lang w:eastAsia="ru-RU"/>
        </w:rPr>
        <w:t xml:space="preserve"> </w:t>
      </w:r>
      <w:r w:rsidR="004158FD" w:rsidRPr="00AE5476">
        <w:rPr>
          <w:rFonts w:ascii="Times New Roman" w:hAnsi="Times New Roman"/>
          <w:color w:val="000000" w:themeColor="text1"/>
          <w:sz w:val="28"/>
          <w:szCs w:val="28"/>
          <w:lang w:eastAsia="ru-RU"/>
        </w:rPr>
        <w:t>Правилах</w:t>
      </w:r>
      <w:r w:rsidR="00935AE3">
        <w:rPr>
          <w:rFonts w:ascii="Times New Roman" w:hAnsi="Times New Roman"/>
          <w:color w:val="000000" w:themeColor="text1"/>
          <w:sz w:val="28"/>
          <w:szCs w:val="28"/>
          <w:lang w:eastAsia="ru-RU"/>
        </w:rPr>
        <w:t xml:space="preserve"> в с</w:t>
      </w:r>
      <w:r w:rsidR="004158FD" w:rsidRPr="00AE5476">
        <w:rPr>
          <w:rFonts w:ascii="Times New Roman" w:hAnsi="Times New Roman"/>
          <w:color w:val="000000" w:themeColor="text1"/>
          <w:sz w:val="28"/>
          <w:szCs w:val="28"/>
          <w:lang w:eastAsia="ru-RU"/>
        </w:rPr>
        <w:t>оответствии</w:t>
      </w:r>
      <w:r w:rsidR="00935AE3">
        <w:rPr>
          <w:rFonts w:ascii="Times New Roman" w:hAnsi="Times New Roman"/>
          <w:color w:val="000000" w:themeColor="text1"/>
          <w:sz w:val="28"/>
          <w:szCs w:val="28"/>
          <w:lang w:eastAsia="ru-RU"/>
        </w:rPr>
        <w:t xml:space="preserve"> </w:t>
      </w:r>
      <w:r w:rsidR="004158FD" w:rsidRPr="00AE5476">
        <w:rPr>
          <w:rFonts w:ascii="Times New Roman" w:hAnsi="Times New Roman"/>
          <w:color w:val="000000" w:themeColor="text1"/>
          <w:sz w:val="28"/>
          <w:szCs w:val="28"/>
          <w:lang w:eastAsia="ru-RU"/>
        </w:rPr>
        <w:t>со</w:t>
      </w:r>
      <w:r w:rsidR="00935AE3">
        <w:rPr>
          <w:rFonts w:ascii="Times New Roman" w:hAnsi="Times New Roman"/>
          <w:color w:val="000000" w:themeColor="text1"/>
          <w:sz w:val="28"/>
          <w:szCs w:val="28"/>
          <w:lang w:eastAsia="ru-RU"/>
        </w:rPr>
        <w:t xml:space="preserve"> </w:t>
      </w:r>
      <w:r w:rsidR="004158FD" w:rsidRPr="00AE5476">
        <w:rPr>
          <w:rFonts w:ascii="Times New Roman" w:hAnsi="Times New Roman"/>
          <w:color w:val="000000" w:themeColor="text1"/>
          <w:sz w:val="28"/>
          <w:szCs w:val="28"/>
          <w:lang w:eastAsia="ru-RU"/>
        </w:rPr>
        <w:t>статьей</w:t>
      </w:r>
      <w:r w:rsidR="00935AE3">
        <w:rPr>
          <w:rFonts w:ascii="Times New Roman" w:hAnsi="Times New Roman"/>
          <w:color w:val="000000" w:themeColor="text1"/>
          <w:sz w:val="28"/>
          <w:szCs w:val="28"/>
          <w:lang w:eastAsia="ru-RU"/>
        </w:rPr>
        <w:t xml:space="preserve"> </w:t>
      </w:r>
      <w:r w:rsidR="004158FD" w:rsidRPr="00AE5476">
        <w:rPr>
          <w:rFonts w:ascii="Times New Roman" w:hAnsi="Times New Roman"/>
          <w:color w:val="000000" w:themeColor="text1"/>
          <w:sz w:val="28"/>
          <w:szCs w:val="28"/>
          <w:lang w:eastAsia="ru-RU"/>
        </w:rPr>
        <w:t>34 Градостроительного кодекса Российской Федерации территориальные зоны установлены с учетом:</w:t>
      </w:r>
    </w:p>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7" w:name="sub_340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bookmarkEnd w:id="7"/>
    <w:p w:rsidR="004158FD" w:rsidRPr="00AE5476" w:rsidRDefault="00B860B0"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fldChar w:fldCharType="begin"/>
      </w:r>
      <w:r w:rsidR="004158FD" w:rsidRPr="00AE5476">
        <w:rPr>
          <w:rFonts w:ascii="Times New Roman" w:hAnsi="Times New Roman"/>
          <w:color w:val="000000" w:themeColor="text1"/>
          <w:sz w:val="28"/>
          <w:szCs w:val="28"/>
          <w:lang w:eastAsia="ru-RU"/>
        </w:rPr>
        <w:instrText>HYPERLINK \l "sub_105"</w:instrText>
      </w:r>
      <w:r w:rsidRPr="00AE5476">
        <w:rPr>
          <w:rFonts w:ascii="Times New Roman" w:hAnsi="Times New Roman"/>
          <w:color w:val="000000" w:themeColor="text1"/>
          <w:sz w:val="28"/>
          <w:szCs w:val="28"/>
          <w:lang w:eastAsia="ru-RU"/>
        </w:rPr>
        <w:fldChar w:fldCharType="separate"/>
      </w:r>
      <w:r w:rsidR="004158FD" w:rsidRPr="00AE5476">
        <w:rPr>
          <w:rFonts w:ascii="Times New Roman" w:hAnsi="Times New Roman"/>
          <w:color w:val="000000" w:themeColor="text1"/>
          <w:sz w:val="28"/>
          <w:szCs w:val="28"/>
          <w:lang w:eastAsia="ru-RU"/>
        </w:rPr>
        <w:t>функциональных зон</w:t>
      </w:r>
      <w:r w:rsidRPr="00AE5476">
        <w:rPr>
          <w:rFonts w:ascii="Times New Roman" w:hAnsi="Times New Roman"/>
          <w:color w:val="000000" w:themeColor="text1"/>
          <w:sz w:val="28"/>
          <w:szCs w:val="28"/>
          <w:lang w:eastAsia="ru-RU"/>
        </w:rPr>
        <w:fldChar w:fldCharType="end"/>
      </w:r>
      <w:r w:rsidR="004158FD" w:rsidRPr="00AE5476">
        <w:rPr>
          <w:rFonts w:ascii="Times New Roman" w:hAnsi="Times New Roman"/>
          <w:color w:val="000000" w:themeColor="text1"/>
          <w:sz w:val="28"/>
          <w:szCs w:val="28"/>
          <w:lang w:eastAsia="ru-RU"/>
        </w:rPr>
        <w:t xml:space="preserve"> и параметров их планируемого развития, определенных генеральным планом поселения (за исключением случая, установленного </w:t>
      </w:r>
      <w:hyperlink w:anchor="sub_1806" w:history="1">
        <w:r w:rsidR="00C32F3C" w:rsidRPr="00AE5476">
          <w:rPr>
            <w:rFonts w:ascii="Times New Roman" w:hAnsi="Times New Roman"/>
            <w:color w:val="000000" w:themeColor="text1"/>
            <w:sz w:val="28"/>
            <w:szCs w:val="28"/>
            <w:lang w:eastAsia="ru-RU"/>
          </w:rPr>
          <w:t xml:space="preserve">частью 6 статьи </w:t>
        </w:r>
        <w:r w:rsidR="004158FD" w:rsidRPr="00AE5476">
          <w:rPr>
            <w:rFonts w:ascii="Times New Roman" w:hAnsi="Times New Roman"/>
            <w:color w:val="000000" w:themeColor="text1"/>
            <w:sz w:val="28"/>
            <w:szCs w:val="28"/>
            <w:lang w:eastAsia="ru-RU"/>
          </w:rPr>
          <w:t>18</w:t>
        </w:r>
      </w:hyperlink>
      <w:r w:rsidR="004158FD" w:rsidRPr="00AE5476">
        <w:rPr>
          <w:rFonts w:ascii="Times New Roman" w:hAnsi="Times New Roman"/>
          <w:color w:val="000000" w:themeColor="text1"/>
          <w:sz w:val="28"/>
          <w:szCs w:val="28"/>
          <w:lang w:eastAsia="ru-RU"/>
        </w:rPr>
        <w:t xml:space="preserve"> Градостроительного Кодекса Российской Федерации), схемой </w:t>
      </w:r>
      <w:hyperlink w:anchor="sub_102" w:history="1">
        <w:r w:rsidR="004158FD" w:rsidRPr="00AE5476">
          <w:rPr>
            <w:rFonts w:ascii="Times New Roman" w:hAnsi="Times New Roman"/>
            <w:color w:val="000000" w:themeColor="text1"/>
            <w:sz w:val="28"/>
            <w:szCs w:val="28"/>
            <w:lang w:eastAsia="ru-RU"/>
          </w:rPr>
          <w:t>территориального планирования</w:t>
        </w:r>
      </w:hyperlink>
      <w:r w:rsidR="004158FD" w:rsidRPr="00AE5476">
        <w:rPr>
          <w:rFonts w:ascii="Times New Roman" w:hAnsi="Times New Roman"/>
          <w:color w:val="000000" w:themeColor="text1"/>
          <w:sz w:val="28"/>
          <w:szCs w:val="28"/>
          <w:lang w:eastAsia="ru-RU"/>
        </w:rPr>
        <w:t xml:space="preserve"> муниципального образования Тихорецкий район;</w:t>
      </w:r>
    </w:p>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8" w:name="sub_34013"/>
      <w:r w:rsidRPr="00AE5476">
        <w:rPr>
          <w:rFonts w:ascii="Times New Roman" w:hAnsi="Times New Roman"/>
          <w:color w:val="000000" w:themeColor="text1"/>
          <w:sz w:val="28"/>
          <w:szCs w:val="28"/>
          <w:lang w:eastAsia="ru-RU"/>
        </w:rPr>
        <w:t xml:space="preserve">определенных Градостроительным кодексом </w:t>
      </w:r>
      <w:r w:rsidR="0091479B">
        <w:rPr>
          <w:rFonts w:ascii="Times New Roman" w:hAnsi="Times New Roman"/>
          <w:color w:val="000000" w:themeColor="text1"/>
          <w:sz w:val="28"/>
          <w:szCs w:val="28"/>
          <w:lang w:eastAsia="ru-RU"/>
        </w:rPr>
        <w:t xml:space="preserve">Российской Федерации </w:t>
      </w:r>
      <w:r w:rsidRPr="00AE5476">
        <w:rPr>
          <w:rFonts w:ascii="Times New Roman" w:hAnsi="Times New Roman"/>
          <w:color w:val="000000" w:themeColor="text1"/>
          <w:sz w:val="28"/>
          <w:szCs w:val="28"/>
          <w:lang w:eastAsia="ru-RU"/>
        </w:rPr>
        <w:t>территориальных зон;</w:t>
      </w:r>
    </w:p>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9" w:name="sub_34014"/>
      <w:bookmarkEnd w:id="8"/>
      <w:r w:rsidRPr="00AE5476">
        <w:rPr>
          <w:rFonts w:ascii="Times New Roman" w:hAnsi="Times New Roman"/>
          <w:color w:val="000000" w:themeColor="text1"/>
          <w:sz w:val="28"/>
          <w:szCs w:val="28"/>
          <w:lang w:eastAsia="ru-RU"/>
        </w:rPr>
        <w:t>сложившейся планировки территории и существующего землепользования;</w:t>
      </w:r>
    </w:p>
    <w:bookmarkEnd w:id="9"/>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планируемых изменений границ земель различных категорий;</w:t>
      </w:r>
    </w:p>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0" w:name="sub_34016"/>
      <w:r w:rsidRPr="00AE5476">
        <w:rPr>
          <w:rFonts w:ascii="Times New Roman" w:hAnsi="Times New Roman"/>
          <w:color w:val="000000" w:themeColor="text1"/>
          <w:sz w:val="28"/>
          <w:szCs w:val="28"/>
          <w:lang w:eastAsia="ru-RU"/>
        </w:rPr>
        <w:t>предотвращения возможности причинения вреда объектам капитального строительства, расположенным на смежных земельных участках.</w:t>
      </w:r>
    </w:p>
    <w:bookmarkEnd w:id="10"/>
    <w:p w:rsidR="004158FD" w:rsidRPr="00AE5476" w:rsidRDefault="00756443" w:rsidP="004158FD">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4F1176" w:rsidRPr="00AE5476">
        <w:rPr>
          <w:rFonts w:ascii="Times New Roman" w:hAnsi="Times New Roman"/>
          <w:color w:val="000000" w:themeColor="text1"/>
          <w:sz w:val="28"/>
          <w:szCs w:val="28"/>
          <w:lang w:eastAsia="ru-RU"/>
        </w:rPr>
        <w:t>3.</w:t>
      </w:r>
      <w:r w:rsidR="00E772B6" w:rsidRPr="00AE5476">
        <w:rPr>
          <w:rFonts w:ascii="Times New Roman" w:hAnsi="Times New Roman"/>
          <w:color w:val="000000" w:themeColor="text1"/>
          <w:sz w:val="28"/>
          <w:szCs w:val="28"/>
          <w:lang w:eastAsia="ru-RU"/>
        </w:rPr>
        <w:t> </w:t>
      </w:r>
      <w:r w:rsidR="004158FD" w:rsidRPr="00AE5476">
        <w:rPr>
          <w:rFonts w:ascii="Times New Roman" w:hAnsi="Times New Roman"/>
          <w:color w:val="000000" w:themeColor="text1"/>
          <w:sz w:val="28"/>
          <w:szCs w:val="28"/>
          <w:lang w:eastAsia="ru-RU"/>
        </w:rPr>
        <w:t>Границы территориальных зон установлены в соответствии с требованиями части 2 статьи 34 Градостроительного кодекса Российской Федерации.</w:t>
      </w:r>
    </w:p>
    <w:p w:rsidR="004158FD" w:rsidRPr="00AE5476" w:rsidRDefault="00756443" w:rsidP="004158FD">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2.</w:t>
      </w:r>
      <w:r w:rsidR="004F1176" w:rsidRPr="00AE5476">
        <w:rPr>
          <w:rFonts w:ascii="Times New Roman" w:hAnsi="Times New Roman"/>
          <w:color w:val="000000" w:themeColor="text1"/>
          <w:sz w:val="28"/>
          <w:szCs w:val="28"/>
          <w:lang w:eastAsia="ru-RU"/>
        </w:rPr>
        <w:t>4. </w:t>
      </w:r>
      <w:r w:rsidR="004158FD" w:rsidRPr="00AE5476">
        <w:rPr>
          <w:rFonts w:ascii="Times New Roman" w:hAnsi="Times New Roman"/>
          <w:color w:val="000000" w:themeColor="text1"/>
          <w:sz w:val="28"/>
          <w:szCs w:val="28"/>
          <w:lang w:eastAsia="ru-RU"/>
        </w:rPr>
        <w:t>На основании статьи 35</w:t>
      </w:r>
      <w:r w:rsidR="00222B6C" w:rsidRPr="00AE5476">
        <w:rPr>
          <w:rFonts w:ascii="Times New Roman" w:hAnsi="Times New Roman"/>
          <w:color w:val="000000" w:themeColor="text1"/>
          <w:sz w:val="28"/>
          <w:szCs w:val="28"/>
          <w:lang w:eastAsia="ru-RU"/>
        </w:rPr>
        <w:t xml:space="preserve"> Градостроительного кодекса Российской Федерации </w:t>
      </w:r>
      <w:r w:rsidR="004158FD" w:rsidRPr="00AE5476">
        <w:rPr>
          <w:rFonts w:ascii="Times New Roman" w:hAnsi="Times New Roman"/>
          <w:color w:val="000000" w:themeColor="text1"/>
          <w:sz w:val="28"/>
          <w:szCs w:val="28"/>
          <w:lang w:eastAsia="ru-RU"/>
        </w:rPr>
        <w:t xml:space="preserve">в результате градостроительного зонирования настоящими Правилами определены следующие виды </w:t>
      </w:r>
      <w:r w:rsidRPr="00AE5476">
        <w:rPr>
          <w:rFonts w:ascii="Times New Roman" w:hAnsi="Times New Roman"/>
          <w:color w:val="000000" w:themeColor="text1"/>
          <w:sz w:val="28"/>
          <w:szCs w:val="28"/>
          <w:lang w:eastAsia="ru-RU"/>
        </w:rPr>
        <w:t xml:space="preserve">и состав </w:t>
      </w:r>
      <w:r w:rsidR="004158FD" w:rsidRPr="00AE5476">
        <w:rPr>
          <w:rFonts w:ascii="Times New Roman" w:hAnsi="Times New Roman"/>
          <w:color w:val="000000" w:themeColor="text1"/>
          <w:sz w:val="28"/>
          <w:szCs w:val="28"/>
          <w:lang w:eastAsia="ru-RU"/>
        </w:rPr>
        <w:t>территориальных зон:</w:t>
      </w:r>
    </w:p>
    <w:p w:rsidR="0091479B" w:rsidRPr="003642B9" w:rsidRDefault="00752AAB"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2.4.1. Ж</w:t>
      </w:r>
      <w:r w:rsidR="0091479B" w:rsidRPr="003642B9">
        <w:rPr>
          <w:rFonts w:ascii="Times New Roman" w:hAnsi="Times New Roman"/>
          <w:iCs/>
          <w:color w:val="000000"/>
          <w:sz w:val="28"/>
          <w:szCs w:val="28"/>
          <w:lang w:eastAsia="ar-SA"/>
        </w:rPr>
        <w:t>илые зоны:</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 xml:space="preserve">зоны застройки </w:t>
      </w:r>
      <w:proofErr w:type="spellStart"/>
      <w:r w:rsidRPr="003642B9">
        <w:rPr>
          <w:rFonts w:ascii="Times New Roman" w:hAnsi="Times New Roman"/>
          <w:iCs/>
          <w:color w:val="000000"/>
          <w:sz w:val="28"/>
          <w:szCs w:val="28"/>
          <w:lang w:eastAsia="ar-SA"/>
        </w:rPr>
        <w:t>среднеэтажными</w:t>
      </w:r>
      <w:proofErr w:type="spellEnd"/>
      <w:r w:rsidRPr="003642B9">
        <w:rPr>
          <w:rFonts w:ascii="Times New Roman" w:hAnsi="Times New Roman"/>
          <w:iCs/>
          <w:color w:val="000000"/>
          <w:sz w:val="28"/>
          <w:szCs w:val="28"/>
          <w:lang w:eastAsia="ar-SA"/>
        </w:rPr>
        <w:t xml:space="preserve"> жилыми домами блокированной застройки и многоквартирными домами (ЖЗ 103);</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застройки индивидуальными жилыми домами и малоэтажными жилыми домами блокированной застройки (ЖЗ 104);</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застройки индивид</w:t>
      </w:r>
      <w:r w:rsidR="00491C9D">
        <w:rPr>
          <w:rFonts w:ascii="Times New Roman" w:hAnsi="Times New Roman"/>
          <w:iCs/>
          <w:color w:val="000000"/>
          <w:sz w:val="28"/>
          <w:szCs w:val="28"/>
          <w:lang w:eastAsia="ar-SA"/>
        </w:rPr>
        <w:t>уальными жилыми домами (ЖЗ 105).</w:t>
      </w:r>
    </w:p>
    <w:p w:rsidR="0091479B" w:rsidRPr="003642B9" w:rsidRDefault="00752AAB"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2.4.2. О</w:t>
      </w:r>
      <w:r w:rsidR="0091479B" w:rsidRPr="003642B9">
        <w:rPr>
          <w:rFonts w:ascii="Times New Roman" w:hAnsi="Times New Roman"/>
          <w:iCs/>
          <w:color w:val="000000"/>
          <w:sz w:val="28"/>
          <w:szCs w:val="28"/>
          <w:lang w:eastAsia="ar-SA"/>
        </w:rPr>
        <w:t>бщественно-деловые зоны:</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делового, общественного и ком</w:t>
      </w:r>
      <w:r w:rsidR="00491C9D">
        <w:rPr>
          <w:rFonts w:ascii="Times New Roman" w:hAnsi="Times New Roman"/>
          <w:iCs/>
          <w:color w:val="000000"/>
          <w:sz w:val="28"/>
          <w:szCs w:val="28"/>
          <w:lang w:eastAsia="ar-SA"/>
        </w:rPr>
        <w:t>мерческого назначения (ОДЗ 201).</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учебно-образо</w:t>
      </w:r>
      <w:r w:rsidR="00491C9D">
        <w:rPr>
          <w:rFonts w:ascii="Times New Roman" w:hAnsi="Times New Roman"/>
          <w:iCs/>
          <w:color w:val="000000"/>
          <w:sz w:val="28"/>
          <w:szCs w:val="28"/>
          <w:lang w:eastAsia="ar-SA"/>
        </w:rPr>
        <w:t>вательного назначения (ОДЗ 202).</w:t>
      </w:r>
    </w:p>
    <w:p w:rsidR="002823AA" w:rsidRPr="003642B9" w:rsidRDefault="00752AAB"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2.4.3. П</w:t>
      </w:r>
      <w:r w:rsidR="002823AA" w:rsidRPr="003642B9">
        <w:rPr>
          <w:rFonts w:ascii="Times New Roman" w:hAnsi="Times New Roman"/>
          <w:iCs/>
          <w:color w:val="000000"/>
          <w:sz w:val="28"/>
          <w:szCs w:val="28"/>
          <w:lang w:eastAsia="ar-SA"/>
        </w:rPr>
        <w:t>роизводственные зоны, зоны инженерной и транспортной инфраструктур:</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производственного и коммунального назначения (ПР 300);</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инженерной инфраструктуры (ИЗ 400);</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транспортной инфраструктуры (ТЗ 500);</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w:t>
      </w:r>
      <w:r w:rsidR="00491C9D">
        <w:rPr>
          <w:rFonts w:ascii="Times New Roman" w:hAnsi="Times New Roman"/>
          <w:iCs/>
          <w:color w:val="000000"/>
          <w:sz w:val="28"/>
          <w:szCs w:val="28"/>
          <w:lang w:eastAsia="ar-SA"/>
        </w:rPr>
        <w:t>ы улично-дорожной сети (ТЗ 501).</w:t>
      </w:r>
    </w:p>
    <w:p w:rsidR="00614332" w:rsidRPr="003642B9" w:rsidRDefault="00752AAB"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2.4.4. З</w:t>
      </w:r>
      <w:r w:rsidR="00614332" w:rsidRPr="003642B9">
        <w:rPr>
          <w:rFonts w:ascii="Times New Roman" w:hAnsi="Times New Roman"/>
          <w:iCs/>
          <w:color w:val="000000"/>
          <w:sz w:val="28"/>
          <w:szCs w:val="28"/>
          <w:lang w:eastAsia="ar-SA"/>
        </w:rPr>
        <w:t>оны рек</w:t>
      </w:r>
      <w:r w:rsidR="003642B9" w:rsidRPr="003642B9">
        <w:rPr>
          <w:rFonts w:ascii="Times New Roman" w:hAnsi="Times New Roman"/>
          <w:iCs/>
          <w:color w:val="000000"/>
          <w:sz w:val="28"/>
          <w:szCs w:val="28"/>
          <w:lang w:eastAsia="ar-SA"/>
        </w:rPr>
        <w:t>реационного назначения:</w:t>
      </w:r>
    </w:p>
    <w:p w:rsidR="003642B9" w:rsidRPr="003642B9" w:rsidRDefault="003642B9"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озелененных территорий общего пользования (РЗ 600);</w:t>
      </w:r>
    </w:p>
    <w:p w:rsidR="003642B9" w:rsidRPr="003642B9" w:rsidRDefault="003642B9"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рек</w:t>
      </w:r>
      <w:r w:rsidR="00491C9D">
        <w:rPr>
          <w:rFonts w:ascii="Times New Roman" w:hAnsi="Times New Roman"/>
          <w:iCs/>
          <w:color w:val="000000"/>
          <w:sz w:val="28"/>
          <w:szCs w:val="28"/>
          <w:lang w:eastAsia="ar-SA"/>
        </w:rPr>
        <w:t>реационного назначения (РЗ 601).</w:t>
      </w:r>
    </w:p>
    <w:p w:rsidR="002823AA" w:rsidRPr="003642B9" w:rsidRDefault="00752AAB"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2.4.5. З</w:t>
      </w:r>
      <w:r w:rsidR="002823AA" w:rsidRPr="003642B9">
        <w:rPr>
          <w:rFonts w:ascii="Times New Roman" w:hAnsi="Times New Roman"/>
          <w:iCs/>
          <w:color w:val="000000"/>
          <w:sz w:val="28"/>
          <w:szCs w:val="28"/>
          <w:lang w:eastAsia="ar-SA"/>
        </w:rPr>
        <w:t>оны сельскохозяйственного использования:</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сельскохозяйственных угодий (СХЗ 701);</w:t>
      </w:r>
    </w:p>
    <w:p w:rsidR="00614332" w:rsidRPr="003642B9" w:rsidRDefault="00614332" w:rsidP="00614332">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занятые объектами сельскохозяйственного назначения и предназначенные для ведения сельского хозяйства (СХЗ 702);</w:t>
      </w:r>
    </w:p>
    <w:p w:rsidR="002823AA" w:rsidRPr="003642B9" w:rsidRDefault="002823AA" w:rsidP="002823AA">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в</w:t>
      </w:r>
      <w:r w:rsidR="00491C9D">
        <w:rPr>
          <w:rFonts w:ascii="Times New Roman" w:hAnsi="Times New Roman"/>
          <w:iCs/>
          <w:color w:val="000000"/>
          <w:sz w:val="28"/>
          <w:szCs w:val="28"/>
          <w:lang w:eastAsia="ar-SA"/>
        </w:rPr>
        <w:t>едения огородничества (СХЗ 704).</w:t>
      </w:r>
    </w:p>
    <w:p w:rsidR="00614332" w:rsidRPr="003642B9" w:rsidRDefault="00752AAB"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2.4.6. З</w:t>
      </w:r>
      <w:r w:rsidR="00614332" w:rsidRPr="003642B9">
        <w:rPr>
          <w:rFonts w:ascii="Times New Roman" w:hAnsi="Times New Roman"/>
          <w:iCs/>
          <w:color w:val="000000"/>
          <w:sz w:val="28"/>
          <w:szCs w:val="28"/>
          <w:lang w:eastAsia="ar-SA"/>
        </w:rPr>
        <w:t>оны сп</w:t>
      </w:r>
      <w:r w:rsidR="003642B9">
        <w:rPr>
          <w:rFonts w:ascii="Times New Roman" w:hAnsi="Times New Roman"/>
          <w:iCs/>
          <w:color w:val="000000"/>
          <w:sz w:val="28"/>
          <w:szCs w:val="28"/>
          <w:lang w:eastAsia="ar-SA"/>
        </w:rPr>
        <w:t>ециального назначения (СНЗ 800).</w:t>
      </w:r>
    </w:p>
    <w:p w:rsidR="00BE08E2" w:rsidRPr="00AE5476" w:rsidRDefault="00BE08E2" w:rsidP="00BE08E2">
      <w:pPr>
        <w:spacing w:line="240" w:lineRule="auto"/>
        <w:ind w:firstLine="708"/>
        <w:jc w:val="both"/>
        <w:rPr>
          <w:rFonts w:ascii="Times New Roman" w:hAnsi="Times New Roman"/>
          <w:iCs/>
          <w:color w:val="000000"/>
          <w:sz w:val="28"/>
          <w:szCs w:val="28"/>
          <w:lang w:eastAsia="ar-SA"/>
        </w:rPr>
      </w:pPr>
      <w:r w:rsidRPr="00BE4A71">
        <w:rPr>
          <w:rFonts w:ascii="Times New Roman" w:hAnsi="Times New Roman"/>
          <w:iCs/>
          <w:color w:val="000000"/>
          <w:sz w:val="28"/>
          <w:szCs w:val="28"/>
          <w:lang w:eastAsia="ar-SA"/>
        </w:rPr>
        <w:t xml:space="preserve">В соответствии с частью 6.1 статьи 30 Градостроительного кодекса Российской Федерации приложением к правилам землепользования и застройки </w:t>
      </w:r>
      <w:r w:rsidRPr="00BE4A71">
        <w:rPr>
          <w:rFonts w:ascii="Times New Roman" w:eastAsiaTheme="minorHAnsi" w:hAnsi="Times New Roman"/>
          <w:sz w:val="28"/>
          <w:szCs w:val="28"/>
        </w:rPr>
        <w:t>являются сведения о границах территориальных зон, которые содержат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r>
        <w:rPr>
          <w:rFonts w:ascii="Times New Roman" w:eastAsiaTheme="minorHAnsi" w:hAnsi="Times New Roman"/>
          <w:sz w:val="28"/>
          <w:szCs w:val="28"/>
        </w:rPr>
        <w:t>.</w:t>
      </w:r>
    </w:p>
    <w:p w:rsidR="00B14B0A" w:rsidRPr="00AE5476" w:rsidRDefault="00DF6C1B" w:rsidP="00C25E1C">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iCs/>
          <w:color w:val="000000" w:themeColor="text1"/>
          <w:sz w:val="28"/>
          <w:szCs w:val="28"/>
          <w:lang w:eastAsia="ar-SA"/>
        </w:rPr>
        <w:t>2.</w:t>
      </w:r>
      <w:r w:rsidR="004F1176" w:rsidRPr="00AE5476">
        <w:rPr>
          <w:rFonts w:ascii="Times New Roman" w:hAnsi="Times New Roman"/>
          <w:iCs/>
          <w:color w:val="000000" w:themeColor="text1"/>
          <w:sz w:val="28"/>
          <w:szCs w:val="28"/>
          <w:lang w:eastAsia="ar-SA"/>
        </w:rPr>
        <w:t>5</w:t>
      </w:r>
      <w:r w:rsidRPr="00AE5476">
        <w:rPr>
          <w:rFonts w:ascii="Times New Roman" w:hAnsi="Times New Roman"/>
          <w:iCs/>
          <w:color w:val="000000" w:themeColor="text1"/>
          <w:sz w:val="28"/>
          <w:szCs w:val="28"/>
          <w:lang w:eastAsia="ar-SA"/>
        </w:rPr>
        <w:t>.</w:t>
      </w:r>
      <w:r w:rsidR="00C25E1C" w:rsidRPr="00AE5476">
        <w:rPr>
          <w:rFonts w:ascii="Times New Roman" w:hAnsi="Times New Roman"/>
          <w:iCs/>
          <w:color w:val="000000" w:themeColor="text1"/>
          <w:sz w:val="28"/>
          <w:szCs w:val="28"/>
          <w:lang w:eastAsia="ar-SA"/>
        </w:rPr>
        <w:t> В</w:t>
      </w:r>
      <w:r w:rsidR="00CE5960" w:rsidRPr="00AE5476">
        <w:rPr>
          <w:rFonts w:ascii="Times New Roman" w:hAnsi="Times New Roman"/>
          <w:color w:val="000000" w:themeColor="text1"/>
          <w:sz w:val="28"/>
          <w:szCs w:val="28"/>
          <w:lang w:eastAsia="ru-RU"/>
        </w:rPr>
        <w:t xml:space="preserve"> соответстви</w:t>
      </w:r>
      <w:r w:rsidR="002823AA">
        <w:rPr>
          <w:rFonts w:ascii="Times New Roman" w:hAnsi="Times New Roman"/>
          <w:color w:val="000000" w:themeColor="text1"/>
          <w:sz w:val="28"/>
          <w:szCs w:val="28"/>
          <w:lang w:eastAsia="ru-RU"/>
        </w:rPr>
        <w:t>и</w:t>
      </w:r>
      <w:r w:rsidR="00CE5960" w:rsidRPr="00AE5476">
        <w:rPr>
          <w:rFonts w:ascii="Times New Roman" w:hAnsi="Times New Roman"/>
          <w:color w:val="000000" w:themeColor="text1"/>
          <w:sz w:val="28"/>
          <w:szCs w:val="28"/>
          <w:lang w:eastAsia="ru-RU"/>
        </w:rPr>
        <w:t xml:space="preserve"> с част</w:t>
      </w:r>
      <w:r w:rsidR="00951410">
        <w:rPr>
          <w:rFonts w:ascii="Times New Roman" w:hAnsi="Times New Roman"/>
          <w:color w:val="000000" w:themeColor="text1"/>
          <w:sz w:val="28"/>
          <w:szCs w:val="28"/>
          <w:lang w:eastAsia="ru-RU"/>
        </w:rPr>
        <w:t>ями</w:t>
      </w:r>
      <w:r w:rsidR="00CE5960" w:rsidRPr="00AE5476">
        <w:rPr>
          <w:rFonts w:ascii="Times New Roman" w:hAnsi="Times New Roman"/>
          <w:color w:val="000000" w:themeColor="text1"/>
          <w:sz w:val="28"/>
          <w:szCs w:val="28"/>
          <w:lang w:eastAsia="ru-RU"/>
        </w:rPr>
        <w:t xml:space="preserve"> 2</w:t>
      </w:r>
      <w:r w:rsidR="002823AA">
        <w:rPr>
          <w:rFonts w:ascii="Times New Roman" w:hAnsi="Times New Roman"/>
          <w:color w:val="000000" w:themeColor="text1"/>
          <w:sz w:val="28"/>
          <w:szCs w:val="28"/>
          <w:lang w:eastAsia="ru-RU"/>
        </w:rPr>
        <w:t>, 3</w:t>
      </w:r>
      <w:r w:rsidR="00CE5960" w:rsidRPr="00AE5476">
        <w:rPr>
          <w:rFonts w:ascii="Times New Roman" w:hAnsi="Times New Roman"/>
          <w:color w:val="000000" w:themeColor="text1"/>
          <w:sz w:val="28"/>
          <w:szCs w:val="28"/>
          <w:lang w:eastAsia="ru-RU"/>
        </w:rPr>
        <w:t xml:space="preserve"> статьи 36 Градостроительного кодекса Российской Федерации </w:t>
      </w:r>
      <w:r w:rsidR="00B14B0A" w:rsidRPr="00AE5476">
        <w:rPr>
          <w:rFonts w:ascii="Times New Roman" w:hAnsi="Times New Roman"/>
          <w:color w:val="000000" w:themeColor="text1"/>
          <w:sz w:val="28"/>
          <w:szCs w:val="28"/>
          <w:lang w:eastAsia="ru-RU"/>
        </w:rPr>
        <w:t>градостроительные регламенты установлены с учетом:</w:t>
      </w:r>
    </w:p>
    <w:p w:rsidR="00B14B0A" w:rsidRPr="00AE5476" w:rsidRDefault="00B14B0A" w:rsidP="00B14B0A">
      <w:pPr>
        <w:spacing w:line="240" w:lineRule="auto"/>
        <w:ind w:firstLine="708"/>
        <w:jc w:val="both"/>
        <w:rPr>
          <w:rFonts w:ascii="Times New Roman" w:hAnsi="Times New Roman"/>
          <w:color w:val="000000" w:themeColor="text1"/>
          <w:sz w:val="28"/>
          <w:szCs w:val="28"/>
          <w:lang w:eastAsia="ru-RU"/>
        </w:rPr>
      </w:pPr>
      <w:bookmarkStart w:id="11" w:name="sub_36021"/>
      <w:r w:rsidRPr="00AE5476">
        <w:rPr>
          <w:rFonts w:ascii="Times New Roman" w:hAnsi="Times New Roman"/>
          <w:color w:val="000000" w:themeColor="text1"/>
          <w:sz w:val="28"/>
          <w:szCs w:val="28"/>
          <w:lang w:eastAsia="ru-RU"/>
        </w:rPr>
        <w:t>фактического использования земельных участков и объектов капитального строительства в границах территориальной зоны;</w:t>
      </w:r>
    </w:p>
    <w:p w:rsidR="00B14B0A" w:rsidRPr="00AE5476"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2" w:name="sub_36022"/>
      <w:bookmarkEnd w:id="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B14B0A" w:rsidRPr="00AE5476"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3" w:name="sub_36023"/>
      <w:bookmarkEnd w:id="12"/>
      <w:r w:rsidRPr="00AE5476">
        <w:rPr>
          <w:rFonts w:ascii="Times New Roman" w:hAnsi="Times New Roman"/>
          <w:color w:val="000000" w:themeColor="text1"/>
          <w:sz w:val="28"/>
          <w:szCs w:val="28"/>
          <w:lang w:eastAsia="ru-RU"/>
        </w:rPr>
        <w:t xml:space="preserve">функциональных зон и характеристик их планируемого развития, определенных </w:t>
      </w:r>
      <w:bookmarkStart w:id="14" w:name="sub_36024"/>
      <w:bookmarkEnd w:id="13"/>
      <w:r w:rsidRPr="00AE5476">
        <w:rPr>
          <w:rFonts w:ascii="Times New Roman" w:hAnsi="Times New Roman"/>
          <w:color w:val="000000" w:themeColor="text1"/>
          <w:sz w:val="28"/>
          <w:szCs w:val="28"/>
          <w:lang w:eastAsia="ru-RU"/>
        </w:rPr>
        <w:t>генеральным планом поселения, схемой территориального планирования муниципального образования Тихорецкий район;</w:t>
      </w:r>
    </w:p>
    <w:p w:rsidR="00B14B0A" w:rsidRPr="00AE5476"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видов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w:t>
      </w:r>
    </w:p>
    <w:p w:rsidR="00B14B0A" w:rsidRPr="00AE5476"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5" w:name="sub_36025"/>
      <w:bookmarkEnd w:id="14"/>
      <w:r w:rsidRPr="00AE5476">
        <w:rPr>
          <w:rFonts w:ascii="Times New Roman" w:hAnsi="Times New Roman"/>
          <w:color w:val="000000" w:themeColor="text1"/>
          <w:sz w:val="28"/>
          <w:szCs w:val="28"/>
          <w:lang w:eastAsia="ru-RU"/>
        </w:rPr>
        <w:lastRenderedPageBreak/>
        <w:t>требований охраны объектов культурного наследия, а также особо охраняемых природных территорий, иных природных объектов.</w:t>
      </w:r>
    </w:p>
    <w:p w:rsidR="00B14B0A" w:rsidRDefault="00B14B0A" w:rsidP="00B14B0A">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6" w:name="sub_3603"/>
      <w:bookmarkEnd w:id="15"/>
      <w:r w:rsidRPr="00AE5476">
        <w:rPr>
          <w:rFonts w:ascii="Times New Roman" w:hAnsi="Times New Roman"/>
          <w:color w:val="000000" w:themeColor="text1"/>
          <w:sz w:val="28"/>
          <w:szCs w:val="28"/>
          <w:lang w:eastAsia="ru-RU"/>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w:t>
      </w:r>
    </w:p>
    <w:p w:rsidR="002823AA" w:rsidRPr="00AE5476" w:rsidRDefault="002823AA" w:rsidP="002823AA">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4 статьи 36 Градостроительного кодекса Российской Федерации действие градостроительного регламента не распространяется на земельные участки:</w:t>
      </w:r>
    </w:p>
    <w:p w:rsidR="002823AA" w:rsidRPr="00AE5476" w:rsidRDefault="002823AA" w:rsidP="002823AA">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границах территорий памятников и ансамблей, включенных в единый государственный </w:t>
      </w:r>
      <w:hyperlink r:id="rId11" w:history="1">
        <w:r w:rsidRPr="00AE5476">
          <w:rPr>
            <w:rFonts w:ascii="Times New Roman" w:hAnsi="Times New Roman"/>
            <w:color w:val="000000" w:themeColor="text1"/>
            <w:sz w:val="28"/>
            <w:szCs w:val="28"/>
            <w:lang w:eastAsia="ru-RU"/>
          </w:rPr>
          <w:t>реестр</w:t>
        </w:r>
      </w:hyperlink>
      <w:r w:rsidRPr="00AE5476">
        <w:rPr>
          <w:rFonts w:ascii="Times New Roman" w:hAnsi="Times New Roman"/>
          <w:color w:val="000000" w:themeColor="text1"/>
          <w:sz w:val="28"/>
          <w:szCs w:val="28"/>
          <w:lang w:eastAsia="ru-RU"/>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2" w:history="1">
        <w:r w:rsidRPr="00AE5476">
          <w:rPr>
            <w:rFonts w:ascii="Times New Roman" w:hAnsi="Times New Roman"/>
            <w:color w:val="000000" w:themeColor="text1"/>
            <w:sz w:val="28"/>
            <w:szCs w:val="28"/>
            <w:lang w:eastAsia="ru-RU"/>
          </w:rPr>
          <w:t>законодательством</w:t>
        </w:r>
      </w:hyperlink>
      <w:r w:rsidRPr="00AE5476">
        <w:rPr>
          <w:rFonts w:ascii="Times New Roman" w:hAnsi="Times New Roman"/>
          <w:color w:val="000000" w:themeColor="text1"/>
          <w:sz w:val="28"/>
          <w:szCs w:val="28"/>
          <w:lang w:eastAsia="ru-RU"/>
        </w:rPr>
        <w:t xml:space="preserve"> Российской Федерации об охране объектов культурного наследия;</w:t>
      </w:r>
    </w:p>
    <w:p w:rsidR="002823AA" w:rsidRPr="00AE5476" w:rsidRDefault="002823AA" w:rsidP="002823AA">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7" w:name="sub_36042"/>
      <w:r w:rsidRPr="00AE5476">
        <w:rPr>
          <w:rFonts w:ascii="Times New Roman" w:hAnsi="Times New Roman"/>
          <w:color w:val="000000" w:themeColor="text1"/>
          <w:sz w:val="28"/>
          <w:szCs w:val="28"/>
          <w:lang w:eastAsia="ru-RU"/>
        </w:rPr>
        <w:t xml:space="preserve">в границах </w:t>
      </w:r>
      <w:hyperlink w:anchor="sub_1012" w:history="1">
        <w:r w:rsidRPr="00AE5476">
          <w:rPr>
            <w:rFonts w:ascii="Times New Roman" w:hAnsi="Times New Roman"/>
            <w:color w:val="000000" w:themeColor="text1"/>
            <w:sz w:val="28"/>
            <w:szCs w:val="28"/>
            <w:lang w:eastAsia="ru-RU"/>
          </w:rPr>
          <w:t>территорий общего пользования</w:t>
        </w:r>
      </w:hyperlink>
      <w:r w:rsidRPr="00AE5476">
        <w:rPr>
          <w:rFonts w:ascii="Times New Roman" w:hAnsi="Times New Roman"/>
          <w:color w:val="000000" w:themeColor="text1"/>
          <w:sz w:val="28"/>
          <w:szCs w:val="28"/>
          <w:lang w:eastAsia="ru-RU"/>
        </w:rPr>
        <w:t>;</w:t>
      </w:r>
    </w:p>
    <w:bookmarkEnd w:id="17"/>
    <w:p w:rsidR="002823AA" w:rsidRPr="00AE5476" w:rsidRDefault="002823AA" w:rsidP="002823AA">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предназначенные для размещения </w:t>
      </w:r>
      <w:hyperlink w:anchor="sub_1011" w:history="1">
        <w:r w:rsidRPr="00AE5476">
          <w:rPr>
            <w:rFonts w:ascii="Times New Roman" w:hAnsi="Times New Roman"/>
            <w:color w:val="000000" w:themeColor="text1"/>
            <w:sz w:val="28"/>
            <w:szCs w:val="28"/>
            <w:lang w:eastAsia="ru-RU"/>
          </w:rPr>
          <w:t>линейных объектов</w:t>
        </w:r>
      </w:hyperlink>
      <w:r w:rsidRPr="00AE5476">
        <w:rPr>
          <w:rFonts w:ascii="Times New Roman" w:hAnsi="Times New Roman"/>
          <w:color w:val="000000" w:themeColor="text1"/>
          <w:sz w:val="28"/>
          <w:szCs w:val="28"/>
          <w:lang w:eastAsia="ru-RU"/>
        </w:rPr>
        <w:t xml:space="preserve"> и (или) занятые линейными объектами;</w:t>
      </w:r>
    </w:p>
    <w:p w:rsidR="002823AA" w:rsidRPr="00AE5476" w:rsidRDefault="002823AA" w:rsidP="002823AA">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предоставленные для добычи полезных ископаемых.</w:t>
      </w:r>
    </w:p>
    <w:p w:rsidR="00B14B0A" w:rsidRPr="00AE5476" w:rsidRDefault="00C25E1C" w:rsidP="00B14B0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2.6.</w:t>
      </w:r>
      <w:r w:rsidR="00E772B6" w:rsidRPr="00AE5476">
        <w:rPr>
          <w:rFonts w:ascii="Times New Roman" w:hAnsi="Times New Roman"/>
          <w:color w:val="000000" w:themeColor="text1"/>
          <w:sz w:val="28"/>
          <w:szCs w:val="28"/>
        </w:rPr>
        <w:t> </w:t>
      </w:r>
      <w:r w:rsidR="00B14B0A" w:rsidRPr="00AE5476">
        <w:rPr>
          <w:rFonts w:ascii="Times New Roman" w:hAnsi="Times New Roman"/>
          <w:color w:val="000000" w:themeColor="text1"/>
          <w:sz w:val="28"/>
          <w:szCs w:val="28"/>
        </w:rPr>
        <w:t>В</w:t>
      </w:r>
      <w:r w:rsidR="00E772B6" w:rsidRPr="00AE5476">
        <w:rPr>
          <w:rFonts w:ascii="Times New Roman" w:hAnsi="Times New Roman"/>
          <w:color w:val="000000" w:themeColor="text1"/>
          <w:sz w:val="28"/>
          <w:szCs w:val="28"/>
        </w:rPr>
        <w:t xml:space="preserve"> </w:t>
      </w:r>
      <w:r w:rsidR="00B14B0A" w:rsidRPr="00AE5476">
        <w:rPr>
          <w:rFonts w:ascii="Times New Roman" w:hAnsi="Times New Roman"/>
          <w:color w:val="000000" w:themeColor="text1"/>
          <w:sz w:val="28"/>
          <w:szCs w:val="28"/>
        </w:rPr>
        <w:t>соответствии</w:t>
      </w:r>
      <w:r w:rsidR="00E772B6" w:rsidRPr="00AE5476">
        <w:rPr>
          <w:rFonts w:ascii="Times New Roman" w:hAnsi="Times New Roman"/>
          <w:color w:val="000000" w:themeColor="text1"/>
          <w:sz w:val="28"/>
          <w:szCs w:val="28"/>
        </w:rPr>
        <w:t xml:space="preserve"> </w:t>
      </w:r>
      <w:r w:rsidR="00B14B0A" w:rsidRPr="00AE5476">
        <w:rPr>
          <w:rFonts w:ascii="Times New Roman" w:hAnsi="Times New Roman"/>
          <w:color w:val="000000" w:themeColor="text1"/>
          <w:sz w:val="28"/>
          <w:szCs w:val="28"/>
        </w:rPr>
        <w:t>с</w:t>
      </w:r>
      <w:r w:rsidR="00E772B6" w:rsidRPr="00AE5476">
        <w:rPr>
          <w:rFonts w:ascii="Times New Roman" w:hAnsi="Times New Roman"/>
          <w:color w:val="000000" w:themeColor="text1"/>
          <w:sz w:val="28"/>
          <w:szCs w:val="28"/>
        </w:rPr>
        <w:t xml:space="preserve"> </w:t>
      </w:r>
      <w:r w:rsidR="002823AA">
        <w:rPr>
          <w:rFonts w:ascii="Times New Roman" w:hAnsi="Times New Roman"/>
          <w:color w:val="000000" w:themeColor="text1"/>
          <w:sz w:val="28"/>
          <w:szCs w:val="28"/>
        </w:rPr>
        <w:t>частью</w:t>
      </w:r>
      <w:r w:rsidR="00E772B6" w:rsidRPr="00AE5476">
        <w:rPr>
          <w:rFonts w:ascii="Times New Roman" w:hAnsi="Times New Roman"/>
          <w:color w:val="000000" w:themeColor="text1"/>
          <w:sz w:val="28"/>
          <w:szCs w:val="28"/>
        </w:rPr>
        <w:t xml:space="preserve"> </w:t>
      </w:r>
      <w:r w:rsidR="00B14B0A" w:rsidRPr="00AE5476">
        <w:rPr>
          <w:rFonts w:ascii="Times New Roman" w:hAnsi="Times New Roman"/>
          <w:color w:val="000000" w:themeColor="text1"/>
          <w:sz w:val="28"/>
          <w:szCs w:val="28"/>
        </w:rPr>
        <w:t>6</w:t>
      </w:r>
      <w:r w:rsidR="00E772B6" w:rsidRPr="00AE5476">
        <w:rPr>
          <w:rFonts w:ascii="Times New Roman" w:hAnsi="Times New Roman"/>
          <w:color w:val="000000" w:themeColor="text1"/>
          <w:sz w:val="28"/>
          <w:szCs w:val="28"/>
        </w:rPr>
        <w:t xml:space="preserve"> </w:t>
      </w:r>
      <w:r w:rsidR="00B14B0A" w:rsidRPr="00AE5476">
        <w:rPr>
          <w:rFonts w:ascii="Times New Roman" w:hAnsi="Times New Roman"/>
          <w:color w:val="000000" w:themeColor="text1"/>
          <w:sz w:val="28"/>
          <w:szCs w:val="28"/>
        </w:rPr>
        <w:t>статьи</w:t>
      </w:r>
      <w:r w:rsidR="00E772B6" w:rsidRPr="00AE5476">
        <w:rPr>
          <w:rFonts w:ascii="Times New Roman" w:hAnsi="Times New Roman"/>
          <w:color w:val="000000" w:themeColor="text1"/>
          <w:sz w:val="28"/>
          <w:szCs w:val="28"/>
        </w:rPr>
        <w:t xml:space="preserve"> </w:t>
      </w:r>
      <w:r w:rsidR="00B14B0A" w:rsidRPr="00AE5476">
        <w:rPr>
          <w:rFonts w:ascii="Times New Roman" w:hAnsi="Times New Roman"/>
          <w:color w:val="000000" w:themeColor="text1"/>
          <w:sz w:val="28"/>
          <w:szCs w:val="28"/>
        </w:rPr>
        <w:t>30 Градостроительного кодекса Российской Федерации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B14B0A" w:rsidRPr="00AE5476" w:rsidRDefault="00B14B0A" w:rsidP="00B14B0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p>
    <w:p w:rsidR="00B14B0A" w:rsidRPr="00AE5476" w:rsidRDefault="00B14B0A" w:rsidP="00B14B0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14B0A" w:rsidRPr="00AE5476" w:rsidRDefault="00B14B0A" w:rsidP="00B14B0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B14B0A" w:rsidRPr="00AE5476" w:rsidRDefault="00B14B0A" w:rsidP="00B14B0A">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bookmarkEnd w:id="16"/>
    <w:p w:rsidR="00B14B0A" w:rsidRPr="00AE5476" w:rsidRDefault="00C25E1C" w:rsidP="00B14B0A">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2823AA">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w:t>
      </w:r>
      <w:r w:rsidR="002823AA">
        <w:rPr>
          <w:rFonts w:ascii="Times New Roman" w:hAnsi="Times New Roman"/>
          <w:color w:val="000000" w:themeColor="text1"/>
          <w:sz w:val="28"/>
          <w:szCs w:val="28"/>
          <w:lang w:eastAsia="ru-RU"/>
        </w:rPr>
        <w:t> </w:t>
      </w:r>
      <w:r w:rsidR="00D03910" w:rsidRPr="00AE5476">
        <w:rPr>
          <w:rFonts w:ascii="Times New Roman" w:hAnsi="Times New Roman"/>
          <w:color w:val="000000" w:themeColor="text1"/>
          <w:sz w:val="28"/>
          <w:szCs w:val="28"/>
          <w:lang w:eastAsia="ru-RU"/>
        </w:rPr>
        <w:t>На основании</w:t>
      </w:r>
      <w:r w:rsidR="00CE5960" w:rsidRPr="00AE5476">
        <w:rPr>
          <w:rFonts w:ascii="Times New Roman" w:hAnsi="Times New Roman"/>
          <w:color w:val="000000" w:themeColor="text1"/>
          <w:sz w:val="28"/>
          <w:szCs w:val="28"/>
          <w:lang w:eastAsia="ru-RU"/>
        </w:rPr>
        <w:t xml:space="preserve"> част</w:t>
      </w:r>
      <w:r w:rsidR="00D03910" w:rsidRPr="00AE5476">
        <w:rPr>
          <w:rFonts w:ascii="Times New Roman" w:hAnsi="Times New Roman"/>
          <w:color w:val="000000" w:themeColor="text1"/>
          <w:sz w:val="28"/>
          <w:szCs w:val="28"/>
          <w:lang w:eastAsia="ru-RU"/>
        </w:rPr>
        <w:t>и</w:t>
      </w:r>
      <w:r w:rsidR="00CE5960" w:rsidRPr="00AE5476">
        <w:rPr>
          <w:rFonts w:ascii="Times New Roman" w:hAnsi="Times New Roman"/>
          <w:color w:val="000000" w:themeColor="text1"/>
          <w:sz w:val="28"/>
          <w:szCs w:val="28"/>
          <w:lang w:eastAsia="ru-RU"/>
        </w:rPr>
        <w:t xml:space="preserve"> 6 статьи 3</w:t>
      </w:r>
      <w:r w:rsidR="003379E0">
        <w:rPr>
          <w:rFonts w:ascii="Times New Roman" w:hAnsi="Times New Roman"/>
          <w:color w:val="000000" w:themeColor="text1"/>
          <w:sz w:val="28"/>
          <w:szCs w:val="28"/>
          <w:lang w:eastAsia="ru-RU"/>
        </w:rPr>
        <w:t>6</w:t>
      </w:r>
      <w:r w:rsidR="00CE5960" w:rsidRPr="00AE5476">
        <w:rPr>
          <w:rFonts w:ascii="Times New Roman" w:hAnsi="Times New Roman"/>
          <w:color w:val="000000" w:themeColor="text1"/>
          <w:sz w:val="28"/>
          <w:szCs w:val="28"/>
          <w:lang w:eastAsia="ru-RU"/>
        </w:rPr>
        <w:t xml:space="preserve"> </w:t>
      </w:r>
      <w:r w:rsidR="007E5B94" w:rsidRPr="00AE5476">
        <w:rPr>
          <w:rFonts w:ascii="Times New Roman" w:hAnsi="Times New Roman"/>
          <w:color w:val="000000" w:themeColor="text1"/>
          <w:sz w:val="28"/>
          <w:szCs w:val="28"/>
          <w:lang w:eastAsia="ru-RU"/>
        </w:rPr>
        <w:t xml:space="preserve">Градостроительного кодекса Российской Федерации </w:t>
      </w:r>
      <w:r w:rsidR="00CE5960" w:rsidRPr="00AE5476">
        <w:rPr>
          <w:rFonts w:ascii="Times New Roman" w:hAnsi="Times New Roman"/>
          <w:color w:val="000000" w:themeColor="text1"/>
          <w:sz w:val="28"/>
          <w:szCs w:val="28"/>
          <w:lang w:eastAsia="ru-RU"/>
        </w:rPr>
        <w:t>н</w:t>
      </w:r>
      <w:r w:rsidR="00B14B0A" w:rsidRPr="00AE5476">
        <w:rPr>
          <w:rFonts w:ascii="Times New Roman" w:hAnsi="Times New Roman"/>
          <w:color w:val="000000" w:themeColor="text1"/>
          <w:sz w:val="28"/>
          <w:szCs w:val="28"/>
          <w:lang w:eastAsia="ru-RU"/>
        </w:rPr>
        <w:t xml:space="preserve">астоящими Правилами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w:t>
      </w:r>
      <w:r w:rsidR="00B14B0A" w:rsidRPr="00AE5476">
        <w:rPr>
          <w:rFonts w:ascii="Times New Roman" w:hAnsi="Times New Roman"/>
          <w:color w:val="000000" w:themeColor="text1"/>
          <w:sz w:val="28"/>
          <w:szCs w:val="28"/>
          <w:lang w:eastAsia="ru-RU"/>
        </w:rPr>
        <w:lastRenderedPageBreak/>
        <w:t>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1D6AC5" w:rsidRPr="00AE5476" w:rsidRDefault="00DF6C1B" w:rsidP="00C25E1C">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2823AA">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w:t>
      </w:r>
      <w:r w:rsidR="00E772B6" w:rsidRPr="00AE5476">
        <w:rPr>
          <w:rFonts w:ascii="Times New Roman" w:hAnsi="Times New Roman"/>
          <w:color w:val="000000" w:themeColor="text1"/>
          <w:sz w:val="28"/>
          <w:szCs w:val="28"/>
          <w:lang w:eastAsia="ru-RU"/>
        </w:rPr>
        <w:t> </w:t>
      </w:r>
      <w:bookmarkStart w:id="18" w:name="sub_3701"/>
      <w:r w:rsidR="001D6AC5" w:rsidRPr="00AE5476">
        <w:rPr>
          <w:rFonts w:ascii="Times New Roman" w:hAnsi="Times New Roman"/>
          <w:color w:val="000000" w:themeColor="text1"/>
          <w:sz w:val="28"/>
          <w:szCs w:val="28"/>
          <w:lang w:eastAsia="ru-RU"/>
        </w:rPr>
        <w:t>На основании статьи 37 Градостроительного кодекса Российской Федерации применительно к каждой территориальной зоне настоящими Правилами установлены следующие виды разрешенного использования:</w:t>
      </w:r>
    </w:p>
    <w:p w:rsidR="001D6AC5" w:rsidRPr="00AE5476" w:rsidRDefault="001D6AC5" w:rsidP="001D6AC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9" w:name="sub_37011"/>
      <w:bookmarkEnd w:id="18"/>
      <w:r w:rsidRPr="00AE5476">
        <w:rPr>
          <w:rFonts w:ascii="Times New Roman" w:hAnsi="Times New Roman"/>
          <w:color w:val="000000" w:themeColor="text1"/>
          <w:sz w:val="28"/>
          <w:szCs w:val="28"/>
          <w:lang w:eastAsia="ru-RU"/>
        </w:rPr>
        <w:t>основные виды разрешенного использования;</w:t>
      </w:r>
    </w:p>
    <w:p w:rsidR="001D6AC5" w:rsidRPr="00AE5476" w:rsidRDefault="001D6AC5" w:rsidP="001D6AC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0" w:name="sub_37012"/>
      <w:bookmarkEnd w:id="19"/>
      <w:r w:rsidRPr="00AE5476">
        <w:rPr>
          <w:rFonts w:ascii="Times New Roman" w:hAnsi="Times New Roman"/>
          <w:color w:val="000000" w:themeColor="text1"/>
          <w:sz w:val="28"/>
          <w:szCs w:val="28"/>
          <w:lang w:eastAsia="ru-RU"/>
        </w:rPr>
        <w:t>условно разрешенные виды использования;</w:t>
      </w:r>
    </w:p>
    <w:p w:rsidR="001D6AC5" w:rsidRPr="00AE5476" w:rsidRDefault="001D6AC5" w:rsidP="001D6AC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1" w:name="sub_37013"/>
      <w:bookmarkEnd w:id="20"/>
      <w:r w:rsidRPr="00AE5476">
        <w:rPr>
          <w:rFonts w:ascii="Times New Roman" w:hAnsi="Times New Roman"/>
          <w:color w:val="000000" w:themeColor="text1"/>
          <w:sz w:val="28"/>
          <w:szCs w:val="28"/>
          <w:lang w:eastAsia="ru-RU"/>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bookmarkEnd w:id="21"/>
    <w:p w:rsidR="001D6AC5" w:rsidRPr="00AE5476" w:rsidRDefault="001D6AC5" w:rsidP="001D6AC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1D6AC5" w:rsidRPr="00AE5476" w:rsidRDefault="00752AAB" w:rsidP="00C25E1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2.9</w:t>
      </w:r>
      <w:r w:rsidR="001D6AC5" w:rsidRPr="00AE5476">
        <w:rPr>
          <w:rFonts w:ascii="Times New Roman" w:hAnsi="Times New Roman"/>
          <w:color w:val="000000" w:themeColor="text1"/>
          <w:sz w:val="28"/>
          <w:szCs w:val="28"/>
          <w:lang w:eastAsia="ru-RU"/>
        </w:rPr>
        <w:t>.</w:t>
      </w:r>
      <w:r w:rsidR="00E772B6" w:rsidRPr="00AE5476">
        <w:rPr>
          <w:rFonts w:ascii="Times New Roman" w:hAnsi="Times New Roman"/>
          <w:color w:val="000000" w:themeColor="text1"/>
          <w:sz w:val="28"/>
          <w:szCs w:val="28"/>
          <w:lang w:eastAsia="ru-RU"/>
        </w:rPr>
        <w:t> </w:t>
      </w:r>
      <w:r w:rsidR="001D6AC5" w:rsidRPr="00AE5476">
        <w:rPr>
          <w:rFonts w:ascii="Times New Roman" w:hAnsi="Times New Roman"/>
          <w:color w:val="000000" w:themeColor="text1"/>
          <w:sz w:val="28"/>
          <w:szCs w:val="28"/>
          <w:lang w:eastAsia="ru-RU"/>
        </w:rPr>
        <w:t xml:space="preserve">Предельные </w:t>
      </w:r>
      <w:r w:rsidR="003043E7" w:rsidRPr="00AE5476">
        <w:rPr>
          <w:rFonts w:ascii="Times New Roman" w:hAnsi="Times New Roman"/>
          <w:color w:val="000000" w:themeColor="text1"/>
          <w:sz w:val="28"/>
          <w:szCs w:val="28"/>
          <w:lang w:eastAsia="ru-RU"/>
        </w:rPr>
        <w:t>(</w:t>
      </w:r>
      <w:r w:rsidR="001D6AC5" w:rsidRPr="00AE5476">
        <w:rPr>
          <w:rFonts w:ascii="Times New Roman" w:hAnsi="Times New Roman"/>
          <w:color w:val="000000" w:themeColor="text1"/>
          <w:sz w:val="28"/>
          <w:szCs w:val="28"/>
          <w:lang w:eastAsia="ru-RU"/>
        </w:rPr>
        <w:t>минимальные и (или) максимальные</w:t>
      </w:r>
      <w:r w:rsidR="003043E7" w:rsidRPr="00AE5476">
        <w:rPr>
          <w:rFonts w:ascii="Times New Roman" w:hAnsi="Times New Roman"/>
          <w:color w:val="000000" w:themeColor="text1"/>
          <w:sz w:val="28"/>
          <w:szCs w:val="28"/>
          <w:lang w:eastAsia="ru-RU"/>
        </w:rPr>
        <w:t>)</w:t>
      </w:r>
      <w:r w:rsidR="001D6AC5" w:rsidRPr="00AE5476">
        <w:rPr>
          <w:rFonts w:ascii="Times New Roman" w:hAnsi="Times New Roman"/>
          <w:color w:val="000000" w:themeColor="text1"/>
          <w:sz w:val="28"/>
          <w:szCs w:val="28"/>
          <w:lang w:eastAsia="ru-RU"/>
        </w:rPr>
        <w:t xml:space="preserve"> размеры земельных участков и предельные параметры разрешенного строительства, реконструкции объектов капитального строительства</w:t>
      </w:r>
      <w:r w:rsidR="00C25E1C" w:rsidRPr="00AE5476">
        <w:rPr>
          <w:rFonts w:ascii="Times New Roman" w:hAnsi="Times New Roman"/>
          <w:color w:val="000000" w:themeColor="text1"/>
          <w:sz w:val="28"/>
          <w:szCs w:val="28"/>
          <w:lang w:eastAsia="ru-RU"/>
        </w:rPr>
        <w:t xml:space="preserve"> устан</w:t>
      </w:r>
      <w:r w:rsidR="00D03910" w:rsidRPr="00AE5476">
        <w:rPr>
          <w:rFonts w:ascii="Times New Roman" w:hAnsi="Times New Roman"/>
          <w:color w:val="000000" w:themeColor="text1"/>
          <w:sz w:val="28"/>
          <w:szCs w:val="28"/>
          <w:lang w:eastAsia="ru-RU"/>
        </w:rPr>
        <w:t>авливаются</w:t>
      </w:r>
      <w:r w:rsidR="00C25E1C" w:rsidRPr="00AE5476">
        <w:rPr>
          <w:rFonts w:ascii="Times New Roman" w:hAnsi="Times New Roman"/>
          <w:color w:val="000000" w:themeColor="text1"/>
          <w:sz w:val="28"/>
          <w:szCs w:val="28"/>
          <w:lang w:eastAsia="ru-RU"/>
        </w:rPr>
        <w:t xml:space="preserve"> в</w:t>
      </w:r>
      <w:r w:rsidR="001D6AC5" w:rsidRPr="00AE5476">
        <w:rPr>
          <w:rFonts w:ascii="Times New Roman" w:hAnsi="Times New Roman"/>
          <w:color w:val="000000" w:themeColor="text1"/>
          <w:sz w:val="28"/>
          <w:szCs w:val="28"/>
          <w:lang w:eastAsia="ru-RU"/>
        </w:rPr>
        <w:t xml:space="preserve"> соответствии со статьей 38 Градостроительного кодекса Российской Федерации</w:t>
      </w:r>
      <w:r w:rsidR="00C25E1C" w:rsidRPr="00AE5476">
        <w:rPr>
          <w:rFonts w:ascii="Times New Roman" w:hAnsi="Times New Roman"/>
          <w:color w:val="000000" w:themeColor="text1"/>
          <w:sz w:val="28"/>
          <w:szCs w:val="28"/>
          <w:lang w:eastAsia="ru-RU"/>
        </w:rPr>
        <w:t>.</w:t>
      </w:r>
      <w:r w:rsidR="001D6AC5" w:rsidRPr="00AE5476">
        <w:rPr>
          <w:rFonts w:ascii="Times New Roman" w:hAnsi="Times New Roman"/>
          <w:color w:val="000000" w:themeColor="text1"/>
          <w:sz w:val="28"/>
          <w:szCs w:val="28"/>
          <w:lang w:eastAsia="ru-RU"/>
        </w:rPr>
        <w:t xml:space="preserve"> </w:t>
      </w:r>
    </w:p>
    <w:p w:rsidR="003043E7" w:rsidRPr="00AE5476" w:rsidRDefault="00DF6C1B" w:rsidP="00C25E1C">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752AAB">
        <w:rPr>
          <w:rFonts w:ascii="Times New Roman" w:hAnsi="Times New Roman"/>
          <w:color w:val="000000" w:themeColor="text1"/>
          <w:sz w:val="28"/>
          <w:szCs w:val="28"/>
          <w:lang w:eastAsia="ru-RU"/>
        </w:rPr>
        <w:t>10</w:t>
      </w:r>
      <w:r w:rsidRPr="00AE5476">
        <w:rPr>
          <w:rFonts w:ascii="Times New Roman" w:hAnsi="Times New Roman"/>
          <w:color w:val="000000" w:themeColor="text1"/>
          <w:sz w:val="28"/>
          <w:szCs w:val="28"/>
          <w:lang w:eastAsia="ru-RU"/>
        </w:rPr>
        <w:t>.</w:t>
      </w:r>
      <w:r w:rsidR="00E772B6" w:rsidRPr="00AE5476">
        <w:rPr>
          <w:rFonts w:ascii="Times New Roman" w:hAnsi="Times New Roman"/>
          <w:color w:val="000000" w:themeColor="text1"/>
          <w:sz w:val="28"/>
          <w:szCs w:val="28"/>
          <w:lang w:eastAsia="ru-RU"/>
        </w:rPr>
        <w:t> </w:t>
      </w:r>
      <w:r w:rsidR="00D03910" w:rsidRPr="00AE5476">
        <w:rPr>
          <w:rFonts w:ascii="Times New Roman" w:hAnsi="Times New Roman"/>
          <w:color w:val="000000" w:themeColor="text1"/>
          <w:sz w:val="28"/>
          <w:szCs w:val="28"/>
          <w:lang w:eastAsia="ru-RU"/>
        </w:rPr>
        <w:t xml:space="preserve">В соответствии </w:t>
      </w:r>
      <w:r w:rsidR="00935AE3">
        <w:rPr>
          <w:rFonts w:ascii="Times New Roman" w:hAnsi="Times New Roman"/>
          <w:color w:val="000000" w:themeColor="text1"/>
          <w:sz w:val="28"/>
          <w:szCs w:val="28"/>
          <w:lang w:eastAsia="ru-RU"/>
        </w:rPr>
        <w:t xml:space="preserve">со </w:t>
      </w:r>
      <w:r w:rsidR="00D03910" w:rsidRPr="00AE5476">
        <w:rPr>
          <w:rFonts w:ascii="Times New Roman" w:hAnsi="Times New Roman"/>
          <w:color w:val="000000" w:themeColor="text1"/>
          <w:sz w:val="28"/>
          <w:szCs w:val="28"/>
          <w:lang w:eastAsia="ru-RU"/>
        </w:rPr>
        <w:t>стать</w:t>
      </w:r>
      <w:r w:rsidR="00935AE3">
        <w:rPr>
          <w:rFonts w:ascii="Times New Roman" w:hAnsi="Times New Roman"/>
          <w:color w:val="000000" w:themeColor="text1"/>
          <w:sz w:val="28"/>
          <w:szCs w:val="28"/>
          <w:lang w:eastAsia="ru-RU"/>
        </w:rPr>
        <w:t>ей</w:t>
      </w:r>
      <w:r w:rsidR="00D03910" w:rsidRPr="00AE5476">
        <w:rPr>
          <w:rFonts w:ascii="Times New Roman" w:hAnsi="Times New Roman"/>
          <w:color w:val="000000" w:themeColor="text1"/>
          <w:sz w:val="28"/>
          <w:szCs w:val="28"/>
          <w:lang w:eastAsia="ru-RU"/>
        </w:rPr>
        <w:t xml:space="preserve"> </w:t>
      </w:r>
      <w:r w:rsidR="003043E7" w:rsidRPr="00AE5476">
        <w:rPr>
          <w:rFonts w:ascii="Times New Roman" w:hAnsi="Times New Roman"/>
          <w:color w:val="000000" w:themeColor="text1"/>
          <w:sz w:val="28"/>
          <w:szCs w:val="28"/>
          <w:lang w:eastAsia="ru-RU"/>
        </w:rPr>
        <w:t xml:space="preserve">40 Градостроительного кодекса Российской Федерации правообладатели земельных участков, </w:t>
      </w:r>
      <w:r w:rsidR="002823AA">
        <w:rPr>
          <w:rFonts w:ascii="Times New Roman" w:hAnsi="Times New Roman"/>
          <w:color w:val="000000" w:themeColor="text1"/>
          <w:sz w:val="28"/>
          <w:szCs w:val="28"/>
          <w:lang w:eastAsia="ru-RU"/>
        </w:rPr>
        <w:t xml:space="preserve">размеры которых меньше установленных градостроительным регламентом минимальных размеров земельных участков либо конфигурация, </w:t>
      </w:r>
      <w:r w:rsidR="003043E7" w:rsidRPr="00AE5476">
        <w:rPr>
          <w:rFonts w:ascii="Times New Roman" w:hAnsi="Times New Roman"/>
          <w:color w:val="000000" w:themeColor="text1"/>
          <w:sz w:val="28"/>
          <w:szCs w:val="28"/>
          <w:lang w:eastAsia="ru-RU"/>
        </w:rPr>
        <w:t xml:space="preserve">инженерно-геологические или иные характеристики которых неблагоприятны для застройки, вправе </w:t>
      </w:r>
      <w:r w:rsidR="002823AA">
        <w:rPr>
          <w:rFonts w:ascii="Times New Roman" w:hAnsi="Times New Roman"/>
          <w:color w:val="000000" w:themeColor="text1"/>
          <w:sz w:val="28"/>
          <w:szCs w:val="28"/>
          <w:lang w:eastAsia="ru-RU"/>
        </w:rPr>
        <w:t>обратиться за</w:t>
      </w:r>
      <w:r w:rsidR="003043E7" w:rsidRPr="00AE5476">
        <w:rPr>
          <w:rFonts w:ascii="Times New Roman" w:hAnsi="Times New Roman"/>
          <w:color w:val="000000" w:themeColor="text1"/>
          <w:sz w:val="28"/>
          <w:szCs w:val="28"/>
          <w:lang w:eastAsia="ru-RU"/>
        </w:rPr>
        <w:t xml:space="preserve"> разрешени</w:t>
      </w:r>
      <w:r w:rsidR="002823AA">
        <w:rPr>
          <w:rFonts w:ascii="Times New Roman" w:hAnsi="Times New Roman"/>
          <w:color w:val="000000" w:themeColor="text1"/>
          <w:sz w:val="28"/>
          <w:szCs w:val="28"/>
          <w:lang w:eastAsia="ru-RU"/>
        </w:rPr>
        <w:t>ями</w:t>
      </w:r>
      <w:r w:rsidR="003043E7" w:rsidRPr="00AE5476">
        <w:rPr>
          <w:rFonts w:ascii="Times New Roman" w:hAnsi="Times New Roman"/>
          <w:color w:val="000000" w:themeColor="text1"/>
          <w:sz w:val="28"/>
          <w:szCs w:val="28"/>
          <w:lang w:eastAsia="ru-RU"/>
        </w:rPr>
        <w:t xml:space="preserve"> на отклонение от предельных параметров разрешенного строительства, </w:t>
      </w:r>
      <w:hyperlink w:anchor="sub_1014" w:history="1">
        <w:r w:rsidR="003043E7" w:rsidRPr="00AE5476">
          <w:rPr>
            <w:rFonts w:ascii="Times New Roman" w:hAnsi="Times New Roman"/>
            <w:color w:val="000000" w:themeColor="text1"/>
            <w:sz w:val="28"/>
            <w:szCs w:val="28"/>
            <w:lang w:eastAsia="ru-RU"/>
          </w:rPr>
          <w:t>реконструкции</w:t>
        </w:r>
      </w:hyperlink>
      <w:r w:rsidR="003043E7" w:rsidRPr="00AE5476">
        <w:rPr>
          <w:rFonts w:ascii="Times New Roman" w:hAnsi="Times New Roman"/>
          <w:color w:val="000000" w:themeColor="text1"/>
          <w:sz w:val="28"/>
          <w:szCs w:val="28"/>
          <w:lang w:eastAsia="ru-RU"/>
        </w:rPr>
        <w:t xml:space="preserve"> объектов капитального строительства.</w:t>
      </w:r>
    </w:p>
    <w:p w:rsidR="00BA282B" w:rsidRPr="00AE5476" w:rsidRDefault="003043E7" w:rsidP="003043E7">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 xml:space="preserve">Предоставление разрешений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осуществляется в соответствии со статьей 40 Градостроительног</w:t>
      </w:r>
      <w:r w:rsidR="00C25E1C" w:rsidRPr="00AE5476">
        <w:rPr>
          <w:rFonts w:ascii="Times New Roman" w:hAnsi="Times New Roman"/>
          <w:color w:val="000000" w:themeColor="text1"/>
          <w:sz w:val="28"/>
          <w:szCs w:val="28"/>
          <w:lang w:eastAsia="ru-RU"/>
        </w:rPr>
        <w:t>о кодекса Российской Федерации, административным регламентом пред</w:t>
      </w:r>
      <w:r w:rsidR="00D5325A" w:rsidRPr="00AE5476">
        <w:rPr>
          <w:rFonts w:ascii="Times New Roman" w:hAnsi="Times New Roman"/>
          <w:color w:val="000000" w:themeColor="text1"/>
          <w:sz w:val="28"/>
          <w:szCs w:val="28"/>
          <w:lang w:eastAsia="ru-RU"/>
        </w:rPr>
        <w:t>оставления муниципальной услуги</w:t>
      </w:r>
      <w:r w:rsidR="002823AA">
        <w:rPr>
          <w:rFonts w:ascii="Times New Roman" w:hAnsi="Times New Roman"/>
          <w:color w:val="000000" w:themeColor="text1"/>
          <w:sz w:val="28"/>
          <w:szCs w:val="28"/>
          <w:lang w:eastAsia="ru-RU"/>
        </w:rPr>
        <w:t>, установленным постановлением администрации муниципального образования Тихорецкий район.</w:t>
      </w:r>
    </w:p>
    <w:p w:rsidR="00026093" w:rsidRPr="00AE5476" w:rsidRDefault="00DF6C1B" w:rsidP="00BA282B">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752AAB">
        <w:rPr>
          <w:rFonts w:ascii="Times New Roman" w:hAnsi="Times New Roman"/>
          <w:color w:val="000000" w:themeColor="text1"/>
          <w:sz w:val="28"/>
          <w:szCs w:val="28"/>
        </w:rPr>
        <w:t>1</w:t>
      </w:r>
      <w:r w:rsidR="00C25E1C" w:rsidRPr="00AE5476">
        <w:rPr>
          <w:rFonts w:ascii="Times New Roman" w:hAnsi="Times New Roman"/>
          <w:color w:val="000000" w:themeColor="text1"/>
          <w:sz w:val="28"/>
          <w:szCs w:val="28"/>
        </w:rPr>
        <w:t>. </w:t>
      </w:r>
      <w:r w:rsidR="00D03910" w:rsidRPr="00AE5476">
        <w:rPr>
          <w:rFonts w:ascii="Times New Roman" w:hAnsi="Times New Roman"/>
          <w:color w:val="000000" w:themeColor="text1"/>
          <w:sz w:val="28"/>
          <w:szCs w:val="28"/>
        </w:rPr>
        <w:t>П</w:t>
      </w:r>
      <w:r w:rsidR="00BA282B" w:rsidRPr="00AE5476">
        <w:rPr>
          <w:rFonts w:ascii="Times New Roman" w:hAnsi="Times New Roman"/>
          <w:color w:val="000000" w:themeColor="text1"/>
          <w:sz w:val="28"/>
          <w:szCs w:val="28"/>
        </w:rPr>
        <w:t>рав</w:t>
      </w:r>
      <w:r w:rsidR="00D03910" w:rsidRPr="00AE5476">
        <w:rPr>
          <w:rFonts w:ascii="Times New Roman" w:hAnsi="Times New Roman"/>
          <w:color w:val="000000" w:themeColor="text1"/>
          <w:sz w:val="28"/>
          <w:szCs w:val="28"/>
        </w:rPr>
        <w:t>а</w:t>
      </w:r>
      <w:r w:rsidR="00BA282B" w:rsidRPr="00AE5476">
        <w:rPr>
          <w:rFonts w:ascii="Times New Roman" w:hAnsi="Times New Roman"/>
          <w:color w:val="000000" w:themeColor="text1"/>
          <w:sz w:val="28"/>
          <w:szCs w:val="28"/>
        </w:rPr>
        <w:t xml:space="preserve"> на земельные участки</w:t>
      </w:r>
      <w:r w:rsidR="00C25E1C" w:rsidRPr="00AE5476">
        <w:rPr>
          <w:rFonts w:ascii="Times New Roman" w:hAnsi="Times New Roman"/>
          <w:color w:val="000000" w:themeColor="text1"/>
          <w:sz w:val="28"/>
          <w:szCs w:val="28"/>
        </w:rPr>
        <w:t xml:space="preserve"> </w:t>
      </w:r>
      <w:r w:rsidR="00D03910" w:rsidRPr="00AE5476">
        <w:rPr>
          <w:rFonts w:ascii="Times New Roman" w:hAnsi="Times New Roman"/>
          <w:color w:val="000000" w:themeColor="text1"/>
          <w:sz w:val="28"/>
          <w:szCs w:val="28"/>
        </w:rPr>
        <w:t>возникают</w:t>
      </w:r>
      <w:r w:rsidR="00BA282B" w:rsidRPr="00AE5476">
        <w:rPr>
          <w:rFonts w:ascii="Times New Roman" w:hAnsi="Times New Roman"/>
          <w:color w:val="000000" w:themeColor="text1"/>
          <w:sz w:val="28"/>
          <w:szCs w:val="28"/>
        </w:rPr>
        <w:t xml:space="preserve"> </w:t>
      </w:r>
      <w:r w:rsidR="00D03910" w:rsidRPr="00AE5476">
        <w:rPr>
          <w:rFonts w:ascii="Times New Roman" w:hAnsi="Times New Roman"/>
          <w:color w:val="000000" w:themeColor="text1"/>
          <w:sz w:val="28"/>
          <w:szCs w:val="28"/>
        </w:rPr>
        <w:t>по основаниям, установленным</w:t>
      </w:r>
      <w:r w:rsidR="00BA282B" w:rsidRPr="00AE5476">
        <w:rPr>
          <w:rFonts w:ascii="Times New Roman" w:hAnsi="Times New Roman"/>
          <w:color w:val="000000" w:themeColor="text1"/>
          <w:sz w:val="28"/>
          <w:szCs w:val="28"/>
        </w:rPr>
        <w:t xml:space="preserve"> </w:t>
      </w:r>
      <w:r w:rsidR="00D03910" w:rsidRPr="00AE5476">
        <w:rPr>
          <w:rFonts w:ascii="Times New Roman" w:hAnsi="Times New Roman"/>
          <w:color w:val="000000" w:themeColor="text1"/>
          <w:sz w:val="28"/>
          <w:szCs w:val="28"/>
        </w:rPr>
        <w:t>г</w:t>
      </w:r>
      <w:r w:rsidR="00BA282B" w:rsidRPr="00AE5476">
        <w:rPr>
          <w:rFonts w:ascii="Times New Roman" w:hAnsi="Times New Roman"/>
          <w:color w:val="000000" w:themeColor="text1"/>
          <w:sz w:val="28"/>
          <w:szCs w:val="28"/>
        </w:rPr>
        <w:t xml:space="preserve">ражданским </w:t>
      </w:r>
      <w:r w:rsidR="00D03910" w:rsidRPr="00AE5476">
        <w:rPr>
          <w:rFonts w:ascii="Times New Roman" w:hAnsi="Times New Roman"/>
          <w:color w:val="000000" w:themeColor="text1"/>
          <w:sz w:val="28"/>
          <w:szCs w:val="28"/>
        </w:rPr>
        <w:t>законодательством,</w:t>
      </w:r>
      <w:r w:rsidR="00BA282B" w:rsidRPr="00AE5476">
        <w:rPr>
          <w:rFonts w:ascii="Times New Roman" w:hAnsi="Times New Roman"/>
          <w:color w:val="000000" w:themeColor="text1"/>
          <w:sz w:val="28"/>
          <w:szCs w:val="28"/>
        </w:rPr>
        <w:t xml:space="preserve"> федеральными законами. </w:t>
      </w:r>
    </w:p>
    <w:p w:rsidR="00BA282B" w:rsidRPr="00AE5476" w:rsidRDefault="00BA282B" w:rsidP="00BA282B">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Права на земельные участки подлежат государственной регистрации в соответствии с Федеральным законом от 13 июля 2015 года </w:t>
      </w:r>
      <w:r w:rsidR="00C25E1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218-ФЗ «О государственной регистрации недвижимости», за исключением случаев, установленных указанным Федеральным законом.</w:t>
      </w:r>
    </w:p>
    <w:p w:rsidR="00026093" w:rsidRPr="00AE5476" w:rsidRDefault="00DF6C1B" w:rsidP="00C25E1C">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752AAB">
        <w:rPr>
          <w:rFonts w:ascii="Times New Roman" w:hAnsi="Times New Roman"/>
          <w:color w:val="000000" w:themeColor="text1"/>
          <w:sz w:val="28"/>
          <w:szCs w:val="28"/>
        </w:rPr>
        <w:t>2</w:t>
      </w:r>
      <w:r w:rsidR="00C25E1C" w:rsidRPr="00AE5476">
        <w:rPr>
          <w:rFonts w:ascii="Times New Roman" w:hAnsi="Times New Roman"/>
          <w:color w:val="000000" w:themeColor="text1"/>
          <w:sz w:val="28"/>
          <w:szCs w:val="28"/>
        </w:rPr>
        <w:t>. П</w:t>
      </w:r>
      <w:r w:rsidR="00026093" w:rsidRPr="00AE5476">
        <w:rPr>
          <w:rFonts w:ascii="Times New Roman" w:hAnsi="Times New Roman"/>
          <w:color w:val="000000" w:themeColor="text1"/>
          <w:sz w:val="28"/>
          <w:szCs w:val="28"/>
        </w:rPr>
        <w:t>рава на земельные участки прекращаются по основаниям и в порядке, установленным федеральным законодательством.</w:t>
      </w:r>
    </w:p>
    <w:p w:rsidR="00BA282B" w:rsidRPr="00AE5476" w:rsidRDefault="00DF6C1B" w:rsidP="00BA282B">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2.</w:t>
      </w:r>
      <w:r w:rsidR="00752AAB">
        <w:rPr>
          <w:rFonts w:ascii="Times New Roman" w:hAnsi="Times New Roman"/>
          <w:color w:val="000000" w:themeColor="text1"/>
          <w:sz w:val="28"/>
          <w:szCs w:val="28"/>
        </w:rPr>
        <w:t>13</w:t>
      </w:r>
      <w:r w:rsidRPr="00AE5476">
        <w:rPr>
          <w:rFonts w:ascii="Times New Roman" w:hAnsi="Times New Roman"/>
          <w:color w:val="000000" w:themeColor="text1"/>
          <w:sz w:val="28"/>
          <w:szCs w:val="28"/>
        </w:rPr>
        <w:t>.</w:t>
      </w:r>
      <w:r w:rsidR="00C25E1C" w:rsidRPr="00AE5476">
        <w:rPr>
          <w:rFonts w:ascii="Times New Roman" w:hAnsi="Times New Roman"/>
          <w:color w:val="000000" w:themeColor="text1"/>
          <w:sz w:val="28"/>
          <w:szCs w:val="28"/>
        </w:rPr>
        <w:t> </w:t>
      </w:r>
      <w:r w:rsidR="00BA282B" w:rsidRPr="00AE5476">
        <w:rPr>
          <w:rFonts w:ascii="Times New Roman" w:hAnsi="Times New Roman"/>
          <w:color w:val="000000" w:themeColor="text1"/>
          <w:sz w:val="28"/>
          <w:szCs w:val="28"/>
        </w:rPr>
        <w:t>В соответстви</w:t>
      </w:r>
      <w:r w:rsidR="00E772B6" w:rsidRPr="00AE5476">
        <w:rPr>
          <w:rFonts w:ascii="Times New Roman" w:hAnsi="Times New Roman"/>
          <w:color w:val="000000" w:themeColor="text1"/>
          <w:sz w:val="28"/>
          <w:szCs w:val="28"/>
        </w:rPr>
        <w:t>и</w:t>
      </w:r>
      <w:r w:rsidR="00BA282B" w:rsidRPr="00AE5476">
        <w:rPr>
          <w:rFonts w:ascii="Times New Roman" w:hAnsi="Times New Roman"/>
          <w:color w:val="000000" w:themeColor="text1"/>
          <w:sz w:val="28"/>
          <w:szCs w:val="28"/>
        </w:rPr>
        <w:t xml:space="preserve"> </w:t>
      </w:r>
      <w:r w:rsidR="0035200B" w:rsidRPr="00AE5476">
        <w:rPr>
          <w:rFonts w:ascii="Times New Roman" w:hAnsi="Times New Roman"/>
          <w:color w:val="000000" w:themeColor="text1"/>
          <w:sz w:val="28"/>
          <w:szCs w:val="28"/>
        </w:rPr>
        <w:t>со статьей</w:t>
      </w:r>
      <w:r w:rsidR="00BA282B" w:rsidRPr="00AE5476">
        <w:rPr>
          <w:rFonts w:ascii="Times New Roman" w:hAnsi="Times New Roman"/>
          <w:color w:val="000000" w:themeColor="text1"/>
          <w:sz w:val="28"/>
          <w:szCs w:val="28"/>
        </w:rPr>
        <w:t xml:space="preserve"> 56 Земельного кодекса Российской Федерации </w:t>
      </w:r>
      <w:r w:rsidR="00026093" w:rsidRPr="00AE5476">
        <w:rPr>
          <w:rFonts w:ascii="Times New Roman" w:hAnsi="Times New Roman"/>
          <w:color w:val="000000" w:themeColor="text1"/>
          <w:sz w:val="28"/>
          <w:szCs w:val="28"/>
        </w:rPr>
        <w:t>п</w:t>
      </w:r>
      <w:r w:rsidR="00BA282B" w:rsidRPr="00AE5476">
        <w:rPr>
          <w:rFonts w:ascii="Times New Roman" w:hAnsi="Times New Roman"/>
          <w:color w:val="000000" w:themeColor="text1"/>
          <w:sz w:val="28"/>
          <w:szCs w:val="28"/>
        </w:rPr>
        <w:t>рава на землю могут быть ограничены по основаниям, установленным Земельным кодексом Российской Федерации</w:t>
      </w:r>
      <w:r w:rsidR="002823AA">
        <w:rPr>
          <w:rFonts w:ascii="Times New Roman" w:hAnsi="Times New Roman"/>
          <w:color w:val="000000" w:themeColor="text1"/>
          <w:sz w:val="28"/>
          <w:szCs w:val="28"/>
        </w:rPr>
        <w:t>,</w:t>
      </w:r>
      <w:r w:rsidR="00BA282B" w:rsidRPr="00AE5476">
        <w:rPr>
          <w:rFonts w:ascii="Times New Roman" w:hAnsi="Times New Roman"/>
          <w:color w:val="000000" w:themeColor="text1"/>
          <w:sz w:val="28"/>
          <w:szCs w:val="28"/>
        </w:rPr>
        <w:t xml:space="preserve"> федеральными законами.</w:t>
      </w:r>
    </w:p>
    <w:p w:rsidR="00BA282B" w:rsidRPr="00AE5476" w:rsidRDefault="00C25E1C" w:rsidP="00BA282B">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Согласно</w:t>
      </w:r>
      <w:r w:rsidR="00026093" w:rsidRPr="00AE5476">
        <w:rPr>
          <w:rFonts w:ascii="Times New Roman" w:hAnsi="Times New Roman"/>
          <w:color w:val="000000" w:themeColor="text1"/>
          <w:sz w:val="28"/>
          <w:szCs w:val="28"/>
          <w:lang w:eastAsia="ru-RU"/>
        </w:rPr>
        <w:t xml:space="preserve"> част</w:t>
      </w:r>
      <w:r w:rsidRPr="00AE5476">
        <w:rPr>
          <w:rFonts w:ascii="Times New Roman" w:hAnsi="Times New Roman"/>
          <w:color w:val="000000" w:themeColor="text1"/>
          <w:sz w:val="28"/>
          <w:szCs w:val="28"/>
          <w:lang w:eastAsia="ru-RU"/>
        </w:rPr>
        <w:t>и</w:t>
      </w:r>
      <w:r w:rsidR="00026093" w:rsidRPr="00AE5476">
        <w:rPr>
          <w:rFonts w:ascii="Times New Roman" w:hAnsi="Times New Roman"/>
          <w:color w:val="000000" w:themeColor="text1"/>
          <w:sz w:val="28"/>
          <w:szCs w:val="28"/>
          <w:lang w:eastAsia="ru-RU"/>
        </w:rPr>
        <w:t xml:space="preserve"> 6 статьи 56 Земельного кодекса Российской Федерации о</w:t>
      </w:r>
      <w:r w:rsidR="00BA282B" w:rsidRPr="00AE5476">
        <w:rPr>
          <w:rFonts w:ascii="Times New Roman" w:hAnsi="Times New Roman"/>
          <w:color w:val="000000" w:themeColor="text1"/>
          <w:sz w:val="28"/>
          <w:szCs w:val="28"/>
          <w:lang w:eastAsia="ru-RU"/>
        </w:rPr>
        <w:t xml:space="preserve">граничение прав на землю подлежит государственной регистрации в случаях и в порядке, которые установлены </w:t>
      </w:r>
      <w:hyperlink r:id="rId13" w:history="1">
        <w:r w:rsidR="00BA282B" w:rsidRPr="00AE5476">
          <w:rPr>
            <w:rFonts w:ascii="Times New Roman" w:hAnsi="Times New Roman"/>
            <w:color w:val="000000" w:themeColor="text1"/>
            <w:sz w:val="28"/>
            <w:szCs w:val="28"/>
            <w:lang w:eastAsia="ru-RU"/>
          </w:rPr>
          <w:t>федеральными законами</w:t>
        </w:r>
      </w:hyperlink>
      <w:r w:rsidR="00BA282B" w:rsidRPr="00AE5476">
        <w:rPr>
          <w:rFonts w:ascii="Times New Roman" w:hAnsi="Times New Roman"/>
          <w:color w:val="000000" w:themeColor="text1"/>
          <w:sz w:val="28"/>
          <w:szCs w:val="28"/>
          <w:lang w:eastAsia="ru-RU"/>
        </w:rPr>
        <w:t>.</w:t>
      </w:r>
    </w:p>
    <w:p w:rsidR="000E626F" w:rsidRPr="00AE5476" w:rsidRDefault="00DF6C1B" w:rsidP="000E626F">
      <w:pPr>
        <w:autoSpaceDE w:val="0"/>
        <w:autoSpaceDN w:val="0"/>
        <w:adjustRightInd w:val="0"/>
        <w:spacing w:line="240" w:lineRule="auto"/>
        <w:ind w:firstLine="720"/>
        <w:jc w:val="both"/>
        <w:rPr>
          <w:rFonts w:ascii="Arial" w:hAnsi="Arial" w:cs="Arial"/>
          <w:color w:val="000000" w:themeColor="text1"/>
          <w:sz w:val="24"/>
          <w:szCs w:val="24"/>
          <w:lang w:eastAsia="ru-RU"/>
        </w:rPr>
      </w:pPr>
      <w:r w:rsidRPr="00AE5476">
        <w:rPr>
          <w:rFonts w:ascii="Times New Roman" w:hAnsi="Times New Roman"/>
          <w:color w:val="000000" w:themeColor="text1"/>
          <w:sz w:val="28"/>
          <w:szCs w:val="28"/>
          <w:lang w:eastAsia="ru-RU"/>
        </w:rPr>
        <w:t>2.1</w:t>
      </w:r>
      <w:r w:rsidR="00752AAB">
        <w:rPr>
          <w:rFonts w:ascii="Times New Roman" w:hAnsi="Times New Roman"/>
          <w:color w:val="000000" w:themeColor="text1"/>
          <w:sz w:val="28"/>
          <w:szCs w:val="28"/>
          <w:lang w:eastAsia="ru-RU"/>
        </w:rPr>
        <w:t>4</w:t>
      </w:r>
      <w:r w:rsidR="004763F5" w:rsidRPr="00AE5476">
        <w:rPr>
          <w:rFonts w:ascii="Times New Roman" w:hAnsi="Times New Roman"/>
          <w:color w:val="000000" w:themeColor="text1"/>
          <w:sz w:val="28"/>
          <w:szCs w:val="28"/>
          <w:lang w:eastAsia="ru-RU"/>
        </w:rPr>
        <w:t>.</w:t>
      </w:r>
      <w:r w:rsidR="0035200B" w:rsidRPr="00AE5476">
        <w:rPr>
          <w:rFonts w:ascii="Times New Roman" w:hAnsi="Times New Roman"/>
          <w:color w:val="000000" w:themeColor="text1"/>
          <w:sz w:val="28"/>
          <w:szCs w:val="28"/>
          <w:lang w:eastAsia="ru-RU"/>
        </w:rPr>
        <w:t> </w:t>
      </w:r>
      <w:r w:rsidR="004763F5" w:rsidRPr="00AE5476">
        <w:rPr>
          <w:rFonts w:ascii="Times New Roman" w:hAnsi="Times New Roman"/>
          <w:color w:val="000000" w:themeColor="text1"/>
          <w:sz w:val="28"/>
          <w:szCs w:val="28"/>
          <w:lang w:eastAsia="ru-RU"/>
        </w:rPr>
        <w:t>Случаи и основания использования</w:t>
      </w:r>
      <w:r w:rsidR="000E626F" w:rsidRPr="00AE5476">
        <w:rPr>
          <w:rFonts w:ascii="Times New Roman" w:hAnsi="Times New Roman"/>
          <w:color w:val="000000" w:themeColor="text1"/>
          <w:sz w:val="28"/>
          <w:szCs w:val="28"/>
          <w:lang w:eastAsia="ru-RU"/>
        </w:rPr>
        <w:t xml:space="preserve">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w:t>
      </w:r>
      <w:r w:rsidR="004763F5" w:rsidRPr="00AE5476">
        <w:rPr>
          <w:rFonts w:ascii="Times New Roman" w:hAnsi="Times New Roman"/>
          <w:color w:val="000000" w:themeColor="text1"/>
          <w:sz w:val="28"/>
          <w:szCs w:val="28"/>
          <w:lang w:eastAsia="ru-RU"/>
        </w:rPr>
        <w:t xml:space="preserve"> установлены статьей 39.33 Земельного кодекса Российской Федерации.</w:t>
      </w:r>
    </w:p>
    <w:p w:rsidR="004763F5" w:rsidRPr="00AE5476" w:rsidRDefault="0035200B" w:rsidP="000E626F">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0E626F" w:rsidRPr="00AE5476">
        <w:rPr>
          <w:rFonts w:ascii="Times New Roman" w:hAnsi="Times New Roman"/>
          <w:color w:val="000000" w:themeColor="text1"/>
          <w:sz w:val="28"/>
          <w:szCs w:val="28"/>
          <w:lang w:eastAsia="ru-RU"/>
        </w:rPr>
        <w:t>.1</w:t>
      </w:r>
      <w:r w:rsidR="00752AAB">
        <w:rPr>
          <w:rFonts w:ascii="Times New Roman" w:hAnsi="Times New Roman"/>
          <w:color w:val="000000" w:themeColor="text1"/>
          <w:sz w:val="28"/>
          <w:szCs w:val="28"/>
          <w:lang w:eastAsia="ru-RU"/>
        </w:rPr>
        <w:t>5</w:t>
      </w:r>
      <w:r w:rsidR="000E626F" w:rsidRPr="00AE5476">
        <w:rPr>
          <w:rFonts w:ascii="Times New Roman" w:hAnsi="Times New Roman"/>
          <w:color w:val="000000" w:themeColor="text1"/>
          <w:sz w:val="28"/>
          <w:szCs w:val="28"/>
          <w:lang w:eastAsia="ru-RU"/>
        </w:rPr>
        <w:t>.</w:t>
      </w:r>
      <w:r w:rsidR="004763F5" w:rsidRPr="00AE5476">
        <w:rPr>
          <w:rFonts w:ascii="Times New Roman" w:hAnsi="Times New Roman"/>
          <w:color w:val="000000" w:themeColor="text1"/>
          <w:sz w:val="28"/>
          <w:szCs w:val="28"/>
          <w:lang w:eastAsia="ru-RU"/>
        </w:rPr>
        <w:t> </w:t>
      </w:r>
      <w:r w:rsidR="000E626F" w:rsidRPr="00AE5476">
        <w:rPr>
          <w:rFonts w:ascii="Times New Roman" w:hAnsi="Times New Roman"/>
          <w:color w:val="000000" w:themeColor="text1"/>
          <w:sz w:val="28"/>
          <w:szCs w:val="28"/>
          <w:lang w:eastAsia="ru-RU"/>
        </w:rPr>
        <w:t xml:space="preserve">Размещение нестационарных торговых объектов на землях или земельных участках, </w:t>
      </w:r>
      <w:r w:rsidR="004763F5" w:rsidRPr="00AE5476">
        <w:rPr>
          <w:rFonts w:ascii="Times New Roman" w:hAnsi="Times New Roman"/>
          <w:color w:val="000000" w:themeColor="text1"/>
          <w:sz w:val="28"/>
          <w:szCs w:val="28"/>
          <w:lang w:eastAsia="ru-RU"/>
        </w:rPr>
        <w:t xml:space="preserve">находящихся в </w:t>
      </w:r>
      <w:r w:rsidR="000E626F" w:rsidRPr="00AE5476">
        <w:rPr>
          <w:rFonts w:ascii="Times New Roman" w:hAnsi="Times New Roman"/>
          <w:color w:val="000000" w:themeColor="text1"/>
          <w:sz w:val="28"/>
          <w:szCs w:val="28"/>
          <w:lang w:eastAsia="ru-RU"/>
        </w:rPr>
        <w:t>муниципальной собственности,</w:t>
      </w:r>
      <w:r w:rsidR="004763F5" w:rsidRPr="00AE5476">
        <w:rPr>
          <w:rFonts w:ascii="Times New Roman" w:hAnsi="Times New Roman"/>
          <w:color w:val="000000" w:themeColor="text1"/>
          <w:sz w:val="28"/>
          <w:szCs w:val="28"/>
          <w:lang w:eastAsia="ru-RU"/>
        </w:rPr>
        <w:t xml:space="preserve"> земельных участках, государственная собственность на которые не разграничена,</w:t>
      </w:r>
      <w:r w:rsidR="000E626F" w:rsidRPr="00AE5476">
        <w:rPr>
          <w:rFonts w:ascii="Times New Roman" w:hAnsi="Times New Roman"/>
          <w:color w:val="000000" w:themeColor="text1"/>
          <w:sz w:val="28"/>
          <w:szCs w:val="28"/>
          <w:lang w:eastAsia="ru-RU"/>
        </w:rPr>
        <w:t xml:space="preserve"> осуществляется на основании схемы размещения нестационарных торговых объектов на территории муниципального образования Тихорецкий район, утвержденной постановлением администрации</w:t>
      </w:r>
      <w:r w:rsidR="002823AA">
        <w:rPr>
          <w:rFonts w:ascii="Times New Roman" w:hAnsi="Times New Roman"/>
          <w:color w:val="000000" w:themeColor="text1"/>
          <w:sz w:val="28"/>
          <w:szCs w:val="28"/>
          <w:lang w:eastAsia="ru-RU"/>
        </w:rPr>
        <w:t xml:space="preserve"> муниципального образования Тихорецкий район.</w:t>
      </w:r>
      <w:r w:rsidR="000E626F" w:rsidRPr="00AE5476">
        <w:rPr>
          <w:rFonts w:ascii="Times New Roman" w:hAnsi="Times New Roman"/>
          <w:color w:val="000000" w:themeColor="text1"/>
          <w:sz w:val="28"/>
          <w:szCs w:val="28"/>
          <w:lang w:eastAsia="ru-RU"/>
        </w:rPr>
        <w:t xml:space="preserve"> </w:t>
      </w:r>
    </w:p>
    <w:p w:rsidR="000E626F" w:rsidRPr="00AE5476" w:rsidRDefault="00DF6C1B" w:rsidP="00CE447A">
      <w:pPr>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2.1</w:t>
      </w:r>
      <w:r w:rsidR="00752AAB">
        <w:rPr>
          <w:rFonts w:ascii="Times New Roman" w:hAnsi="Times New Roman"/>
          <w:color w:val="000000" w:themeColor="text1"/>
          <w:sz w:val="28"/>
          <w:szCs w:val="28"/>
          <w:lang w:eastAsia="ru-RU"/>
        </w:rPr>
        <w:t>6</w:t>
      </w:r>
      <w:r w:rsidR="000E626F" w:rsidRPr="00AE5476">
        <w:rPr>
          <w:rFonts w:ascii="Times New Roman" w:hAnsi="Times New Roman"/>
          <w:color w:val="000000" w:themeColor="text1"/>
          <w:sz w:val="28"/>
          <w:szCs w:val="28"/>
          <w:lang w:eastAsia="ru-RU"/>
        </w:rPr>
        <w:t>.</w:t>
      </w:r>
      <w:r w:rsidR="004763F5" w:rsidRPr="00AE5476">
        <w:rPr>
          <w:rFonts w:ascii="Times New Roman" w:hAnsi="Times New Roman"/>
          <w:color w:val="000000" w:themeColor="text1"/>
          <w:sz w:val="28"/>
          <w:szCs w:val="28"/>
          <w:lang w:eastAsia="ru-RU"/>
        </w:rPr>
        <w:t> </w:t>
      </w:r>
      <w:r w:rsidR="000E626F" w:rsidRPr="00AE5476">
        <w:rPr>
          <w:rFonts w:ascii="Times New Roman" w:hAnsi="Times New Roman"/>
          <w:color w:val="000000" w:themeColor="text1"/>
          <w:sz w:val="28"/>
          <w:szCs w:val="28"/>
          <w:lang w:eastAsia="ru-RU"/>
        </w:rPr>
        <w:t>Установка и эксплуатация рекламных конструкций на земельных участках</w:t>
      </w:r>
      <w:r w:rsidR="00CE447A" w:rsidRPr="00AE5476">
        <w:rPr>
          <w:rFonts w:ascii="Times New Roman" w:hAnsi="Times New Roman"/>
          <w:color w:val="000000" w:themeColor="text1"/>
          <w:sz w:val="28"/>
          <w:szCs w:val="28"/>
          <w:lang w:eastAsia="ru-RU"/>
        </w:rPr>
        <w:t xml:space="preserve"> независимо от формы собственности </w:t>
      </w:r>
      <w:r w:rsidR="000E626F" w:rsidRPr="00AE5476">
        <w:rPr>
          <w:rFonts w:ascii="Times New Roman" w:hAnsi="Times New Roman"/>
          <w:color w:val="000000" w:themeColor="text1"/>
          <w:sz w:val="28"/>
          <w:szCs w:val="28"/>
          <w:lang w:eastAsia="ru-RU"/>
        </w:rPr>
        <w:t>осуществляются в соответствии со схемой размещения рекламных конструкций на территории муниципального образования Тихорецкий район, утвержденной постановлением администрации</w:t>
      </w:r>
      <w:r w:rsidR="002823AA">
        <w:rPr>
          <w:rFonts w:ascii="Times New Roman" w:hAnsi="Times New Roman"/>
          <w:color w:val="000000" w:themeColor="text1"/>
          <w:sz w:val="28"/>
          <w:szCs w:val="28"/>
          <w:lang w:eastAsia="ru-RU"/>
        </w:rPr>
        <w:t xml:space="preserve"> муниципального образования Тихорецкий район</w:t>
      </w:r>
      <w:r w:rsidR="000E626F" w:rsidRPr="00AE5476">
        <w:rPr>
          <w:rFonts w:ascii="Times New Roman" w:hAnsi="Times New Roman"/>
          <w:color w:val="000000" w:themeColor="text1"/>
          <w:sz w:val="28"/>
          <w:szCs w:val="28"/>
          <w:lang w:eastAsia="ru-RU"/>
        </w:rPr>
        <w:t>, на основании договора на установку и эксплуатацию рекламной конструкции, а также разрешени</w:t>
      </w:r>
      <w:r w:rsidR="002823AA">
        <w:rPr>
          <w:rFonts w:ascii="Times New Roman" w:hAnsi="Times New Roman"/>
          <w:color w:val="000000" w:themeColor="text1"/>
          <w:sz w:val="28"/>
          <w:szCs w:val="28"/>
          <w:lang w:eastAsia="ru-RU"/>
        </w:rPr>
        <w:t>я</w:t>
      </w:r>
      <w:r w:rsidR="000E626F" w:rsidRPr="00AE5476">
        <w:rPr>
          <w:rFonts w:ascii="Times New Roman" w:hAnsi="Times New Roman"/>
          <w:color w:val="000000" w:themeColor="text1"/>
          <w:sz w:val="28"/>
          <w:szCs w:val="28"/>
          <w:lang w:eastAsia="ru-RU"/>
        </w:rPr>
        <w:t xml:space="preserve"> на установку и эксплуатацию рекламной конструкции, выдаваем</w:t>
      </w:r>
      <w:r w:rsidR="004D5598">
        <w:rPr>
          <w:rFonts w:ascii="Times New Roman" w:hAnsi="Times New Roman"/>
          <w:color w:val="000000" w:themeColor="text1"/>
          <w:sz w:val="28"/>
          <w:szCs w:val="28"/>
          <w:lang w:eastAsia="ru-RU"/>
        </w:rPr>
        <w:t>ого</w:t>
      </w:r>
      <w:r w:rsidR="000E626F" w:rsidRPr="00AE5476">
        <w:rPr>
          <w:rFonts w:ascii="Times New Roman" w:hAnsi="Times New Roman"/>
          <w:color w:val="000000" w:themeColor="text1"/>
          <w:sz w:val="28"/>
          <w:szCs w:val="28"/>
          <w:lang w:eastAsia="ru-RU"/>
        </w:rPr>
        <w:t xml:space="preserve"> администрацией муниципального образования Тихорецкий район в соответствии с административным регламентом предоставления муниципальной услуги</w:t>
      </w:r>
      <w:r w:rsidR="004763F5" w:rsidRPr="00AE5476">
        <w:rPr>
          <w:rFonts w:ascii="Times New Roman" w:hAnsi="Times New Roman"/>
          <w:color w:val="000000" w:themeColor="text1"/>
          <w:sz w:val="28"/>
          <w:szCs w:val="28"/>
          <w:lang w:eastAsia="ru-RU"/>
        </w:rPr>
        <w:t>.</w:t>
      </w:r>
    </w:p>
    <w:p w:rsidR="004158FD" w:rsidRPr="00AE5476" w:rsidRDefault="00DF6C1B" w:rsidP="0035200B">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2.1</w:t>
      </w:r>
      <w:r w:rsidR="00752AAB">
        <w:rPr>
          <w:rFonts w:ascii="Times New Roman" w:hAnsi="Times New Roman"/>
          <w:color w:val="000000" w:themeColor="text1"/>
          <w:sz w:val="28"/>
          <w:szCs w:val="28"/>
        </w:rPr>
        <w:t>7</w:t>
      </w:r>
      <w:r w:rsidRPr="00AE5476">
        <w:rPr>
          <w:rFonts w:ascii="Times New Roman" w:hAnsi="Times New Roman"/>
          <w:color w:val="000000" w:themeColor="text1"/>
          <w:sz w:val="28"/>
          <w:szCs w:val="28"/>
        </w:rPr>
        <w:t>.</w:t>
      </w:r>
      <w:r w:rsidR="0035200B" w:rsidRPr="00AE5476">
        <w:rPr>
          <w:rFonts w:ascii="Times New Roman" w:hAnsi="Times New Roman"/>
          <w:color w:val="000000" w:themeColor="text1"/>
          <w:sz w:val="28"/>
          <w:szCs w:val="28"/>
        </w:rPr>
        <w:t> </w:t>
      </w:r>
      <w:r w:rsidR="000E626F" w:rsidRPr="00AE5476">
        <w:rPr>
          <w:rFonts w:ascii="Times New Roman" w:eastAsiaTheme="minorHAnsi" w:hAnsi="Times New Roman"/>
          <w:color w:val="000000" w:themeColor="text1"/>
          <w:sz w:val="28"/>
          <w:szCs w:val="28"/>
        </w:rPr>
        <w:t xml:space="preserve">Размещение объектов </w:t>
      </w:r>
      <w:r w:rsidR="00CE447A" w:rsidRPr="00AE5476">
        <w:rPr>
          <w:rFonts w:ascii="Times New Roman" w:eastAsiaTheme="minorHAnsi" w:hAnsi="Times New Roman"/>
          <w:color w:val="000000" w:themeColor="text1"/>
          <w:sz w:val="28"/>
          <w:szCs w:val="28"/>
        </w:rPr>
        <w:t xml:space="preserve">на </w:t>
      </w:r>
      <w:r w:rsidR="000E626F" w:rsidRPr="00AE5476">
        <w:rPr>
          <w:rFonts w:ascii="Times New Roman" w:eastAsiaTheme="minorHAnsi" w:hAnsi="Times New Roman"/>
          <w:color w:val="000000" w:themeColor="text1"/>
          <w:sz w:val="28"/>
          <w:szCs w:val="28"/>
        </w:rPr>
        <w:t xml:space="preserve">земельных участках, находящихся в муниципальной собственности, </w:t>
      </w:r>
      <w:r w:rsidR="00CE447A" w:rsidRPr="00AE5476">
        <w:rPr>
          <w:rFonts w:ascii="Times New Roman" w:eastAsiaTheme="minorHAnsi" w:hAnsi="Times New Roman"/>
          <w:color w:val="000000" w:themeColor="text1"/>
          <w:sz w:val="28"/>
          <w:szCs w:val="28"/>
        </w:rPr>
        <w:t>землях или земельных участках, государственная собственность на которые не разграничен</w:t>
      </w:r>
      <w:r w:rsidR="00935AE3">
        <w:rPr>
          <w:rFonts w:ascii="Times New Roman" w:eastAsiaTheme="minorHAnsi" w:hAnsi="Times New Roman"/>
          <w:color w:val="000000" w:themeColor="text1"/>
          <w:sz w:val="28"/>
          <w:szCs w:val="28"/>
        </w:rPr>
        <w:t>а</w:t>
      </w:r>
      <w:r w:rsidR="00CE447A" w:rsidRPr="00AE5476">
        <w:rPr>
          <w:rFonts w:ascii="Times New Roman" w:eastAsiaTheme="minorHAnsi" w:hAnsi="Times New Roman"/>
          <w:color w:val="000000" w:themeColor="text1"/>
          <w:sz w:val="28"/>
          <w:szCs w:val="28"/>
        </w:rPr>
        <w:t xml:space="preserve">, </w:t>
      </w:r>
      <w:r w:rsidR="000E626F" w:rsidRPr="00AE5476">
        <w:rPr>
          <w:rFonts w:ascii="Times New Roman" w:eastAsiaTheme="minorHAnsi" w:hAnsi="Times New Roman"/>
          <w:color w:val="000000" w:themeColor="text1"/>
          <w:sz w:val="28"/>
          <w:szCs w:val="28"/>
        </w:rPr>
        <w:t>без предоставления земельных участков и установления сервитута, публичного сервитута</w:t>
      </w:r>
      <w:r w:rsidR="004D5598">
        <w:rPr>
          <w:rFonts w:ascii="Times New Roman" w:eastAsiaTheme="minorHAnsi" w:hAnsi="Times New Roman"/>
          <w:color w:val="000000" w:themeColor="text1"/>
          <w:sz w:val="28"/>
          <w:szCs w:val="28"/>
        </w:rPr>
        <w:t>, виды которых определены</w:t>
      </w:r>
      <w:r w:rsidR="000E626F" w:rsidRPr="00AE5476">
        <w:rPr>
          <w:rFonts w:ascii="Times New Roman" w:eastAsiaTheme="minorHAnsi" w:hAnsi="Times New Roman"/>
          <w:color w:val="000000" w:themeColor="text1"/>
          <w:sz w:val="28"/>
          <w:szCs w:val="28"/>
        </w:rPr>
        <w:t xml:space="preserve"> постановлением Правительства Российской Федерации от 3 декабря 2014 года № 1300 «</w:t>
      </w:r>
      <w:r w:rsidR="000E626F" w:rsidRPr="00AE5476">
        <w:rPr>
          <w:rFonts w:ascii="Times New Roman" w:hAnsi="Times New Roman"/>
          <w:color w:val="000000" w:themeColor="text1"/>
          <w:sz w:val="28"/>
          <w:szCs w:val="28"/>
        </w:rPr>
        <w:t>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r w:rsidR="001B2532" w:rsidRPr="00AE5476">
        <w:rPr>
          <w:rFonts w:ascii="Times New Roman" w:hAnsi="Times New Roman"/>
          <w:color w:val="000000" w:themeColor="text1"/>
          <w:sz w:val="28"/>
          <w:szCs w:val="28"/>
        </w:rPr>
        <w:t xml:space="preserve"> (далее – постановление Правительства Российской Федерации от 3 декабря 2014 года </w:t>
      </w:r>
      <w:r w:rsidR="00752AAB">
        <w:rPr>
          <w:rFonts w:ascii="Times New Roman" w:hAnsi="Times New Roman"/>
          <w:color w:val="000000" w:themeColor="text1"/>
          <w:sz w:val="28"/>
          <w:szCs w:val="28"/>
        </w:rPr>
        <w:t xml:space="preserve">                       </w:t>
      </w:r>
      <w:r w:rsidR="001B2532" w:rsidRPr="00AE5476">
        <w:rPr>
          <w:rFonts w:ascii="Times New Roman" w:hAnsi="Times New Roman"/>
          <w:color w:val="000000" w:themeColor="text1"/>
          <w:sz w:val="28"/>
          <w:szCs w:val="28"/>
        </w:rPr>
        <w:t>№ 1300)</w:t>
      </w:r>
      <w:r w:rsidR="000E626F" w:rsidRPr="00AE5476">
        <w:rPr>
          <w:rFonts w:ascii="Times New Roman" w:hAnsi="Times New Roman"/>
          <w:color w:val="000000" w:themeColor="text1"/>
          <w:sz w:val="28"/>
          <w:szCs w:val="28"/>
        </w:rPr>
        <w:t>, осуществляется в соответстви</w:t>
      </w:r>
      <w:r w:rsidR="004763F5" w:rsidRPr="00AE5476">
        <w:rPr>
          <w:rFonts w:ascii="Times New Roman" w:hAnsi="Times New Roman"/>
          <w:color w:val="000000" w:themeColor="text1"/>
          <w:sz w:val="28"/>
          <w:szCs w:val="28"/>
        </w:rPr>
        <w:t>и</w:t>
      </w:r>
      <w:r w:rsidR="000E626F" w:rsidRPr="00AE5476">
        <w:rPr>
          <w:rFonts w:ascii="Times New Roman" w:hAnsi="Times New Roman"/>
          <w:color w:val="000000" w:themeColor="text1"/>
          <w:sz w:val="28"/>
          <w:szCs w:val="28"/>
        </w:rPr>
        <w:t xml:space="preserve"> с постановлением главы администрации (губернатора) Краснодарского края от</w:t>
      </w:r>
      <w:r w:rsidR="0035200B" w:rsidRPr="00AE5476">
        <w:rPr>
          <w:rFonts w:ascii="Times New Roman" w:hAnsi="Times New Roman"/>
          <w:color w:val="000000" w:themeColor="text1"/>
          <w:sz w:val="28"/>
          <w:szCs w:val="28"/>
        </w:rPr>
        <w:t xml:space="preserve"> </w:t>
      </w:r>
      <w:r w:rsidR="000E626F" w:rsidRPr="00AE5476">
        <w:rPr>
          <w:rFonts w:ascii="Times New Roman" w:hAnsi="Times New Roman"/>
          <w:color w:val="000000" w:themeColor="text1"/>
          <w:sz w:val="28"/>
          <w:szCs w:val="28"/>
        </w:rPr>
        <w:t xml:space="preserve">6 июля 2015 года </w:t>
      </w:r>
      <w:r w:rsidR="001B2532" w:rsidRPr="00AE5476">
        <w:rPr>
          <w:rFonts w:ascii="Times New Roman" w:hAnsi="Times New Roman"/>
          <w:color w:val="000000" w:themeColor="text1"/>
          <w:sz w:val="28"/>
          <w:szCs w:val="28"/>
        </w:rPr>
        <w:t xml:space="preserve"> </w:t>
      </w:r>
      <w:r w:rsidR="000E626F" w:rsidRPr="00AE5476">
        <w:rPr>
          <w:rFonts w:ascii="Times New Roman" w:hAnsi="Times New Roman"/>
          <w:color w:val="000000" w:themeColor="text1"/>
          <w:sz w:val="28"/>
          <w:szCs w:val="28"/>
        </w:rPr>
        <w:t xml:space="preserve">№ 627 «Об установлении Порядка и условий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w:t>
      </w:r>
      <w:r w:rsidR="000E626F" w:rsidRPr="00AE5476">
        <w:rPr>
          <w:rFonts w:ascii="Times New Roman" w:hAnsi="Times New Roman"/>
          <w:color w:val="000000" w:themeColor="text1"/>
          <w:sz w:val="28"/>
          <w:szCs w:val="28"/>
        </w:rPr>
        <w:lastRenderedPageBreak/>
        <w:t>установления сервитута, публичного сервитута на территории Краснодарского края».</w:t>
      </w:r>
      <w:bookmarkStart w:id="22" w:name="sub_111110187"/>
    </w:p>
    <w:p w:rsidR="004158FD" w:rsidRPr="00AE5476" w:rsidRDefault="00DF6C1B" w:rsidP="0035200B">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752AAB">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w:t>
      </w:r>
      <w:r w:rsidR="004763F5" w:rsidRPr="00AE5476">
        <w:rPr>
          <w:rFonts w:ascii="Times New Roman" w:hAnsi="Times New Roman"/>
          <w:color w:val="000000" w:themeColor="text1"/>
          <w:sz w:val="28"/>
          <w:szCs w:val="28"/>
          <w:lang w:eastAsia="ru-RU"/>
        </w:rPr>
        <w:t> </w:t>
      </w:r>
      <w:r w:rsidR="004158FD" w:rsidRPr="00AE5476">
        <w:rPr>
          <w:rFonts w:ascii="Times New Roman" w:hAnsi="Times New Roman"/>
          <w:color w:val="000000" w:themeColor="text1"/>
          <w:sz w:val="28"/>
          <w:szCs w:val="28"/>
          <w:lang w:eastAsia="ru-RU"/>
        </w:rPr>
        <w:t>Градостроительный план земельного участка</w:t>
      </w:r>
      <w:r w:rsidR="004763F5" w:rsidRPr="00AE5476">
        <w:rPr>
          <w:rFonts w:ascii="Times New Roman" w:hAnsi="Times New Roman"/>
          <w:color w:val="000000" w:themeColor="text1"/>
          <w:sz w:val="28"/>
          <w:szCs w:val="28"/>
          <w:lang w:eastAsia="ru-RU"/>
        </w:rPr>
        <w:t xml:space="preserve"> выдается в соответствии со статьей 57.3 Градостроительного кодекса Российской Федерации.</w:t>
      </w:r>
    </w:p>
    <w:p w:rsidR="002970C1" w:rsidRPr="00AE5476" w:rsidRDefault="00A64C4A" w:rsidP="0035200B">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Выдача градостроительных планов </w:t>
      </w:r>
      <w:r w:rsidR="004158FD" w:rsidRPr="00AE5476">
        <w:rPr>
          <w:rFonts w:ascii="Times New Roman" w:hAnsi="Times New Roman"/>
          <w:color w:val="000000" w:themeColor="text1"/>
          <w:sz w:val="28"/>
          <w:szCs w:val="28"/>
          <w:lang w:eastAsia="ru-RU"/>
        </w:rPr>
        <w:t>земельных участков</w:t>
      </w:r>
      <w:r w:rsidRPr="00AE5476">
        <w:rPr>
          <w:rFonts w:ascii="Times New Roman" w:hAnsi="Times New Roman"/>
          <w:color w:val="000000" w:themeColor="text1"/>
          <w:sz w:val="28"/>
          <w:szCs w:val="28"/>
          <w:lang w:eastAsia="ru-RU"/>
        </w:rPr>
        <w:t xml:space="preserve">, расположенных на территории поселения, </w:t>
      </w:r>
      <w:r w:rsidR="004158FD" w:rsidRPr="00AE5476">
        <w:rPr>
          <w:rFonts w:ascii="Times New Roman" w:hAnsi="Times New Roman"/>
          <w:color w:val="000000" w:themeColor="text1"/>
          <w:sz w:val="28"/>
          <w:szCs w:val="28"/>
          <w:lang w:eastAsia="ru-RU"/>
        </w:rPr>
        <w:t xml:space="preserve">осуществляется администрацией </w:t>
      </w:r>
      <w:r w:rsidR="004D5598">
        <w:rPr>
          <w:rFonts w:ascii="Times New Roman" w:hAnsi="Times New Roman"/>
          <w:color w:val="000000" w:themeColor="text1"/>
          <w:sz w:val="28"/>
          <w:szCs w:val="28"/>
          <w:lang w:eastAsia="ru-RU"/>
        </w:rPr>
        <w:t xml:space="preserve">муниципального образования Тихорецкий район </w:t>
      </w:r>
      <w:r w:rsidR="004158FD" w:rsidRPr="00AE5476">
        <w:rPr>
          <w:rFonts w:ascii="Times New Roman" w:hAnsi="Times New Roman"/>
          <w:color w:val="000000" w:themeColor="text1"/>
          <w:sz w:val="28"/>
          <w:szCs w:val="28"/>
          <w:lang w:eastAsia="ru-RU"/>
        </w:rPr>
        <w:t>на основании административного регламента предоставления муниципальной услуги</w:t>
      </w:r>
      <w:bookmarkStart w:id="23" w:name="sub_57310"/>
      <w:r w:rsidR="004763F5" w:rsidRPr="00AE5476">
        <w:rPr>
          <w:rFonts w:ascii="Times New Roman" w:hAnsi="Times New Roman"/>
          <w:color w:val="000000" w:themeColor="text1"/>
          <w:sz w:val="28"/>
          <w:szCs w:val="28"/>
          <w:lang w:eastAsia="ru-RU"/>
        </w:rPr>
        <w:t>.</w:t>
      </w:r>
    </w:p>
    <w:p w:rsidR="0035200B" w:rsidRPr="00AE5476" w:rsidRDefault="00752AAB" w:rsidP="00CE447A">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2.19</w:t>
      </w:r>
      <w:r w:rsidR="004763F5" w:rsidRPr="00AE5476">
        <w:rPr>
          <w:rFonts w:ascii="Times New Roman" w:hAnsi="Times New Roman"/>
          <w:color w:val="000000" w:themeColor="text1"/>
          <w:sz w:val="28"/>
          <w:szCs w:val="28"/>
          <w:lang w:eastAsia="ru-RU"/>
        </w:rPr>
        <w:t>.</w:t>
      </w:r>
      <w:r w:rsidR="0035200B" w:rsidRPr="00AE5476">
        <w:rPr>
          <w:rFonts w:ascii="Times New Roman" w:hAnsi="Times New Roman"/>
          <w:color w:val="000000" w:themeColor="text1"/>
          <w:sz w:val="28"/>
          <w:szCs w:val="28"/>
          <w:lang w:eastAsia="ru-RU"/>
        </w:rPr>
        <w:t> </w:t>
      </w:r>
      <w:r w:rsidR="00A64C4A" w:rsidRPr="00AE5476">
        <w:rPr>
          <w:rFonts w:ascii="Times New Roman" w:hAnsi="Times New Roman"/>
          <w:color w:val="000000" w:themeColor="text1"/>
          <w:sz w:val="28"/>
          <w:szCs w:val="28"/>
          <w:lang w:eastAsia="ru-RU"/>
        </w:rPr>
        <w:t>Строительство</w:t>
      </w:r>
      <w:r w:rsidR="005B4628" w:rsidRPr="00AE5476">
        <w:rPr>
          <w:rFonts w:ascii="Times New Roman" w:hAnsi="Times New Roman"/>
          <w:color w:val="000000" w:themeColor="text1"/>
          <w:sz w:val="28"/>
          <w:szCs w:val="28"/>
          <w:lang w:eastAsia="ru-RU"/>
        </w:rPr>
        <w:t>, реконструкция</w:t>
      </w:r>
      <w:r w:rsidR="00A64C4A" w:rsidRPr="00AE5476">
        <w:rPr>
          <w:rFonts w:ascii="Times New Roman" w:hAnsi="Times New Roman"/>
          <w:color w:val="000000" w:themeColor="text1"/>
          <w:sz w:val="28"/>
          <w:szCs w:val="28"/>
          <w:lang w:eastAsia="ru-RU"/>
        </w:rPr>
        <w:t xml:space="preserve"> объектов капитального строительства</w:t>
      </w:r>
      <w:r w:rsidR="004763F5" w:rsidRPr="00AE5476">
        <w:rPr>
          <w:rFonts w:ascii="Times New Roman" w:hAnsi="Times New Roman"/>
          <w:color w:val="000000" w:themeColor="text1"/>
          <w:sz w:val="28"/>
          <w:szCs w:val="28"/>
          <w:lang w:eastAsia="ru-RU"/>
        </w:rPr>
        <w:t xml:space="preserve"> осуществляется в соответствии со статьей 51 Градостроительно</w:t>
      </w:r>
      <w:r w:rsidR="00CE447A" w:rsidRPr="00AE5476">
        <w:rPr>
          <w:rFonts w:ascii="Times New Roman" w:hAnsi="Times New Roman"/>
          <w:color w:val="000000" w:themeColor="text1"/>
          <w:sz w:val="28"/>
          <w:szCs w:val="28"/>
          <w:lang w:eastAsia="ru-RU"/>
        </w:rPr>
        <w:t xml:space="preserve">го кодекса Российской Федерации </w:t>
      </w:r>
      <w:r w:rsidR="005B4628" w:rsidRPr="00AE5476">
        <w:rPr>
          <w:rFonts w:ascii="Times New Roman" w:hAnsi="Times New Roman"/>
          <w:color w:val="000000" w:themeColor="text1"/>
          <w:sz w:val="28"/>
          <w:szCs w:val="28"/>
        </w:rPr>
        <w:t xml:space="preserve">на основании разрешения на строительство, за исключением случаев, предусмотренных </w:t>
      </w:r>
      <w:r w:rsidR="00CE447A" w:rsidRPr="00AE5476">
        <w:rPr>
          <w:rFonts w:ascii="Times New Roman" w:hAnsi="Times New Roman"/>
          <w:color w:val="000000" w:themeColor="text1"/>
          <w:sz w:val="28"/>
          <w:szCs w:val="28"/>
        </w:rPr>
        <w:t>указанной статьей.</w:t>
      </w:r>
    </w:p>
    <w:p w:rsidR="00CE3322" w:rsidRDefault="00CE3322" w:rsidP="0035200B">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Выдача разрешений на строительство, реконструкцию</w:t>
      </w:r>
      <w:r w:rsidRPr="00AE5476">
        <w:rPr>
          <w:rFonts w:ascii="Times New Roman" w:hAnsi="Times New Roman"/>
          <w:color w:val="000000" w:themeColor="text1"/>
          <w:sz w:val="28"/>
          <w:szCs w:val="28"/>
        </w:rPr>
        <w:t xml:space="preserve"> объектов капитального строительства, внесение изменений в разрешение на строительство, продление срока действия разрешений на строительство осуществляется администрацией </w:t>
      </w:r>
      <w:r w:rsidR="004D5598">
        <w:rPr>
          <w:rFonts w:ascii="Times New Roman" w:hAnsi="Times New Roman"/>
          <w:color w:val="000000" w:themeColor="text1"/>
          <w:sz w:val="28"/>
          <w:szCs w:val="28"/>
        </w:rPr>
        <w:t xml:space="preserve">муниципального образования Тихорецкий район </w:t>
      </w:r>
      <w:r w:rsidRPr="00AE5476">
        <w:rPr>
          <w:rFonts w:ascii="Times New Roman" w:hAnsi="Times New Roman"/>
          <w:color w:val="000000" w:themeColor="text1"/>
          <w:sz w:val="28"/>
          <w:szCs w:val="28"/>
        </w:rPr>
        <w:t>в соответствии с административными регламентами предоставления указанных муниципальных услуг, утверждаемыми постановлениями администрации</w:t>
      </w:r>
      <w:r w:rsidR="004D5598">
        <w:rPr>
          <w:rFonts w:ascii="Times New Roman" w:hAnsi="Times New Roman"/>
          <w:color w:val="000000" w:themeColor="text1"/>
          <w:sz w:val="28"/>
          <w:szCs w:val="28"/>
        </w:rPr>
        <w:t xml:space="preserve"> муниципального образования Тихорецкий район</w:t>
      </w:r>
      <w:r w:rsidR="00FA6E80" w:rsidRPr="00AE5476">
        <w:rPr>
          <w:rFonts w:ascii="Times New Roman" w:hAnsi="Times New Roman"/>
          <w:color w:val="000000" w:themeColor="text1"/>
          <w:sz w:val="28"/>
          <w:szCs w:val="28"/>
        </w:rPr>
        <w:t>, за исключением случаев, установленных Градостроительным кодексом Российской Федерации.</w:t>
      </w:r>
    </w:p>
    <w:p w:rsidR="004D5598" w:rsidRPr="00AE5476" w:rsidRDefault="004D5598" w:rsidP="004D5598">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eastAsiaTheme="minorHAnsi" w:hAnsi="Times New Roman"/>
          <w:sz w:val="28"/>
          <w:szCs w:val="28"/>
        </w:rPr>
        <w:t>2.</w:t>
      </w:r>
      <w:r w:rsidR="00752AAB">
        <w:rPr>
          <w:rFonts w:ascii="Times New Roman" w:eastAsiaTheme="minorHAnsi" w:hAnsi="Times New Roman"/>
          <w:sz w:val="28"/>
          <w:szCs w:val="28"/>
        </w:rPr>
        <w:t>20</w:t>
      </w:r>
      <w:r w:rsidRPr="00AE5476">
        <w:rPr>
          <w:rFonts w:ascii="Times New Roman" w:eastAsiaTheme="minorHAnsi" w:hAnsi="Times New Roman"/>
          <w:sz w:val="28"/>
          <w:szCs w:val="28"/>
        </w:rPr>
        <w:t>. В</w:t>
      </w:r>
      <w:r w:rsidRPr="00AE5476">
        <w:rPr>
          <w:rFonts w:ascii="Times New Roman" w:hAnsi="Times New Roman"/>
          <w:color w:val="000000" w:themeColor="text1"/>
          <w:sz w:val="28"/>
          <w:szCs w:val="28"/>
        </w:rPr>
        <w:t>ыдача разрешений на ввод в эксплуатацию построенных, реконструированных объектов капитального строительства осуществляется в соответствии со статьей 55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rPr>
        <w:t>, утвержденным постановлением администрации муниципального образования Тихорецкий район.</w:t>
      </w:r>
    </w:p>
    <w:p w:rsidR="00FA6E80" w:rsidRPr="00AE5476" w:rsidRDefault="00FF6274" w:rsidP="00FA6E80">
      <w:pPr>
        <w:spacing w:line="240" w:lineRule="auto"/>
        <w:ind w:firstLine="708"/>
        <w:jc w:val="both"/>
        <w:rPr>
          <w:rFonts w:ascii="Times New Roman" w:eastAsiaTheme="minorHAnsi" w:hAnsi="Times New Roman"/>
          <w:sz w:val="28"/>
          <w:szCs w:val="28"/>
        </w:rPr>
      </w:pPr>
      <w:r w:rsidRPr="00AE5476">
        <w:rPr>
          <w:rFonts w:ascii="Times New Roman" w:hAnsi="Times New Roman"/>
          <w:color w:val="000000" w:themeColor="text1"/>
          <w:sz w:val="28"/>
          <w:szCs w:val="28"/>
        </w:rPr>
        <w:t>2</w:t>
      </w:r>
      <w:r w:rsidR="005A2F5E" w:rsidRPr="00AE5476">
        <w:rPr>
          <w:rFonts w:ascii="Times New Roman" w:hAnsi="Times New Roman"/>
          <w:color w:val="000000" w:themeColor="text1"/>
          <w:sz w:val="28"/>
          <w:szCs w:val="28"/>
        </w:rPr>
        <w:t>.2</w:t>
      </w:r>
      <w:r w:rsidR="00752AAB">
        <w:rPr>
          <w:rFonts w:ascii="Times New Roman" w:hAnsi="Times New Roman"/>
          <w:color w:val="000000" w:themeColor="text1"/>
          <w:sz w:val="28"/>
          <w:szCs w:val="28"/>
        </w:rPr>
        <w:t>1</w:t>
      </w:r>
      <w:r w:rsidRPr="00AE5476">
        <w:rPr>
          <w:rFonts w:ascii="Times New Roman" w:hAnsi="Times New Roman"/>
          <w:color w:val="000000" w:themeColor="text1"/>
          <w:sz w:val="28"/>
          <w:szCs w:val="28"/>
        </w:rPr>
        <w:t>.</w:t>
      </w:r>
      <w:r w:rsidR="0035200B" w:rsidRPr="00AE5476">
        <w:rPr>
          <w:rFonts w:ascii="Times New Roman" w:hAnsi="Times New Roman"/>
          <w:color w:val="000000" w:themeColor="text1"/>
          <w:sz w:val="28"/>
          <w:szCs w:val="28"/>
        </w:rPr>
        <w:t> </w:t>
      </w:r>
      <w:r w:rsidR="005A2F5E" w:rsidRPr="00AE5476">
        <w:rPr>
          <w:rFonts w:ascii="Times New Roman" w:hAnsi="Times New Roman"/>
          <w:color w:val="000000" w:themeColor="text1"/>
          <w:sz w:val="28"/>
          <w:szCs w:val="28"/>
        </w:rPr>
        <w:t>Согласно части 2 статьи 55</w:t>
      </w:r>
      <w:r w:rsidR="004D5598">
        <w:rPr>
          <w:rFonts w:ascii="Times New Roman" w:hAnsi="Times New Roman"/>
          <w:color w:val="000000" w:themeColor="text1"/>
          <w:sz w:val="28"/>
          <w:szCs w:val="28"/>
        </w:rPr>
        <w:t>.24</w:t>
      </w:r>
      <w:r w:rsidR="005A2F5E" w:rsidRPr="00AE5476">
        <w:rPr>
          <w:rFonts w:ascii="Times New Roman" w:hAnsi="Times New Roman"/>
          <w:color w:val="000000" w:themeColor="text1"/>
          <w:sz w:val="28"/>
          <w:szCs w:val="28"/>
        </w:rPr>
        <w:t xml:space="preserve"> Градостроительного кодекса Российской Федерации </w:t>
      </w:r>
      <w:r w:rsidR="00FA6E80" w:rsidRPr="00AE5476">
        <w:rPr>
          <w:rFonts w:ascii="Times New Roman" w:hAnsi="Times New Roman"/>
          <w:color w:val="000000" w:themeColor="text1"/>
          <w:sz w:val="28"/>
          <w:szCs w:val="28"/>
        </w:rPr>
        <w:t>э</w:t>
      </w:r>
      <w:r w:rsidR="005B4628" w:rsidRPr="00AE5476">
        <w:rPr>
          <w:rFonts w:ascii="Times New Roman" w:hAnsi="Times New Roman"/>
          <w:color w:val="000000" w:themeColor="text1"/>
          <w:sz w:val="28"/>
          <w:szCs w:val="28"/>
        </w:rPr>
        <w:t xml:space="preserve">ксплуатация </w:t>
      </w:r>
      <w:r w:rsidR="00FA6E80" w:rsidRPr="00AE5476">
        <w:rPr>
          <w:rFonts w:ascii="Times New Roman" w:hAnsi="Times New Roman"/>
          <w:color w:val="000000" w:themeColor="text1"/>
          <w:sz w:val="28"/>
          <w:szCs w:val="28"/>
        </w:rPr>
        <w:t xml:space="preserve">построенного, реконструированного объекта капитального строительства допускается </w:t>
      </w:r>
      <w:r w:rsidR="005A2F5E" w:rsidRPr="00AE5476">
        <w:rPr>
          <w:rFonts w:ascii="Times New Roman" w:hAnsi="Times New Roman"/>
          <w:color w:val="000000" w:themeColor="text1"/>
          <w:sz w:val="28"/>
          <w:szCs w:val="28"/>
        </w:rPr>
        <w:t xml:space="preserve">после </w:t>
      </w:r>
      <w:r w:rsidR="00FA6E80" w:rsidRPr="00AE5476">
        <w:rPr>
          <w:rFonts w:ascii="Times New Roman" w:eastAsiaTheme="minorHAnsi" w:hAnsi="Times New Roman"/>
          <w:sz w:val="28"/>
          <w:szCs w:val="28"/>
        </w:rPr>
        <w:t xml:space="preserve">получения застройщиком разрешения на ввод объекта в эксплуатацию (за исключением случаев, указанных в </w:t>
      </w:r>
      <w:hyperlink w:anchor="sub_55243" w:history="1">
        <w:r w:rsidR="00FA6E80" w:rsidRPr="00AE5476">
          <w:rPr>
            <w:rFonts w:ascii="Times New Roman" w:eastAsiaTheme="minorHAnsi" w:hAnsi="Times New Roman"/>
            <w:sz w:val="28"/>
            <w:szCs w:val="28"/>
          </w:rPr>
          <w:t>части 3</w:t>
        </w:r>
      </w:hyperlink>
      <w:r w:rsidR="00FA6E80" w:rsidRPr="00AE5476">
        <w:rPr>
          <w:rFonts w:ascii="Times New Roman" w:eastAsiaTheme="minorHAnsi" w:hAnsi="Times New Roman"/>
          <w:sz w:val="28"/>
          <w:szCs w:val="28"/>
        </w:rPr>
        <w:t xml:space="preserve"> статьи 55 Градостроительного кодекса Российской Федерации), а также акта, разрешающего эксплуатацию здания, сооружения, в случаях, предусмотренных федеральными законами.</w:t>
      </w:r>
    </w:p>
    <w:bookmarkEnd w:id="23"/>
    <w:p w:rsidR="004158FD" w:rsidRPr="00AE5476" w:rsidRDefault="00FF6274"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w:t>
      </w:r>
      <w:r w:rsidR="00752AAB">
        <w:rPr>
          <w:rFonts w:ascii="Times New Roman" w:hAnsi="Times New Roman"/>
          <w:color w:val="000000" w:themeColor="text1"/>
          <w:sz w:val="28"/>
          <w:szCs w:val="28"/>
        </w:rPr>
        <w:t>22</w:t>
      </w:r>
      <w:r w:rsidR="006020A6" w:rsidRPr="00AE5476">
        <w:rPr>
          <w:rFonts w:ascii="Times New Roman" w:hAnsi="Times New Roman"/>
          <w:color w:val="000000" w:themeColor="text1"/>
          <w:sz w:val="28"/>
          <w:szCs w:val="28"/>
        </w:rPr>
        <w:t>.</w:t>
      </w:r>
      <w:r w:rsidR="0035200B" w:rsidRPr="00AE5476">
        <w:rPr>
          <w:rFonts w:ascii="Times New Roman" w:hAnsi="Times New Roman"/>
          <w:color w:val="000000" w:themeColor="text1"/>
          <w:sz w:val="28"/>
          <w:szCs w:val="28"/>
        </w:rPr>
        <w:t> </w:t>
      </w:r>
      <w:r w:rsidR="005A2F5E" w:rsidRPr="00AE5476">
        <w:rPr>
          <w:rFonts w:ascii="Times New Roman" w:hAnsi="Times New Roman"/>
          <w:color w:val="000000" w:themeColor="text1"/>
          <w:sz w:val="28"/>
          <w:szCs w:val="28"/>
        </w:rPr>
        <w:t xml:space="preserve">Выдача разрешений на строительство не требуется в случаях, установленных частью 17 статьи 51 Градостроительного кодекса Российской Федерации, </w:t>
      </w:r>
      <w:r w:rsidR="004158FD" w:rsidRPr="00AE5476">
        <w:rPr>
          <w:rFonts w:ascii="Times New Roman" w:hAnsi="Times New Roman"/>
          <w:color w:val="000000" w:themeColor="text1"/>
          <w:sz w:val="28"/>
          <w:szCs w:val="28"/>
          <w:lang w:eastAsia="ru-RU"/>
        </w:rPr>
        <w:t xml:space="preserve">нормативными правовыми актами Правительства Российской Федерации, </w:t>
      </w:r>
      <w:r w:rsidR="004D5598">
        <w:rPr>
          <w:rFonts w:ascii="Times New Roman" w:hAnsi="Times New Roman"/>
          <w:color w:val="000000" w:themeColor="text1"/>
          <w:sz w:val="28"/>
          <w:szCs w:val="28"/>
          <w:lang w:eastAsia="ru-RU"/>
        </w:rPr>
        <w:t>законодательством</w:t>
      </w:r>
      <w:r w:rsidR="005A2F5E" w:rsidRPr="00AE5476">
        <w:rPr>
          <w:rFonts w:ascii="Times New Roman" w:hAnsi="Times New Roman"/>
          <w:color w:val="000000" w:themeColor="text1"/>
          <w:sz w:val="28"/>
          <w:szCs w:val="28"/>
          <w:lang w:eastAsia="ru-RU"/>
        </w:rPr>
        <w:t xml:space="preserve"> Краснодарского края </w:t>
      </w:r>
      <w:r w:rsidR="004D5598">
        <w:rPr>
          <w:rFonts w:ascii="Times New Roman" w:hAnsi="Times New Roman"/>
          <w:color w:val="000000" w:themeColor="text1"/>
          <w:sz w:val="28"/>
          <w:szCs w:val="28"/>
          <w:lang w:eastAsia="ru-RU"/>
        </w:rPr>
        <w:t>о градостроительной деятельности.</w:t>
      </w:r>
    </w:p>
    <w:p w:rsidR="005B560B" w:rsidRPr="00AE5476" w:rsidRDefault="00752AAB" w:rsidP="00CE3322">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2.23</w:t>
      </w:r>
      <w:r w:rsidR="005B560B" w:rsidRPr="00AE5476">
        <w:rPr>
          <w:rFonts w:ascii="Times New Roman" w:hAnsi="Times New Roman"/>
          <w:color w:val="000000" w:themeColor="text1"/>
          <w:sz w:val="28"/>
          <w:szCs w:val="28"/>
          <w:lang w:eastAsia="ru-RU"/>
        </w:rPr>
        <w:t xml:space="preserve">. Подача застройщиком </w:t>
      </w:r>
      <w:r w:rsidR="00CE3322" w:rsidRPr="00AE5476">
        <w:rPr>
          <w:rFonts w:ascii="Times New Roman" w:hAnsi="Times New Roman"/>
          <w:color w:val="000000" w:themeColor="text1"/>
          <w:sz w:val="28"/>
          <w:szCs w:val="28"/>
        </w:rPr>
        <w:t>уведомлени</w:t>
      </w:r>
      <w:r w:rsidR="005B560B" w:rsidRPr="00AE5476">
        <w:rPr>
          <w:rFonts w:ascii="Times New Roman" w:hAnsi="Times New Roman"/>
          <w:color w:val="000000" w:themeColor="text1"/>
          <w:sz w:val="28"/>
          <w:szCs w:val="28"/>
        </w:rPr>
        <w:t>й</w:t>
      </w:r>
      <w:r w:rsidR="00CE3322" w:rsidRPr="00AE5476">
        <w:rPr>
          <w:rFonts w:ascii="Times New Roman" w:hAnsi="Times New Roman"/>
          <w:color w:val="000000" w:themeColor="text1"/>
          <w:sz w:val="28"/>
          <w:szCs w:val="28"/>
        </w:rPr>
        <w:t xml:space="preserve"> о планируемых строительстве или реконструкции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w:t>
      </w:r>
      <w:r w:rsidR="00CE3322" w:rsidRPr="00AE5476">
        <w:rPr>
          <w:rFonts w:ascii="Times New Roman" w:hAnsi="Times New Roman"/>
          <w:color w:val="000000" w:themeColor="text1"/>
          <w:sz w:val="28"/>
          <w:szCs w:val="28"/>
        </w:rPr>
        <w:lastRenderedPageBreak/>
        <w:t xml:space="preserve">дома на земельном участке </w:t>
      </w:r>
      <w:r w:rsidR="005B560B" w:rsidRPr="00AE5476">
        <w:rPr>
          <w:rFonts w:ascii="Times New Roman" w:hAnsi="Times New Roman"/>
          <w:color w:val="000000" w:themeColor="text1"/>
          <w:sz w:val="28"/>
          <w:szCs w:val="28"/>
        </w:rPr>
        <w:t xml:space="preserve">осуществляется в соответствии со </w:t>
      </w:r>
      <w:r>
        <w:rPr>
          <w:rFonts w:ascii="Times New Roman" w:hAnsi="Times New Roman"/>
          <w:color w:val="000000" w:themeColor="text1"/>
          <w:sz w:val="28"/>
          <w:szCs w:val="28"/>
        </w:rPr>
        <w:t xml:space="preserve">                                      </w:t>
      </w:r>
      <w:r w:rsidR="005B560B" w:rsidRPr="00AE5476">
        <w:rPr>
          <w:rFonts w:ascii="Times New Roman" w:hAnsi="Times New Roman"/>
          <w:color w:val="000000" w:themeColor="text1"/>
          <w:sz w:val="28"/>
          <w:szCs w:val="28"/>
        </w:rPr>
        <w:t>статьей  51.1 Градостроительного кодекса Российской Федерации на основании административного регламента предоставления муниципа</w:t>
      </w:r>
      <w:r w:rsidR="004D5598">
        <w:rPr>
          <w:rFonts w:ascii="Times New Roman" w:hAnsi="Times New Roman"/>
          <w:color w:val="000000" w:themeColor="text1"/>
          <w:sz w:val="28"/>
          <w:szCs w:val="28"/>
        </w:rPr>
        <w:t>льной услуги, утвержденного постановлением администрации муниципального образования Тихорецкий район.</w:t>
      </w:r>
    </w:p>
    <w:p w:rsidR="005B560B" w:rsidRDefault="005C77B4" w:rsidP="005B560B">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rPr>
        <w:t>2.24</w:t>
      </w:r>
      <w:r w:rsidR="005B560B" w:rsidRPr="00AE5476">
        <w:rPr>
          <w:rFonts w:ascii="Times New Roman" w:hAnsi="Times New Roman"/>
          <w:color w:val="000000" w:themeColor="text1"/>
          <w:sz w:val="28"/>
          <w:szCs w:val="28"/>
        </w:rPr>
        <w:t>. </w:t>
      </w:r>
      <w:r w:rsidR="005B560B" w:rsidRPr="00AE5476">
        <w:rPr>
          <w:rFonts w:ascii="Times New Roman" w:hAnsi="Times New Roman"/>
          <w:color w:val="000000" w:themeColor="text1"/>
          <w:sz w:val="28"/>
          <w:szCs w:val="28"/>
          <w:lang w:eastAsia="ru-RU"/>
        </w:rPr>
        <w:t xml:space="preserve">Подача застройщиком </w:t>
      </w:r>
      <w:r w:rsidR="005B560B" w:rsidRPr="00AE5476">
        <w:rPr>
          <w:rFonts w:ascii="Times New Roman" w:hAnsi="Times New Roman"/>
          <w:color w:val="000000" w:themeColor="text1"/>
          <w:sz w:val="28"/>
          <w:szCs w:val="28"/>
        </w:rPr>
        <w:t xml:space="preserve">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осуществляется в соответствии со статьей 55 Градостроительного кодекса Российской Федерации на основании административного регламента предоставления муниципальной услуги. </w:t>
      </w:r>
    </w:p>
    <w:p w:rsidR="007F4314" w:rsidRDefault="005C77B4" w:rsidP="007F4314">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2.25</w:t>
      </w:r>
      <w:r w:rsidR="007F4314" w:rsidRPr="00AE5476">
        <w:rPr>
          <w:rFonts w:ascii="Times New Roman" w:hAnsi="Times New Roman"/>
          <w:color w:val="000000" w:themeColor="text1"/>
          <w:sz w:val="28"/>
          <w:szCs w:val="28"/>
          <w:lang w:eastAsia="ru-RU"/>
        </w:rPr>
        <w:t>. </w:t>
      </w:r>
      <w:r w:rsidR="007F4314">
        <w:rPr>
          <w:rFonts w:ascii="Times New Roman" w:hAnsi="Times New Roman"/>
          <w:color w:val="000000" w:themeColor="text1"/>
          <w:sz w:val="28"/>
          <w:szCs w:val="28"/>
          <w:lang w:eastAsia="ru-RU"/>
        </w:rPr>
        <w:t>Разрешение на строительство (реконструкцию) многоквартирных домов не выдается в случае, если земельные участки (на которых планируется такое стр</w:t>
      </w:r>
      <w:r w:rsidR="00401694">
        <w:rPr>
          <w:rFonts w:ascii="Times New Roman" w:hAnsi="Times New Roman"/>
          <w:color w:val="000000" w:themeColor="text1"/>
          <w:sz w:val="28"/>
          <w:szCs w:val="28"/>
          <w:lang w:eastAsia="ru-RU"/>
        </w:rPr>
        <w:t>ои</w:t>
      </w:r>
      <w:r w:rsidR="007F4314">
        <w:rPr>
          <w:rFonts w:ascii="Times New Roman" w:hAnsi="Times New Roman"/>
          <w:color w:val="000000" w:themeColor="text1"/>
          <w:sz w:val="28"/>
          <w:szCs w:val="28"/>
          <w:lang w:eastAsia="ru-RU"/>
        </w:rPr>
        <w:t xml:space="preserve">тельство) не обеспечены объектами </w:t>
      </w:r>
      <w:r w:rsidR="007F4314" w:rsidRPr="00AE5476">
        <w:rPr>
          <w:rFonts w:ascii="Times New Roman" w:hAnsi="Times New Roman"/>
          <w:color w:val="000000" w:themeColor="text1"/>
          <w:sz w:val="28"/>
          <w:szCs w:val="28"/>
          <w:lang w:eastAsia="ru-RU"/>
        </w:rPr>
        <w:t xml:space="preserve">социальной, транспортной и инженерно-коммунальной инфраструктуры, а также коммунальными и энергетическими ресурсами. </w:t>
      </w:r>
    </w:p>
    <w:p w:rsidR="007F4314" w:rsidRDefault="007F4314" w:rsidP="007F4314">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Указанная информация в соответствии с формой градостроительного плана, утвержденной приказом Министерства строительства и жилищно-коммунального хозяйства Российской Федерации от 25 апреля 2017 года                          № 741/</w:t>
      </w:r>
      <w:proofErr w:type="spellStart"/>
      <w:r>
        <w:rPr>
          <w:rFonts w:ascii="Times New Roman" w:hAnsi="Times New Roman"/>
          <w:color w:val="000000" w:themeColor="text1"/>
          <w:sz w:val="28"/>
          <w:szCs w:val="28"/>
          <w:lang w:eastAsia="ru-RU"/>
        </w:rPr>
        <w:t>пр</w:t>
      </w:r>
      <w:proofErr w:type="spellEnd"/>
      <w:r>
        <w:rPr>
          <w:rFonts w:ascii="Times New Roman" w:hAnsi="Times New Roman"/>
          <w:color w:val="000000" w:themeColor="text1"/>
          <w:sz w:val="28"/>
          <w:szCs w:val="28"/>
          <w:lang w:eastAsia="ru-RU"/>
        </w:rPr>
        <w:t xml:space="preserve">, </w:t>
      </w:r>
      <w:r w:rsidR="00401694">
        <w:rPr>
          <w:rFonts w:ascii="Times New Roman" w:hAnsi="Times New Roman"/>
          <w:color w:val="000000" w:themeColor="text1"/>
          <w:sz w:val="28"/>
          <w:szCs w:val="28"/>
          <w:lang w:eastAsia="ru-RU"/>
        </w:rPr>
        <w:t>указывается</w:t>
      </w:r>
      <w:r>
        <w:rPr>
          <w:rFonts w:ascii="Times New Roman" w:hAnsi="Times New Roman"/>
          <w:color w:val="000000" w:themeColor="text1"/>
          <w:sz w:val="28"/>
          <w:szCs w:val="28"/>
          <w:lang w:eastAsia="ru-RU"/>
        </w:rPr>
        <w:t xml:space="preserve"> в градостроительных планах земельных участков.</w:t>
      </w:r>
    </w:p>
    <w:p w:rsidR="007F4314" w:rsidRPr="005D2C73" w:rsidRDefault="005C77B4" w:rsidP="007F4314">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2.26</w:t>
      </w:r>
      <w:r w:rsidR="007F4314" w:rsidRPr="005D2C73">
        <w:rPr>
          <w:rFonts w:ascii="Times New Roman" w:hAnsi="Times New Roman"/>
          <w:color w:val="000000" w:themeColor="text1"/>
          <w:sz w:val="28"/>
          <w:szCs w:val="28"/>
          <w:lang w:eastAsia="ru-RU"/>
        </w:rPr>
        <w:t>.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за счет сужения проезжей части этих улиц, пешеходных проходов, тротуаров.</w:t>
      </w:r>
    </w:p>
    <w:p w:rsidR="007F4314" w:rsidRDefault="005C77B4" w:rsidP="005B560B">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2.27</w:t>
      </w:r>
      <w:r w:rsidR="007F4314" w:rsidRPr="00AE5476">
        <w:rPr>
          <w:rFonts w:ascii="Times New Roman" w:hAnsi="Times New Roman"/>
          <w:color w:val="000000" w:themeColor="text1"/>
          <w:sz w:val="28"/>
          <w:szCs w:val="28"/>
          <w:lang w:eastAsia="ru-RU"/>
        </w:rPr>
        <w:t xml:space="preserve">. При проектировании многоквартирных </w:t>
      </w:r>
      <w:r w:rsidR="00401694">
        <w:rPr>
          <w:rFonts w:ascii="Times New Roman" w:hAnsi="Times New Roman"/>
          <w:color w:val="000000" w:themeColor="text1"/>
          <w:sz w:val="28"/>
          <w:szCs w:val="28"/>
          <w:lang w:eastAsia="ru-RU"/>
        </w:rPr>
        <w:t>домов</w:t>
      </w:r>
      <w:r w:rsidR="007F4314" w:rsidRPr="00AE5476">
        <w:rPr>
          <w:rFonts w:ascii="Times New Roman" w:hAnsi="Times New Roman"/>
          <w:color w:val="000000" w:themeColor="text1"/>
          <w:sz w:val="28"/>
          <w:szCs w:val="28"/>
          <w:lang w:eastAsia="ru-RU"/>
        </w:rPr>
        <w:t xml:space="preserve">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w:t>
      </w:r>
      <w:r w:rsidR="00401694">
        <w:rPr>
          <w:rFonts w:ascii="Times New Roman" w:hAnsi="Times New Roman"/>
          <w:color w:val="000000" w:themeColor="text1"/>
          <w:sz w:val="28"/>
          <w:szCs w:val="28"/>
          <w:lang w:eastAsia="ru-RU"/>
        </w:rPr>
        <w:t>иных образовательных уч</w:t>
      </w:r>
      <w:r w:rsidR="00CC4D8B">
        <w:rPr>
          <w:rFonts w:ascii="Times New Roman" w:hAnsi="Times New Roman"/>
          <w:color w:val="000000" w:themeColor="text1"/>
          <w:sz w:val="28"/>
          <w:szCs w:val="28"/>
          <w:lang w:eastAsia="ru-RU"/>
        </w:rPr>
        <w:t>реж</w:t>
      </w:r>
      <w:r w:rsidR="00401694">
        <w:rPr>
          <w:rFonts w:ascii="Times New Roman" w:hAnsi="Times New Roman"/>
          <w:color w:val="000000" w:themeColor="text1"/>
          <w:sz w:val="28"/>
          <w:szCs w:val="28"/>
          <w:lang w:eastAsia="ru-RU"/>
        </w:rPr>
        <w:t>дений</w:t>
      </w:r>
      <w:r w:rsidR="007F4314" w:rsidRPr="00AE5476">
        <w:rPr>
          <w:rFonts w:ascii="Times New Roman" w:hAnsi="Times New Roman"/>
          <w:color w:val="000000" w:themeColor="text1"/>
          <w:sz w:val="28"/>
          <w:szCs w:val="28"/>
          <w:lang w:eastAsia="ru-RU"/>
        </w:rPr>
        <w:t>.</w:t>
      </w:r>
    </w:p>
    <w:p w:rsidR="007F4314" w:rsidRDefault="007F4314" w:rsidP="005B560B">
      <w:pPr>
        <w:autoSpaceDE w:val="0"/>
        <w:autoSpaceDN w:val="0"/>
        <w:adjustRightInd w:val="0"/>
        <w:spacing w:line="240" w:lineRule="auto"/>
        <w:ind w:firstLine="720"/>
        <w:jc w:val="both"/>
        <w:rPr>
          <w:rFonts w:ascii="Times New Roman" w:hAnsi="Times New Roman"/>
          <w:color w:val="000000" w:themeColor="text1"/>
          <w:sz w:val="28"/>
          <w:szCs w:val="28"/>
        </w:rPr>
      </w:pPr>
    </w:p>
    <w:p w:rsidR="007F4314" w:rsidRDefault="007F4314" w:rsidP="007F4314">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Изменение видов разрешенного использования </w:t>
      </w:r>
    </w:p>
    <w:p w:rsidR="007F4314" w:rsidRDefault="007F4314" w:rsidP="007F4314">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земельных участков и объектов капитального </w:t>
      </w:r>
    </w:p>
    <w:p w:rsidR="007F4314" w:rsidRDefault="007F4314" w:rsidP="007F4314">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строительства физическими и юридическими лицами</w:t>
      </w:r>
    </w:p>
    <w:p w:rsidR="007F4314" w:rsidRPr="00AE5476" w:rsidRDefault="007F4314" w:rsidP="007F4314">
      <w:pPr>
        <w:autoSpaceDE w:val="0"/>
        <w:autoSpaceDN w:val="0"/>
        <w:adjustRightInd w:val="0"/>
        <w:spacing w:line="240" w:lineRule="auto"/>
        <w:ind w:firstLine="720"/>
        <w:rPr>
          <w:rFonts w:ascii="Times New Roman" w:hAnsi="Times New Roman"/>
          <w:color w:val="000000" w:themeColor="text1"/>
          <w:sz w:val="28"/>
          <w:szCs w:val="28"/>
        </w:rPr>
      </w:pPr>
    </w:p>
    <w:p w:rsidR="001D6AC5" w:rsidRPr="00AE5476" w:rsidRDefault="005C77B4"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2.28</w:t>
      </w:r>
      <w:r w:rsidR="005B560B" w:rsidRPr="00AE5476">
        <w:rPr>
          <w:rFonts w:ascii="Times New Roman" w:hAnsi="Times New Roman"/>
          <w:color w:val="000000" w:themeColor="text1"/>
          <w:sz w:val="28"/>
          <w:szCs w:val="28"/>
        </w:rPr>
        <w:t>. </w:t>
      </w:r>
      <w:bookmarkStart w:id="24" w:name="sub_3703"/>
      <w:bookmarkStart w:id="25" w:name="sub_3704"/>
      <w:r w:rsidR="00CE447A" w:rsidRPr="00AE5476">
        <w:rPr>
          <w:rFonts w:ascii="Times New Roman" w:hAnsi="Times New Roman"/>
          <w:color w:val="000000" w:themeColor="text1"/>
          <w:sz w:val="28"/>
          <w:szCs w:val="28"/>
          <w:lang w:eastAsia="ru-RU"/>
        </w:rPr>
        <w:t>Согласно</w:t>
      </w:r>
      <w:r w:rsidR="00892D65" w:rsidRPr="00AE5476">
        <w:rPr>
          <w:rFonts w:ascii="Times New Roman" w:hAnsi="Times New Roman"/>
          <w:color w:val="000000" w:themeColor="text1"/>
          <w:sz w:val="28"/>
          <w:szCs w:val="28"/>
          <w:lang w:eastAsia="ru-RU"/>
        </w:rPr>
        <w:t xml:space="preserve"> част</w:t>
      </w:r>
      <w:r w:rsidR="00CE447A" w:rsidRPr="00AE5476">
        <w:rPr>
          <w:rFonts w:ascii="Times New Roman" w:hAnsi="Times New Roman"/>
          <w:color w:val="000000" w:themeColor="text1"/>
          <w:sz w:val="28"/>
          <w:szCs w:val="28"/>
          <w:lang w:eastAsia="ru-RU"/>
        </w:rPr>
        <w:t>и</w:t>
      </w:r>
      <w:r w:rsidR="00892D65" w:rsidRPr="00AE5476">
        <w:rPr>
          <w:rFonts w:ascii="Times New Roman" w:hAnsi="Times New Roman"/>
          <w:color w:val="000000" w:themeColor="text1"/>
          <w:sz w:val="28"/>
          <w:szCs w:val="28"/>
          <w:lang w:eastAsia="ru-RU"/>
        </w:rPr>
        <w:t xml:space="preserve"> 3 статьи 37 Градостроительного кодекса Российской Федерации и</w:t>
      </w:r>
      <w:r w:rsidR="001D6AC5" w:rsidRPr="00AE5476">
        <w:rPr>
          <w:rFonts w:ascii="Times New Roman" w:hAnsi="Times New Roman"/>
          <w:color w:val="000000" w:themeColor="text1"/>
          <w:sz w:val="28"/>
          <w:szCs w:val="28"/>
          <w:lang w:eastAsia="ru-RU"/>
        </w:rPr>
        <w:t>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bookmarkEnd w:id="24"/>
    </w:p>
    <w:p w:rsidR="004158FD" w:rsidRPr="00AE5476" w:rsidRDefault="00892D65"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На основании части 4 статьи 37 Градостроительного кодекса Российской Федерации о</w:t>
      </w:r>
      <w:r w:rsidR="004158FD" w:rsidRPr="00AE5476">
        <w:rPr>
          <w:rFonts w:ascii="Times New Roman" w:hAnsi="Times New Roman"/>
          <w:color w:val="000000" w:themeColor="text1"/>
          <w:sz w:val="28"/>
          <w:szCs w:val="28"/>
          <w:lang w:eastAsia="ru-RU"/>
        </w:rPr>
        <w:t xml:space="preserve">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w:t>
      </w:r>
      <w:r w:rsidR="004158FD" w:rsidRPr="00AE5476">
        <w:rPr>
          <w:rFonts w:ascii="Times New Roman" w:hAnsi="Times New Roman"/>
          <w:color w:val="000000" w:themeColor="text1"/>
          <w:sz w:val="28"/>
          <w:szCs w:val="28"/>
          <w:lang w:eastAsia="ru-RU"/>
        </w:rPr>
        <w:lastRenderedPageBreak/>
        <w:t>государственных и муниципальных унитарных предприятий, выбираются самостоятельно без дополнительных разрешений и согласования.</w:t>
      </w:r>
    </w:p>
    <w:p w:rsidR="004158FD" w:rsidRPr="00AE5476" w:rsidRDefault="00892D65"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6" w:name="sub_3705"/>
      <w:bookmarkEnd w:id="25"/>
      <w:r w:rsidRPr="00AE5476">
        <w:rPr>
          <w:rFonts w:ascii="Times New Roman" w:hAnsi="Times New Roman"/>
          <w:color w:val="000000" w:themeColor="text1"/>
          <w:sz w:val="28"/>
          <w:szCs w:val="28"/>
          <w:lang w:eastAsia="ru-RU"/>
        </w:rPr>
        <w:t>В соответствии с частью 5 статьи 37 Градостроительного кодекса Российской Федерации р</w:t>
      </w:r>
      <w:r w:rsidR="004158FD" w:rsidRPr="00AE5476">
        <w:rPr>
          <w:rFonts w:ascii="Times New Roman" w:hAnsi="Times New Roman"/>
          <w:color w:val="000000" w:themeColor="text1"/>
          <w:sz w:val="28"/>
          <w:szCs w:val="28"/>
          <w:lang w:eastAsia="ru-RU"/>
        </w:rPr>
        <w:t xml:space="preserve">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w:anchor="sub_109" w:history="1">
        <w:r w:rsidR="004158FD" w:rsidRPr="00AE5476">
          <w:rPr>
            <w:rFonts w:ascii="Times New Roman" w:hAnsi="Times New Roman"/>
            <w:color w:val="000000" w:themeColor="text1"/>
            <w:sz w:val="28"/>
            <w:szCs w:val="28"/>
            <w:lang w:eastAsia="ru-RU"/>
          </w:rPr>
          <w:t>градостроительных регламентов</w:t>
        </w:r>
      </w:hyperlink>
      <w:r w:rsidR="004158FD" w:rsidRPr="00AE5476">
        <w:rPr>
          <w:rFonts w:ascii="Times New Roman" w:hAnsi="Times New Roman"/>
          <w:color w:val="000000" w:themeColor="text1"/>
          <w:sz w:val="28"/>
          <w:szCs w:val="28"/>
          <w:lang w:eastAsia="ru-RU"/>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4158FD" w:rsidRPr="00AE5476" w:rsidRDefault="005C77B4" w:rsidP="0082731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7" w:name="sub_3706"/>
      <w:bookmarkEnd w:id="26"/>
      <w:r>
        <w:rPr>
          <w:rFonts w:ascii="Times New Roman" w:hAnsi="Times New Roman"/>
          <w:color w:val="000000" w:themeColor="text1"/>
          <w:sz w:val="28"/>
          <w:szCs w:val="28"/>
          <w:lang w:eastAsia="ru-RU"/>
        </w:rPr>
        <w:t>2.29</w:t>
      </w:r>
      <w:r w:rsidR="00FF6274" w:rsidRPr="00AE5476">
        <w:rPr>
          <w:rFonts w:ascii="Times New Roman" w:hAnsi="Times New Roman"/>
          <w:color w:val="000000" w:themeColor="text1"/>
          <w:sz w:val="28"/>
          <w:szCs w:val="28"/>
          <w:lang w:eastAsia="ru-RU"/>
        </w:rPr>
        <w:t>.</w:t>
      </w:r>
      <w:r w:rsidR="0035200B" w:rsidRPr="00AE5476">
        <w:rPr>
          <w:rFonts w:ascii="Times New Roman" w:hAnsi="Times New Roman"/>
          <w:color w:val="000000" w:themeColor="text1"/>
          <w:sz w:val="28"/>
          <w:szCs w:val="28"/>
          <w:lang w:eastAsia="ru-RU"/>
        </w:rPr>
        <w:t> </w:t>
      </w:r>
      <w:r w:rsidR="00827310">
        <w:rPr>
          <w:rFonts w:ascii="Times New Roman" w:hAnsi="Times New Roman"/>
          <w:color w:val="000000" w:themeColor="text1"/>
          <w:sz w:val="28"/>
          <w:szCs w:val="28"/>
          <w:lang w:eastAsia="ru-RU"/>
        </w:rPr>
        <w:t xml:space="preserve">Предоставление </w:t>
      </w:r>
      <w:r w:rsidR="004158FD" w:rsidRPr="00AE5476">
        <w:rPr>
          <w:rFonts w:ascii="Times New Roman" w:hAnsi="Times New Roman"/>
          <w:color w:val="000000" w:themeColor="text1"/>
          <w:sz w:val="28"/>
          <w:szCs w:val="28"/>
          <w:lang w:eastAsia="ru-RU"/>
        </w:rPr>
        <w:t xml:space="preserve">разрешения на условно разрешенный вид использования земельного участка или объекта капитального строительства осуществляется </w:t>
      </w:r>
      <w:r w:rsidR="00222B6C" w:rsidRPr="00AE5476">
        <w:rPr>
          <w:rFonts w:ascii="Times New Roman" w:hAnsi="Times New Roman"/>
          <w:color w:val="000000" w:themeColor="text1"/>
          <w:sz w:val="28"/>
          <w:szCs w:val="28"/>
          <w:lang w:eastAsia="ru-RU"/>
        </w:rPr>
        <w:t xml:space="preserve">в </w:t>
      </w:r>
      <w:r w:rsidR="004158FD" w:rsidRPr="00AE5476">
        <w:rPr>
          <w:rFonts w:ascii="Times New Roman" w:hAnsi="Times New Roman"/>
          <w:color w:val="000000" w:themeColor="text1"/>
          <w:sz w:val="28"/>
          <w:szCs w:val="28"/>
          <w:lang w:eastAsia="ru-RU"/>
        </w:rPr>
        <w:t xml:space="preserve">соответствии со </w:t>
      </w:r>
      <w:hyperlink w:anchor="sub_39" w:history="1">
        <w:r w:rsidR="004158FD" w:rsidRPr="00AE5476">
          <w:rPr>
            <w:rFonts w:ascii="Times New Roman" w:hAnsi="Times New Roman"/>
            <w:color w:val="000000" w:themeColor="text1"/>
            <w:sz w:val="28"/>
            <w:szCs w:val="28"/>
            <w:lang w:eastAsia="ru-RU"/>
          </w:rPr>
          <w:t>статьей 39</w:t>
        </w:r>
      </w:hyperlink>
      <w:r w:rsidR="004158FD" w:rsidRPr="00AE5476">
        <w:rPr>
          <w:rFonts w:ascii="Times New Roman" w:hAnsi="Times New Roman"/>
          <w:color w:val="000000" w:themeColor="text1"/>
          <w:sz w:val="28"/>
          <w:szCs w:val="28"/>
          <w:lang w:eastAsia="ru-RU"/>
        </w:rPr>
        <w:t xml:space="preserve"> Градостроительного кодекса</w:t>
      </w:r>
      <w:r w:rsidR="00222B6C" w:rsidRPr="00AE5476">
        <w:rPr>
          <w:rFonts w:ascii="Times New Roman" w:hAnsi="Times New Roman"/>
          <w:color w:val="000000" w:themeColor="text1"/>
          <w:sz w:val="28"/>
          <w:szCs w:val="28"/>
          <w:lang w:eastAsia="ru-RU"/>
        </w:rPr>
        <w:t xml:space="preserve"> Российской Федерации</w:t>
      </w:r>
      <w:r w:rsidR="004158FD" w:rsidRPr="00AE5476">
        <w:rPr>
          <w:rFonts w:ascii="Times New Roman" w:hAnsi="Times New Roman"/>
          <w:color w:val="000000" w:themeColor="text1"/>
          <w:sz w:val="28"/>
          <w:szCs w:val="28"/>
          <w:lang w:eastAsia="ru-RU"/>
        </w:rPr>
        <w:t>, административным регламентом предоставления муниципальной услуги</w:t>
      </w:r>
      <w:r w:rsidR="007F4314">
        <w:rPr>
          <w:rFonts w:ascii="Times New Roman" w:hAnsi="Times New Roman"/>
          <w:color w:val="000000" w:themeColor="text1"/>
          <w:sz w:val="28"/>
          <w:szCs w:val="28"/>
          <w:lang w:eastAsia="ru-RU"/>
        </w:rPr>
        <w:t>, утвержденным постановлением администрации муниципального образования Тихорецкий район.</w:t>
      </w:r>
    </w:p>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rPr>
      </w:pPr>
    </w:p>
    <w:p w:rsidR="005B560B" w:rsidRPr="00AE5476" w:rsidRDefault="004158FD" w:rsidP="005B560B">
      <w:pPr>
        <w:autoSpaceDE w:val="0"/>
        <w:autoSpaceDN w:val="0"/>
        <w:adjustRightInd w:val="0"/>
        <w:spacing w:line="240" w:lineRule="auto"/>
        <w:ind w:firstLine="720"/>
        <w:rPr>
          <w:rFonts w:ascii="Times New Roman" w:hAnsi="Times New Roman"/>
          <w:color w:val="000000" w:themeColor="text1"/>
          <w:sz w:val="28"/>
          <w:szCs w:val="28"/>
          <w:lang w:eastAsia="ru-RU"/>
        </w:rPr>
      </w:pPr>
      <w:bookmarkStart w:id="28" w:name="sub_3803"/>
      <w:r w:rsidRPr="00AE5476">
        <w:rPr>
          <w:rFonts w:ascii="Times New Roman" w:hAnsi="Times New Roman"/>
          <w:color w:val="000000" w:themeColor="text1"/>
          <w:sz w:val="28"/>
          <w:szCs w:val="28"/>
          <w:lang w:eastAsia="ru-RU"/>
        </w:rPr>
        <w:t xml:space="preserve">Подготовка документации по планировке территории </w:t>
      </w:r>
    </w:p>
    <w:p w:rsidR="004158FD" w:rsidRPr="00AE5476" w:rsidRDefault="004158FD" w:rsidP="005B560B">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органами местного самоуправления</w:t>
      </w:r>
    </w:p>
    <w:p w:rsidR="004158FD" w:rsidRPr="00AE5476" w:rsidRDefault="004158FD" w:rsidP="004158FD">
      <w:pPr>
        <w:autoSpaceDE w:val="0"/>
        <w:autoSpaceDN w:val="0"/>
        <w:adjustRightInd w:val="0"/>
        <w:spacing w:line="240" w:lineRule="auto"/>
        <w:ind w:firstLine="720"/>
        <w:rPr>
          <w:rFonts w:ascii="Times New Roman" w:hAnsi="Times New Roman"/>
          <w:color w:val="000000" w:themeColor="text1"/>
          <w:sz w:val="28"/>
          <w:szCs w:val="28"/>
          <w:lang w:eastAsia="ru-RU"/>
        </w:rPr>
      </w:pPr>
    </w:p>
    <w:p w:rsidR="004158FD" w:rsidRPr="00AE5476" w:rsidRDefault="00FF6274"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5C77B4">
        <w:rPr>
          <w:rFonts w:ascii="Times New Roman" w:hAnsi="Times New Roman"/>
          <w:color w:val="000000" w:themeColor="text1"/>
          <w:sz w:val="28"/>
          <w:szCs w:val="28"/>
          <w:lang w:eastAsia="ru-RU"/>
        </w:rPr>
        <w:t>30</w:t>
      </w:r>
      <w:r w:rsidR="00CE447A" w:rsidRPr="00AE5476">
        <w:rPr>
          <w:rFonts w:ascii="Times New Roman" w:hAnsi="Times New Roman"/>
          <w:color w:val="000000" w:themeColor="text1"/>
          <w:sz w:val="28"/>
          <w:szCs w:val="28"/>
          <w:lang w:eastAsia="ru-RU"/>
        </w:rPr>
        <w:t>. На основании</w:t>
      </w:r>
      <w:r w:rsidR="004158FD" w:rsidRPr="00AE5476">
        <w:rPr>
          <w:rFonts w:ascii="Times New Roman" w:hAnsi="Times New Roman"/>
          <w:color w:val="000000" w:themeColor="text1"/>
          <w:sz w:val="28"/>
          <w:szCs w:val="28"/>
          <w:lang w:eastAsia="ru-RU"/>
        </w:rPr>
        <w:t xml:space="preserve"> стат</w:t>
      </w:r>
      <w:r w:rsidR="00CE447A" w:rsidRPr="00AE5476">
        <w:rPr>
          <w:rFonts w:ascii="Times New Roman" w:hAnsi="Times New Roman"/>
          <w:color w:val="000000" w:themeColor="text1"/>
          <w:sz w:val="28"/>
          <w:szCs w:val="28"/>
          <w:lang w:eastAsia="ru-RU"/>
        </w:rPr>
        <w:t>ей</w:t>
      </w:r>
      <w:r w:rsidR="004158FD" w:rsidRPr="00AE5476">
        <w:rPr>
          <w:rFonts w:ascii="Times New Roman" w:hAnsi="Times New Roman"/>
          <w:color w:val="000000" w:themeColor="text1"/>
          <w:sz w:val="28"/>
          <w:szCs w:val="28"/>
          <w:lang w:eastAsia="ru-RU"/>
        </w:rPr>
        <w:t xml:space="preserve"> 45, 46 Градостроительного кодекса Российской Федерации, стат</w:t>
      </w:r>
      <w:r w:rsidR="00CE447A" w:rsidRPr="00AE5476">
        <w:rPr>
          <w:rFonts w:ascii="Times New Roman" w:hAnsi="Times New Roman"/>
          <w:color w:val="000000" w:themeColor="text1"/>
          <w:sz w:val="28"/>
          <w:szCs w:val="28"/>
          <w:lang w:eastAsia="ru-RU"/>
        </w:rPr>
        <w:t>ей</w:t>
      </w:r>
      <w:r w:rsidR="004158FD" w:rsidRPr="00AE5476">
        <w:rPr>
          <w:rFonts w:ascii="Times New Roman" w:hAnsi="Times New Roman"/>
          <w:color w:val="000000" w:themeColor="text1"/>
          <w:sz w:val="28"/>
          <w:szCs w:val="28"/>
          <w:lang w:eastAsia="ru-RU"/>
        </w:rPr>
        <w:t xml:space="preserve"> 14, 28 Федерального закона от 6 октября 2003 года </w:t>
      </w:r>
      <w:r w:rsidR="00CE447A" w:rsidRPr="00AE5476">
        <w:rPr>
          <w:rFonts w:ascii="Times New Roman" w:hAnsi="Times New Roman"/>
          <w:color w:val="000000" w:themeColor="text1"/>
          <w:sz w:val="28"/>
          <w:szCs w:val="28"/>
          <w:lang w:eastAsia="ru-RU"/>
        </w:rPr>
        <w:t xml:space="preserve">                      </w:t>
      </w:r>
      <w:r w:rsidR="004158FD" w:rsidRPr="00AE5476">
        <w:rPr>
          <w:rFonts w:ascii="Times New Roman" w:hAnsi="Times New Roman"/>
          <w:color w:val="000000" w:themeColor="text1"/>
          <w:sz w:val="28"/>
          <w:szCs w:val="28"/>
          <w:lang w:eastAsia="ru-RU"/>
        </w:rPr>
        <w:t xml:space="preserve">№ 131-ФЗ «Об общих принципах организации местного самоуправления в Российской Федерации» подготовка документации по планировке территории поселения осуществляется в соответствии с Порядком подготовки </w:t>
      </w:r>
      <w:r w:rsidR="00222B6C" w:rsidRPr="00AE5476">
        <w:rPr>
          <w:rFonts w:ascii="Times New Roman" w:hAnsi="Times New Roman"/>
          <w:color w:val="000000" w:themeColor="text1"/>
          <w:sz w:val="28"/>
          <w:szCs w:val="28"/>
          <w:lang w:eastAsia="ru-RU"/>
        </w:rPr>
        <w:t xml:space="preserve">документации </w:t>
      </w:r>
      <w:r w:rsidR="004158FD" w:rsidRPr="00AE5476">
        <w:rPr>
          <w:rFonts w:ascii="Times New Roman" w:hAnsi="Times New Roman"/>
          <w:color w:val="000000" w:themeColor="text1"/>
          <w:sz w:val="28"/>
          <w:szCs w:val="28"/>
          <w:lang w:eastAsia="ru-RU"/>
        </w:rPr>
        <w:t>по планировке территории в муниципальном образовании Тихорецкий район и принятия решения об утверждении такой документации, утвержденным постановлением администрации</w:t>
      </w:r>
      <w:r w:rsidR="00401694">
        <w:rPr>
          <w:rFonts w:ascii="Times New Roman" w:hAnsi="Times New Roman"/>
          <w:color w:val="000000" w:themeColor="text1"/>
          <w:sz w:val="28"/>
          <w:szCs w:val="28"/>
          <w:lang w:eastAsia="ru-RU"/>
        </w:rPr>
        <w:t xml:space="preserve"> муниципального образования Тихорецкий район</w:t>
      </w:r>
      <w:r w:rsidR="004158FD" w:rsidRPr="00AE5476">
        <w:rPr>
          <w:rFonts w:ascii="Times New Roman" w:hAnsi="Times New Roman"/>
          <w:color w:val="000000" w:themeColor="text1"/>
          <w:sz w:val="28"/>
          <w:szCs w:val="28"/>
          <w:lang w:eastAsia="ru-RU"/>
        </w:rPr>
        <w:t>, с учетом особенностей</w:t>
      </w:r>
      <w:r w:rsidR="00D41585" w:rsidRPr="00AE5476">
        <w:rPr>
          <w:rFonts w:ascii="Times New Roman" w:hAnsi="Times New Roman"/>
          <w:color w:val="000000" w:themeColor="text1"/>
          <w:sz w:val="28"/>
          <w:szCs w:val="28"/>
          <w:lang w:eastAsia="ru-RU"/>
        </w:rPr>
        <w:t>,</w:t>
      </w:r>
      <w:r w:rsidR="004158FD" w:rsidRPr="00AE5476">
        <w:rPr>
          <w:rFonts w:ascii="Times New Roman" w:hAnsi="Times New Roman"/>
          <w:color w:val="000000" w:themeColor="text1"/>
          <w:sz w:val="28"/>
          <w:szCs w:val="28"/>
          <w:lang w:eastAsia="ru-RU"/>
        </w:rPr>
        <w:t xml:space="preserve"> установленных</w:t>
      </w:r>
      <w:r w:rsidR="00401694">
        <w:rPr>
          <w:rFonts w:ascii="Times New Roman" w:hAnsi="Times New Roman"/>
          <w:color w:val="000000" w:themeColor="text1"/>
          <w:sz w:val="28"/>
          <w:szCs w:val="28"/>
          <w:lang w:eastAsia="ru-RU"/>
        </w:rPr>
        <w:t xml:space="preserve"> </w:t>
      </w:r>
      <w:r w:rsidR="004158FD" w:rsidRPr="00AE5476">
        <w:rPr>
          <w:rFonts w:ascii="Times New Roman" w:hAnsi="Times New Roman"/>
          <w:color w:val="000000" w:themeColor="text1"/>
          <w:sz w:val="28"/>
          <w:szCs w:val="28"/>
          <w:lang w:eastAsia="ru-RU"/>
        </w:rPr>
        <w:t>статьей 46 Градостроительного кодекса Российской Федерации.</w:t>
      </w:r>
    </w:p>
    <w:p w:rsidR="004158FD" w:rsidRPr="00AE5476" w:rsidRDefault="00FF6274"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5C77B4">
        <w:rPr>
          <w:rFonts w:ascii="Times New Roman" w:hAnsi="Times New Roman"/>
          <w:color w:val="000000" w:themeColor="text1"/>
          <w:sz w:val="28"/>
          <w:szCs w:val="28"/>
          <w:lang w:eastAsia="ru-RU"/>
        </w:rPr>
        <w:t>31</w:t>
      </w:r>
      <w:r w:rsidRPr="00AE5476">
        <w:rPr>
          <w:rFonts w:ascii="Times New Roman" w:hAnsi="Times New Roman"/>
          <w:color w:val="000000" w:themeColor="text1"/>
          <w:sz w:val="28"/>
          <w:szCs w:val="28"/>
          <w:lang w:eastAsia="ru-RU"/>
        </w:rPr>
        <w:t>.</w:t>
      </w:r>
      <w:r w:rsidR="0035200B" w:rsidRPr="00AE5476">
        <w:rPr>
          <w:rFonts w:ascii="Times New Roman" w:hAnsi="Times New Roman"/>
          <w:color w:val="000000" w:themeColor="text1"/>
          <w:sz w:val="28"/>
          <w:szCs w:val="28"/>
          <w:lang w:eastAsia="ru-RU"/>
        </w:rPr>
        <w:t> </w:t>
      </w:r>
      <w:r w:rsidR="00CE447A" w:rsidRPr="00AE5476">
        <w:rPr>
          <w:rFonts w:ascii="Times New Roman" w:hAnsi="Times New Roman"/>
          <w:color w:val="000000" w:themeColor="text1"/>
          <w:sz w:val="28"/>
          <w:szCs w:val="28"/>
          <w:lang w:eastAsia="ru-RU"/>
        </w:rPr>
        <w:t>Согласно</w:t>
      </w:r>
      <w:r w:rsidR="004158FD" w:rsidRPr="00AE5476">
        <w:rPr>
          <w:rFonts w:ascii="Times New Roman" w:hAnsi="Times New Roman"/>
          <w:color w:val="000000" w:themeColor="text1"/>
          <w:sz w:val="28"/>
          <w:szCs w:val="28"/>
          <w:lang w:eastAsia="ru-RU"/>
        </w:rPr>
        <w:t xml:space="preserve"> части 5 статьи 46 Градостроительного кодекса Российской Федерации проекты планиров</w:t>
      </w:r>
      <w:r w:rsidR="00401694">
        <w:rPr>
          <w:rFonts w:ascii="Times New Roman" w:hAnsi="Times New Roman"/>
          <w:color w:val="000000" w:themeColor="text1"/>
          <w:sz w:val="28"/>
          <w:szCs w:val="28"/>
          <w:lang w:eastAsia="ru-RU"/>
        </w:rPr>
        <w:t>ки территории</w:t>
      </w:r>
      <w:r w:rsidR="004158FD" w:rsidRPr="00AE5476">
        <w:rPr>
          <w:rFonts w:ascii="Times New Roman" w:hAnsi="Times New Roman"/>
          <w:color w:val="000000" w:themeColor="text1"/>
          <w:sz w:val="28"/>
          <w:szCs w:val="28"/>
          <w:lang w:eastAsia="ru-RU"/>
        </w:rPr>
        <w:t xml:space="preserve"> и проекты межевания </w:t>
      </w:r>
      <w:r w:rsidR="00401694">
        <w:rPr>
          <w:rFonts w:ascii="Times New Roman" w:hAnsi="Times New Roman"/>
          <w:color w:val="000000" w:themeColor="text1"/>
          <w:sz w:val="28"/>
          <w:szCs w:val="28"/>
          <w:lang w:eastAsia="ru-RU"/>
        </w:rPr>
        <w:t xml:space="preserve">территории </w:t>
      </w:r>
      <w:r w:rsidR="004158FD" w:rsidRPr="00AE5476">
        <w:rPr>
          <w:rFonts w:ascii="Times New Roman" w:hAnsi="Times New Roman"/>
          <w:color w:val="000000" w:themeColor="text1"/>
          <w:sz w:val="28"/>
          <w:szCs w:val="28"/>
          <w:lang w:eastAsia="ru-RU"/>
        </w:rPr>
        <w:t>до их утверждения подлежат обязательному рассмотрению на общественных обсуждениях или публичных слушаниях</w:t>
      </w:r>
      <w:r w:rsidR="00401694">
        <w:rPr>
          <w:rFonts w:ascii="Times New Roman" w:hAnsi="Times New Roman"/>
          <w:color w:val="000000" w:themeColor="text1"/>
          <w:sz w:val="28"/>
          <w:szCs w:val="28"/>
          <w:lang w:eastAsia="ru-RU"/>
        </w:rPr>
        <w:t>.</w:t>
      </w:r>
    </w:p>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401694" w:rsidRDefault="004158FD" w:rsidP="000C3B62">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Проведение общественных обсуждений или публичных </w:t>
      </w:r>
    </w:p>
    <w:p w:rsidR="004158FD" w:rsidRPr="00AE5476" w:rsidRDefault="004158FD" w:rsidP="000C3B62">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слушаний по вопросам землепользования и застройки</w:t>
      </w:r>
    </w:p>
    <w:p w:rsidR="004158FD" w:rsidRPr="00AE5476" w:rsidRDefault="004158FD" w:rsidP="004158FD">
      <w:pPr>
        <w:autoSpaceDE w:val="0"/>
        <w:autoSpaceDN w:val="0"/>
        <w:adjustRightInd w:val="0"/>
        <w:spacing w:line="240" w:lineRule="auto"/>
        <w:ind w:firstLine="720"/>
        <w:rPr>
          <w:rFonts w:ascii="Times New Roman" w:hAnsi="Times New Roman"/>
          <w:color w:val="000000" w:themeColor="text1"/>
          <w:sz w:val="28"/>
          <w:szCs w:val="28"/>
          <w:lang w:eastAsia="ru-RU"/>
        </w:rPr>
      </w:pPr>
    </w:p>
    <w:p w:rsidR="00F80E2E" w:rsidRPr="00AE5476" w:rsidRDefault="00FF6274" w:rsidP="00F80E2E">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w:t>
      </w:r>
      <w:r w:rsidR="00F80E2E" w:rsidRPr="00AE5476">
        <w:rPr>
          <w:rFonts w:ascii="Times New Roman" w:hAnsi="Times New Roman"/>
          <w:color w:val="000000" w:themeColor="text1"/>
          <w:sz w:val="28"/>
          <w:szCs w:val="28"/>
        </w:rPr>
        <w:t>.</w:t>
      </w:r>
      <w:r w:rsidR="005C77B4">
        <w:rPr>
          <w:rFonts w:ascii="Times New Roman" w:hAnsi="Times New Roman"/>
          <w:color w:val="000000" w:themeColor="text1"/>
          <w:sz w:val="28"/>
          <w:szCs w:val="28"/>
        </w:rPr>
        <w:t>32</w:t>
      </w:r>
      <w:r w:rsidR="000C3B62" w:rsidRPr="00AE5476">
        <w:rPr>
          <w:rFonts w:ascii="Times New Roman" w:hAnsi="Times New Roman"/>
          <w:color w:val="000000" w:themeColor="text1"/>
          <w:sz w:val="28"/>
          <w:szCs w:val="28"/>
        </w:rPr>
        <w:t>. О</w:t>
      </w:r>
      <w:r w:rsidR="00F80E2E" w:rsidRPr="00AE5476">
        <w:rPr>
          <w:rFonts w:ascii="Times New Roman" w:hAnsi="Times New Roman"/>
          <w:iCs/>
          <w:color w:val="000000" w:themeColor="text1"/>
          <w:sz w:val="28"/>
          <w:szCs w:val="28"/>
        </w:rPr>
        <w:t>рганизаци</w:t>
      </w:r>
      <w:r w:rsidR="000C3B62" w:rsidRPr="00AE5476">
        <w:rPr>
          <w:rFonts w:ascii="Times New Roman" w:hAnsi="Times New Roman"/>
          <w:iCs/>
          <w:color w:val="000000" w:themeColor="text1"/>
          <w:sz w:val="28"/>
          <w:szCs w:val="28"/>
        </w:rPr>
        <w:t>я</w:t>
      </w:r>
      <w:r w:rsidR="00F80E2E" w:rsidRPr="00AE5476">
        <w:rPr>
          <w:rFonts w:ascii="Times New Roman" w:hAnsi="Times New Roman"/>
          <w:iCs/>
          <w:color w:val="000000" w:themeColor="text1"/>
          <w:sz w:val="28"/>
          <w:szCs w:val="28"/>
        </w:rPr>
        <w:t xml:space="preserve"> и проведени</w:t>
      </w:r>
      <w:r w:rsidR="000C3B62" w:rsidRPr="00AE5476">
        <w:rPr>
          <w:rFonts w:ascii="Times New Roman" w:hAnsi="Times New Roman"/>
          <w:iCs/>
          <w:color w:val="000000" w:themeColor="text1"/>
          <w:sz w:val="28"/>
          <w:szCs w:val="28"/>
        </w:rPr>
        <w:t>е</w:t>
      </w:r>
      <w:r w:rsidR="00F80E2E" w:rsidRPr="00AE5476">
        <w:rPr>
          <w:rFonts w:ascii="Times New Roman" w:hAnsi="Times New Roman"/>
          <w:iCs/>
          <w:color w:val="000000" w:themeColor="text1"/>
          <w:sz w:val="28"/>
          <w:szCs w:val="28"/>
        </w:rPr>
        <w:t xml:space="preserve"> общественных обсуждений или публичных слушаний </w:t>
      </w:r>
      <w:r w:rsidR="00F80E2E" w:rsidRPr="00AE5476">
        <w:rPr>
          <w:rFonts w:ascii="Times New Roman" w:hAnsi="Times New Roman"/>
          <w:color w:val="000000" w:themeColor="text1"/>
          <w:sz w:val="28"/>
          <w:szCs w:val="28"/>
        </w:rPr>
        <w:t>по проектам</w:t>
      </w:r>
      <w:r w:rsidR="000C3B62" w:rsidRPr="00AE5476">
        <w:rPr>
          <w:rFonts w:ascii="Times New Roman" w:hAnsi="Times New Roman"/>
          <w:color w:val="000000" w:themeColor="text1"/>
          <w:sz w:val="28"/>
          <w:szCs w:val="28"/>
        </w:rPr>
        <w:t xml:space="preserve"> </w:t>
      </w:r>
      <w:r w:rsidR="00401694" w:rsidRPr="00AE5476">
        <w:rPr>
          <w:rFonts w:ascii="Times New Roman" w:hAnsi="Times New Roman"/>
          <w:iCs/>
          <w:sz w:val="28"/>
          <w:szCs w:val="28"/>
        </w:rPr>
        <w:t xml:space="preserve">генеральных планов,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0C3B62" w:rsidRPr="00AE5476">
        <w:rPr>
          <w:rFonts w:ascii="Times New Roman" w:hAnsi="Times New Roman"/>
          <w:color w:val="000000" w:themeColor="text1"/>
          <w:sz w:val="28"/>
          <w:szCs w:val="28"/>
        </w:rPr>
        <w:t xml:space="preserve">осуществляется </w:t>
      </w:r>
      <w:r w:rsidR="000C3B62" w:rsidRPr="00AE5476">
        <w:rPr>
          <w:rFonts w:ascii="Times New Roman" w:hAnsi="Times New Roman"/>
          <w:color w:val="000000" w:themeColor="text1"/>
          <w:sz w:val="28"/>
          <w:szCs w:val="28"/>
        </w:rPr>
        <w:lastRenderedPageBreak/>
        <w:t>администрацией</w:t>
      </w:r>
      <w:r w:rsidR="00F80E2E" w:rsidRPr="00AE5476">
        <w:rPr>
          <w:rFonts w:ascii="Times New Roman" w:hAnsi="Times New Roman"/>
          <w:color w:val="000000" w:themeColor="text1"/>
          <w:sz w:val="28"/>
          <w:szCs w:val="28"/>
        </w:rPr>
        <w:t xml:space="preserve"> </w:t>
      </w:r>
      <w:r w:rsidR="000C3B62" w:rsidRPr="00AE5476">
        <w:rPr>
          <w:rFonts w:ascii="Times New Roman" w:hAnsi="Times New Roman"/>
          <w:color w:val="000000" w:themeColor="text1"/>
          <w:sz w:val="28"/>
          <w:szCs w:val="28"/>
        </w:rPr>
        <w:t xml:space="preserve">в соответствии с Порядком </w:t>
      </w:r>
      <w:r w:rsidR="000C3B62" w:rsidRPr="00AE5476">
        <w:rPr>
          <w:rFonts w:ascii="Times New Roman" w:hAnsi="Times New Roman"/>
          <w:iCs/>
          <w:sz w:val="28"/>
          <w:szCs w:val="28"/>
        </w:rPr>
        <w:t xml:space="preserve">организации и проведения общественных обсуждений или публичных слушаний </w:t>
      </w:r>
      <w:r w:rsidR="000C3B62" w:rsidRPr="00AE5476">
        <w:rPr>
          <w:rFonts w:ascii="Times New Roman" w:hAnsi="Times New Roman"/>
          <w:sz w:val="28"/>
          <w:szCs w:val="28"/>
        </w:rPr>
        <w:t xml:space="preserve">по </w:t>
      </w:r>
      <w:r w:rsidR="00401694">
        <w:rPr>
          <w:rFonts w:ascii="Times New Roman" w:hAnsi="Times New Roman"/>
          <w:sz w:val="28"/>
          <w:szCs w:val="28"/>
        </w:rPr>
        <w:t>таким проектам, утвержденным</w:t>
      </w:r>
      <w:r w:rsidR="000C3B62" w:rsidRPr="00AE5476">
        <w:rPr>
          <w:rFonts w:ascii="Times New Roman" w:hAnsi="Times New Roman"/>
          <w:iCs/>
          <w:sz w:val="28"/>
          <w:szCs w:val="28"/>
        </w:rPr>
        <w:t xml:space="preserve"> решением Совета муниципального образования Тихорецкий район. </w:t>
      </w:r>
    </w:p>
    <w:p w:rsidR="004158FD" w:rsidRPr="00AE5476" w:rsidRDefault="004158FD" w:rsidP="004158FD">
      <w:pPr>
        <w:autoSpaceDE w:val="0"/>
        <w:autoSpaceDN w:val="0"/>
        <w:adjustRightInd w:val="0"/>
        <w:spacing w:line="240" w:lineRule="auto"/>
        <w:ind w:firstLine="720"/>
        <w:rPr>
          <w:rFonts w:ascii="Times New Roman" w:hAnsi="Times New Roman"/>
          <w:color w:val="000000" w:themeColor="text1"/>
          <w:sz w:val="28"/>
          <w:szCs w:val="28"/>
          <w:lang w:eastAsia="ru-RU"/>
        </w:rPr>
      </w:pPr>
    </w:p>
    <w:p w:rsidR="004158FD" w:rsidRPr="00AE5476" w:rsidRDefault="004158FD" w:rsidP="000C3B62">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Внесение изменений в </w:t>
      </w:r>
      <w:r w:rsidR="005C77B4">
        <w:rPr>
          <w:rFonts w:ascii="Times New Roman" w:hAnsi="Times New Roman"/>
          <w:color w:val="000000" w:themeColor="text1"/>
          <w:sz w:val="28"/>
          <w:szCs w:val="28"/>
          <w:lang w:eastAsia="ru-RU"/>
        </w:rPr>
        <w:t>П</w:t>
      </w:r>
      <w:r w:rsidRPr="00AE5476">
        <w:rPr>
          <w:rFonts w:ascii="Times New Roman" w:hAnsi="Times New Roman"/>
          <w:color w:val="000000" w:themeColor="text1"/>
          <w:sz w:val="28"/>
          <w:szCs w:val="28"/>
          <w:lang w:eastAsia="ru-RU"/>
        </w:rPr>
        <w:t>равила</w:t>
      </w:r>
    </w:p>
    <w:p w:rsidR="004158FD" w:rsidRPr="00AE5476" w:rsidRDefault="004158FD" w:rsidP="004B7E84">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4158FD" w:rsidRPr="00AE5476" w:rsidRDefault="00FF6274" w:rsidP="004158FD">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5C77B4">
        <w:rPr>
          <w:rFonts w:ascii="Times New Roman" w:hAnsi="Times New Roman"/>
          <w:color w:val="000000" w:themeColor="text1"/>
          <w:sz w:val="28"/>
          <w:szCs w:val="28"/>
          <w:lang w:eastAsia="ru-RU"/>
        </w:rPr>
        <w:t>33</w:t>
      </w:r>
      <w:r w:rsidRPr="00AE5476">
        <w:rPr>
          <w:rFonts w:ascii="Times New Roman" w:hAnsi="Times New Roman"/>
          <w:color w:val="000000" w:themeColor="text1"/>
          <w:sz w:val="28"/>
          <w:szCs w:val="28"/>
          <w:lang w:eastAsia="ru-RU"/>
        </w:rPr>
        <w:t>.</w:t>
      </w:r>
      <w:r w:rsidR="0035200B" w:rsidRPr="00AE5476">
        <w:rPr>
          <w:rFonts w:ascii="Times New Roman" w:hAnsi="Times New Roman"/>
          <w:color w:val="000000" w:themeColor="text1"/>
          <w:sz w:val="28"/>
          <w:szCs w:val="28"/>
          <w:lang w:eastAsia="ru-RU"/>
        </w:rPr>
        <w:t> </w:t>
      </w:r>
      <w:r w:rsidR="004158FD" w:rsidRPr="00AE5476">
        <w:rPr>
          <w:rFonts w:ascii="Times New Roman" w:hAnsi="Times New Roman"/>
          <w:color w:val="000000" w:themeColor="text1"/>
          <w:sz w:val="28"/>
          <w:szCs w:val="28"/>
          <w:lang w:eastAsia="ru-RU"/>
        </w:rPr>
        <w:t>Внесение изменений в настоящие Правила осуществляется в порядке</w:t>
      </w:r>
      <w:r w:rsidR="000C3B62" w:rsidRPr="00AE5476">
        <w:rPr>
          <w:rFonts w:ascii="Times New Roman" w:hAnsi="Times New Roman"/>
          <w:color w:val="000000" w:themeColor="text1"/>
          <w:sz w:val="28"/>
          <w:szCs w:val="28"/>
          <w:lang w:eastAsia="ru-RU"/>
        </w:rPr>
        <w:t>,</w:t>
      </w:r>
      <w:r w:rsidR="004158FD" w:rsidRPr="00AE5476">
        <w:rPr>
          <w:rFonts w:ascii="Times New Roman" w:hAnsi="Times New Roman"/>
          <w:color w:val="000000" w:themeColor="text1"/>
          <w:sz w:val="28"/>
          <w:szCs w:val="28"/>
        </w:rPr>
        <w:t xml:space="preserve"> </w:t>
      </w:r>
      <w:r w:rsidR="004158FD" w:rsidRPr="00AE5476">
        <w:rPr>
          <w:rFonts w:ascii="Times New Roman" w:hAnsi="Times New Roman"/>
          <w:color w:val="000000" w:themeColor="text1"/>
          <w:sz w:val="28"/>
          <w:szCs w:val="28"/>
          <w:lang w:eastAsia="ru-RU"/>
        </w:rPr>
        <w:t>предусмотренн</w:t>
      </w:r>
      <w:r w:rsidR="000C3B62" w:rsidRPr="00AE5476">
        <w:rPr>
          <w:rFonts w:ascii="Times New Roman" w:hAnsi="Times New Roman"/>
          <w:color w:val="000000" w:themeColor="text1"/>
          <w:sz w:val="28"/>
          <w:szCs w:val="28"/>
          <w:lang w:eastAsia="ru-RU"/>
        </w:rPr>
        <w:t>ом</w:t>
      </w:r>
      <w:r w:rsidR="004158FD" w:rsidRPr="00AE5476">
        <w:rPr>
          <w:rFonts w:ascii="Times New Roman" w:hAnsi="Times New Roman"/>
          <w:color w:val="000000" w:themeColor="text1"/>
          <w:sz w:val="28"/>
          <w:szCs w:val="28"/>
          <w:lang w:eastAsia="ru-RU"/>
        </w:rPr>
        <w:t xml:space="preserve"> статьями 31</w:t>
      </w:r>
      <w:r w:rsidR="00935AE3">
        <w:rPr>
          <w:rFonts w:ascii="Times New Roman" w:hAnsi="Times New Roman"/>
          <w:color w:val="000000" w:themeColor="text1"/>
          <w:sz w:val="28"/>
          <w:szCs w:val="28"/>
          <w:lang w:eastAsia="ru-RU"/>
        </w:rPr>
        <w:t>,</w:t>
      </w:r>
      <w:r w:rsidR="0035200B"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lang w:eastAsia="ru-RU"/>
        </w:rPr>
        <w:t>3</w:t>
      </w:r>
      <w:r w:rsidR="000C3B62" w:rsidRPr="00AE5476">
        <w:rPr>
          <w:rFonts w:ascii="Times New Roman" w:hAnsi="Times New Roman"/>
          <w:color w:val="000000" w:themeColor="text1"/>
          <w:sz w:val="28"/>
          <w:szCs w:val="28"/>
          <w:lang w:eastAsia="ru-RU"/>
        </w:rPr>
        <w:t>2</w:t>
      </w:r>
      <w:r w:rsidR="004158FD" w:rsidRPr="00AE5476">
        <w:rPr>
          <w:rFonts w:ascii="Times New Roman" w:hAnsi="Times New Roman"/>
          <w:color w:val="000000" w:themeColor="text1"/>
          <w:sz w:val="28"/>
          <w:szCs w:val="28"/>
          <w:lang w:eastAsia="ru-RU"/>
        </w:rPr>
        <w:t xml:space="preserve"> Градостроительно</w:t>
      </w:r>
      <w:r w:rsidR="000C3B62" w:rsidRPr="00AE5476">
        <w:rPr>
          <w:rFonts w:ascii="Times New Roman" w:hAnsi="Times New Roman"/>
          <w:color w:val="000000" w:themeColor="text1"/>
          <w:sz w:val="28"/>
          <w:szCs w:val="28"/>
          <w:lang w:eastAsia="ru-RU"/>
        </w:rPr>
        <w:t>го кодекса Российской Федерации, с учетом особенностей, установленных статьей 33 Градостроительного кодекса Российской Федерации.</w:t>
      </w:r>
    </w:p>
    <w:p w:rsidR="004158FD" w:rsidRPr="00AE5476" w:rsidRDefault="000C3B62" w:rsidP="004158FD">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Согласно части 2 статьи 33 Градостроительного кодекса Российской Федерации о</w:t>
      </w:r>
      <w:r w:rsidR="004158FD" w:rsidRPr="00AE5476">
        <w:rPr>
          <w:rFonts w:ascii="Times New Roman" w:hAnsi="Times New Roman"/>
          <w:color w:val="000000" w:themeColor="text1"/>
          <w:sz w:val="28"/>
          <w:szCs w:val="28"/>
          <w:lang w:eastAsia="ru-RU"/>
        </w:rPr>
        <w:t>снованиями для внесения изменений в настоящие Правила являются:</w:t>
      </w:r>
    </w:p>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9" w:name="sub_33021"/>
      <w:r w:rsidRPr="00AE5476">
        <w:rPr>
          <w:rFonts w:ascii="Times New Roman" w:hAnsi="Times New Roman"/>
          <w:color w:val="000000" w:themeColor="text1"/>
          <w:sz w:val="28"/>
          <w:szCs w:val="28"/>
          <w:lang w:eastAsia="ru-RU"/>
        </w:rPr>
        <w:t>несоответствие Правил генеральному плану поселения, схеме территориального планирования муниципального образования Тихорецкий район, возникшее в результате внесения в такие генеральны</w:t>
      </w:r>
      <w:r w:rsidR="00935AE3">
        <w:rPr>
          <w:rFonts w:ascii="Times New Roman" w:hAnsi="Times New Roman"/>
          <w:color w:val="000000" w:themeColor="text1"/>
          <w:sz w:val="28"/>
          <w:szCs w:val="28"/>
          <w:lang w:eastAsia="ru-RU"/>
        </w:rPr>
        <w:t>й</w:t>
      </w:r>
      <w:r w:rsidRPr="00AE5476">
        <w:rPr>
          <w:rFonts w:ascii="Times New Roman" w:hAnsi="Times New Roman"/>
          <w:color w:val="000000" w:themeColor="text1"/>
          <w:sz w:val="28"/>
          <w:szCs w:val="28"/>
          <w:lang w:eastAsia="ru-RU"/>
        </w:rPr>
        <w:t xml:space="preserve"> план или схему изменений;</w:t>
      </w:r>
    </w:p>
    <w:bookmarkEnd w:id="29"/>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E5476">
        <w:rPr>
          <w:rFonts w:ascii="Times New Roman" w:hAnsi="Times New Roman"/>
          <w:color w:val="000000" w:themeColor="text1"/>
          <w:sz w:val="28"/>
          <w:szCs w:val="28"/>
          <w:lang w:eastAsia="ru-RU"/>
        </w:rPr>
        <w:t>приаэродромной</w:t>
      </w:r>
      <w:proofErr w:type="spellEnd"/>
      <w:r w:rsidRPr="00AE5476">
        <w:rPr>
          <w:rFonts w:ascii="Times New Roman" w:hAnsi="Times New Roman"/>
          <w:color w:val="000000" w:themeColor="text1"/>
          <w:sz w:val="28"/>
          <w:szCs w:val="28"/>
          <w:lang w:eastAsia="ru-RU"/>
        </w:rPr>
        <w:t xml:space="preserve"> территории, которые допущены в правилах землепользования</w:t>
      </w:r>
      <w:bookmarkStart w:id="30" w:name="sub_33022"/>
      <w:r w:rsidRPr="00AE5476">
        <w:rPr>
          <w:rFonts w:ascii="Times New Roman" w:hAnsi="Times New Roman"/>
          <w:color w:val="000000" w:themeColor="text1"/>
          <w:sz w:val="28"/>
          <w:szCs w:val="28"/>
          <w:lang w:eastAsia="ru-RU"/>
        </w:rPr>
        <w:t xml:space="preserve"> и застройки поселения;</w:t>
      </w:r>
    </w:p>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предложений об изменении границ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изменении градостроительных регламентов;</w:t>
      </w:r>
    </w:p>
    <w:bookmarkEnd w:id="30"/>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4158FD" w:rsidRPr="00AE5476" w:rsidRDefault="004158FD" w:rsidP="004158FD">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401694" w:rsidRDefault="00401694" w:rsidP="000C3B62">
      <w:pPr>
        <w:autoSpaceDE w:val="0"/>
        <w:autoSpaceDN w:val="0"/>
        <w:adjustRightInd w:val="0"/>
        <w:spacing w:line="240" w:lineRule="auto"/>
        <w:ind w:firstLine="720"/>
        <w:rPr>
          <w:rFonts w:ascii="Times New Roman" w:hAnsi="Times New Roman"/>
          <w:color w:val="000000" w:themeColor="text1"/>
          <w:sz w:val="28"/>
          <w:szCs w:val="28"/>
          <w:lang w:eastAsia="ru-RU"/>
        </w:rPr>
      </w:pPr>
    </w:p>
    <w:p w:rsidR="004158FD" w:rsidRPr="00AE5476" w:rsidRDefault="004158FD" w:rsidP="000C3B62">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Регулирование иных вопросов землепользования и застройки</w:t>
      </w:r>
    </w:p>
    <w:p w:rsidR="004158FD" w:rsidRPr="00AE5476" w:rsidRDefault="004158FD" w:rsidP="004158FD">
      <w:pPr>
        <w:autoSpaceDE w:val="0"/>
        <w:autoSpaceDN w:val="0"/>
        <w:adjustRightInd w:val="0"/>
        <w:spacing w:line="240" w:lineRule="auto"/>
        <w:ind w:firstLine="720"/>
        <w:rPr>
          <w:rFonts w:ascii="Times New Roman" w:hAnsi="Times New Roman"/>
          <w:color w:val="000000" w:themeColor="text1"/>
          <w:sz w:val="28"/>
          <w:szCs w:val="28"/>
          <w:lang w:eastAsia="ru-RU"/>
        </w:rPr>
      </w:pPr>
    </w:p>
    <w:p w:rsidR="004158FD" w:rsidRPr="00AE5476" w:rsidRDefault="00FF6274" w:rsidP="000C3B62">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pacing w:val="-7"/>
          <w:sz w:val="28"/>
          <w:szCs w:val="28"/>
        </w:rPr>
        <w:t>2.</w:t>
      </w:r>
      <w:r w:rsidR="00AE5476">
        <w:rPr>
          <w:rFonts w:ascii="Times New Roman" w:hAnsi="Times New Roman"/>
          <w:color w:val="000000" w:themeColor="text1"/>
          <w:spacing w:val="-7"/>
          <w:sz w:val="28"/>
          <w:szCs w:val="28"/>
        </w:rPr>
        <w:t>3</w:t>
      </w:r>
      <w:r w:rsidR="005C77B4">
        <w:rPr>
          <w:rFonts w:ascii="Times New Roman" w:hAnsi="Times New Roman"/>
          <w:color w:val="000000" w:themeColor="text1"/>
          <w:spacing w:val="-7"/>
          <w:sz w:val="28"/>
          <w:szCs w:val="28"/>
        </w:rPr>
        <w:t>4</w:t>
      </w:r>
      <w:r w:rsidR="000C3B62" w:rsidRPr="00AE5476">
        <w:rPr>
          <w:rFonts w:ascii="Times New Roman" w:hAnsi="Times New Roman"/>
          <w:color w:val="000000" w:themeColor="text1"/>
          <w:spacing w:val="-7"/>
          <w:sz w:val="28"/>
          <w:szCs w:val="28"/>
        </w:rPr>
        <w:t>.</w:t>
      </w:r>
      <w:r w:rsidR="00F80E2E" w:rsidRPr="00AE5476">
        <w:rPr>
          <w:rFonts w:ascii="Times New Roman" w:hAnsi="Times New Roman"/>
          <w:color w:val="000000" w:themeColor="text1"/>
          <w:sz w:val="28"/>
          <w:szCs w:val="28"/>
        </w:rPr>
        <w:t xml:space="preserve"> </w:t>
      </w:r>
      <w:r w:rsidR="004158FD" w:rsidRPr="00AE5476">
        <w:rPr>
          <w:rFonts w:ascii="Times New Roman" w:hAnsi="Times New Roman"/>
          <w:color w:val="000000" w:themeColor="text1"/>
          <w:sz w:val="28"/>
          <w:szCs w:val="28"/>
        </w:rPr>
        <w:t>Принятые до введения в действие настоящих Правил нормативные правовые акты, регулирующие отношения по землепользованию и застройке на территории поселения, применяются в части, не противоречащей настоящим Правилам.</w:t>
      </w:r>
    </w:p>
    <w:p w:rsidR="004158FD" w:rsidRPr="00AE5476" w:rsidRDefault="00FF6274" w:rsidP="004158FD">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w:t>
      </w:r>
      <w:r w:rsidR="000C3B62" w:rsidRPr="00AE5476">
        <w:rPr>
          <w:rFonts w:ascii="Times New Roman" w:hAnsi="Times New Roman"/>
          <w:color w:val="000000" w:themeColor="text1"/>
          <w:sz w:val="28"/>
          <w:szCs w:val="28"/>
        </w:rPr>
        <w:t>3</w:t>
      </w:r>
      <w:r w:rsidR="005C77B4">
        <w:rPr>
          <w:rFonts w:ascii="Times New Roman" w:hAnsi="Times New Roman"/>
          <w:color w:val="000000" w:themeColor="text1"/>
          <w:sz w:val="28"/>
          <w:szCs w:val="28"/>
        </w:rPr>
        <w:t>5</w:t>
      </w:r>
      <w:r w:rsidRPr="00AE5476">
        <w:rPr>
          <w:rFonts w:ascii="Times New Roman" w:hAnsi="Times New Roman"/>
          <w:color w:val="000000" w:themeColor="text1"/>
          <w:sz w:val="28"/>
          <w:szCs w:val="28"/>
        </w:rPr>
        <w:t>.</w:t>
      </w:r>
      <w:r w:rsidR="0035200B"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rPr>
        <w:t>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и срок действия которых не истек, являются действительными.</w:t>
      </w:r>
    </w:p>
    <w:p w:rsidR="004158FD" w:rsidRPr="005D2C73" w:rsidRDefault="00FF6274" w:rsidP="004158FD">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2.</w:t>
      </w:r>
      <w:r w:rsidR="000C3B62" w:rsidRPr="005D2C73">
        <w:rPr>
          <w:rFonts w:ascii="Times New Roman" w:hAnsi="Times New Roman"/>
          <w:color w:val="000000" w:themeColor="text1"/>
          <w:sz w:val="28"/>
          <w:szCs w:val="28"/>
        </w:rPr>
        <w:t>3</w:t>
      </w:r>
      <w:r w:rsidR="005C77B4">
        <w:rPr>
          <w:rFonts w:ascii="Times New Roman" w:hAnsi="Times New Roman"/>
          <w:color w:val="000000" w:themeColor="text1"/>
          <w:sz w:val="28"/>
          <w:szCs w:val="28"/>
        </w:rPr>
        <w:t>6</w:t>
      </w:r>
      <w:r w:rsidR="00F80E2E" w:rsidRPr="005D2C73">
        <w:rPr>
          <w:rFonts w:ascii="Times New Roman" w:hAnsi="Times New Roman"/>
          <w:color w:val="000000" w:themeColor="text1"/>
          <w:sz w:val="28"/>
          <w:szCs w:val="28"/>
        </w:rPr>
        <w:t xml:space="preserve">. </w:t>
      </w:r>
      <w:r w:rsidR="004158FD" w:rsidRPr="005D2C73">
        <w:rPr>
          <w:rFonts w:ascii="Times New Roman" w:hAnsi="Times New Roman"/>
          <w:color w:val="000000" w:themeColor="text1"/>
          <w:sz w:val="28"/>
          <w:szCs w:val="28"/>
        </w:rPr>
        <w:t>Объекты недвижимости, существовавшие на законных основаниях до дня вступления в силу настоящих Правил, являются несоответствующими настоящим Правилам в случаях, когда эти объекты:</w:t>
      </w:r>
    </w:p>
    <w:p w:rsidR="004158FD" w:rsidRPr="005D2C73" w:rsidRDefault="004158FD" w:rsidP="004158FD">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вид, виды разрешенного использования, не предусмотренные градостроительным регламентом как разрешенные для соответствующих территориальных зон;</w:t>
      </w:r>
    </w:p>
    <w:p w:rsidR="004158FD" w:rsidRPr="005D2C73" w:rsidRDefault="004158FD" w:rsidP="004158FD">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 xml:space="preserve">расположены в границах зон с особыми условиями использования территории, в пределах которых не допускается размещение (строительство) соответствующих объектов; </w:t>
      </w:r>
    </w:p>
    <w:p w:rsidR="004158FD" w:rsidRPr="005D2C73" w:rsidRDefault="004158FD" w:rsidP="004158FD">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параметры разрешенного строительства, не соответствующие градостроительным регламентам для соответствующих территориальных зон.</w:t>
      </w:r>
    </w:p>
    <w:p w:rsidR="00290024" w:rsidRPr="00AE5476" w:rsidRDefault="00FF6274" w:rsidP="00290024">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w:t>
      </w:r>
      <w:r w:rsidR="000C3B62" w:rsidRPr="00AE5476">
        <w:rPr>
          <w:rFonts w:ascii="Times New Roman" w:hAnsi="Times New Roman"/>
          <w:color w:val="000000" w:themeColor="text1"/>
          <w:sz w:val="28"/>
          <w:szCs w:val="28"/>
        </w:rPr>
        <w:t>3</w:t>
      </w:r>
      <w:r w:rsidR="005C77B4">
        <w:rPr>
          <w:rFonts w:ascii="Times New Roman" w:hAnsi="Times New Roman"/>
          <w:color w:val="000000" w:themeColor="text1"/>
          <w:sz w:val="28"/>
          <w:szCs w:val="28"/>
        </w:rPr>
        <w:t>7</w:t>
      </w:r>
      <w:r w:rsidRPr="00AE5476">
        <w:rPr>
          <w:rFonts w:ascii="Times New Roman" w:hAnsi="Times New Roman"/>
          <w:color w:val="000000" w:themeColor="text1"/>
          <w:sz w:val="28"/>
          <w:szCs w:val="28"/>
        </w:rPr>
        <w:t>.</w:t>
      </w:r>
      <w:r w:rsidR="000C3B62" w:rsidRPr="00AE5476">
        <w:rPr>
          <w:rFonts w:ascii="Times New Roman" w:hAnsi="Times New Roman"/>
          <w:color w:val="000000" w:themeColor="text1"/>
          <w:sz w:val="28"/>
          <w:szCs w:val="28"/>
        </w:rPr>
        <w:t> </w:t>
      </w:r>
      <w:r w:rsidR="00290024" w:rsidRPr="00AE5476">
        <w:rPr>
          <w:rFonts w:ascii="Times New Roman" w:hAnsi="Times New Roman"/>
          <w:color w:val="000000" w:themeColor="text1"/>
          <w:sz w:val="28"/>
          <w:szCs w:val="28"/>
        </w:rPr>
        <w:t>В соответствие с частью 8 статьи 3</w:t>
      </w:r>
      <w:r w:rsidR="00401694">
        <w:rPr>
          <w:rFonts w:ascii="Times New Roman" w:hAnsi="Times New Roman"/>
          <w:color w:val="000000" w:themeColor="text1"/>
          <w:sz w:val="28"/>
          <w:szCs w:val="28"/>
        </w:rPr>
        <w:t>6</w:t>
      </w:r>
      <w:r w:rsidR="00290024" w:rsidRPr="00AE5476">
        <w:rPr>
          <w:rFonts w:ascii="Times New Roman" w:hAnsi="Times New Roman"/>
          <w:color w:val="000000" w:themeColor="text1"/>
          <w:sz w:val="28"/>
          <w:szCs w:val="28"/>
        </w:rPr>
        <w:t xml:space="preserve"> Градостроительного кодекса Российской Федерации з</w:t>
      </w:r>
      <w:r w:rsidR="00290024" w:rsidRPr="00AE5476">
        <w:rPr>
          <w:rFonts w:ascii="Times New Roman" w:hAnsi="Times New Roman"/>
          <w:color w:val="000000" w:themeColor="text1"/>
          <w:sz w:val="28"/>
          <w:szCs w:val="28"/>
          <w:lang w:eastAsia="ru-RU"/>
        </w:rPr>
        <w:t xml:space="preserve">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w:anchor="sub_109" w:history="1">
        <w:r w:rsidR="00290024" w:rsidRPr="00AE5476">
          <w:rPr>
            <w:rFonts w:ascii="Times New Roman" w:hAnsi="Times New Roman"/>
            <w:color w:val="000000" w:themeColor="text1"/>
            <w:sz w:val="28"/>
            <w:szCs w:val="28"/>
            <w:lang w:eastAsia="ru-RU"/>
          </w:rPr>
          <w:t>градостроительным регламентом</w:t>
        </w:r>
      </w:hyperlink>
      <w:r w:rsidR="00290024" w:rsidRPr="00AE5476">
        <w:rPr>
          <w:rFonts w:ascii="Times New Roman" w:hAnsi="Times New Roman"/>
          <w:color w:val="000000" w:themeColor="text1"/>
          <w:sz w:val="28"/>
          <w:szCs w:val="28"/>
          <w:lang w:eastAsia="ru-RU"/>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290024" w:rsidRPr="00AE5476" w:rsidRDefault="00290024" w:rsidP="00290024">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1" w:name="sub_3609"/>
      <w:r w:rsidRPr="00AE5476">
        <w:rPr>
          <w:rFonts w:ascii="Times New Roman" w:hAnsi="Times New Roman"/>
          <w:color w:val="000000" w:themeColor="text1"/>
          <w:sz w:val="28"/>
          <w:szCs w:val="28"/>
          <w:lang w:eastAsia="ru-RU"/>
        </w:rPr>
        <w:t>В соответстви</w:t>
      </w:r>
      <w:r w:rsidR="0035200B" w:rsidRPr="00AE5476">
        <w:rPr>
          <w:rFonts w:ascii="Times New Roman" w:hAnsi="Times New Roman"/>
          <w:color w:val="000000" w:themeColor="text1"/>
          <w:sz w:val="28"/>
          <w:szCs w:val="28"/>
          <w:lang w:eastAsia="ru-RU"/>
        </w:rPr>
        <w:t>и</w:t>
      </w:r>
      <w:r w:rsidRPr="00AE5476">
        <w:rPr>
          <w:rFonts w:ascii="Times New Roman" w:hAnsi="Times New Roman"/>
          <w:color w:val="000000" w:themeColor="text1"/>
          <w:sz w:val="28"/>
          <w:szCs w:val="28"/>
          <w:lang w:eastAsia="ru-RU"/>
        </w:rPr>
        <w:t xml:space="preserve"> с част</w:t>
      </w:r>
      <w:r w:rsidR="00401694">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9</w:t>
      </w:r>
      <w:r w:rsidR="00401694">
        <w:rPr>
          <w:rFonts w:ascii="Times New Roman" w:hAnsi="Times New Roman"/>
          <w:color w:val="000000" w:themeColor="text1"/>
          <w:sz w:val="28"/>
          <w:szCs w:val="28"/>
          <w:lang w:eastAsia="ru-RU"/>
        </w:rPr>
        <w:t>, 10</w:t>
      </w:r>
      <w:r w:rsidRPr="00AE5476">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статьи 3</w:t>
      </w:r>
      <w:r w:rsidR="00401694">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w:t>
      </w:r>
      <w:r w:rsidRPr="00AE5476">
        <w:rPr>
          <w:rFonts w:ascii="Times New Roman" w:hAnsi="Times New Roman"/>
          <w:color w:val="000000" w:themeColor="text1"/>
          <w:sz w:val="28"/>
          <w:szCs w:val="28"/>
          <w:lang w:eastAsia="ru-RU"/>
        </w:rPr>
        <w:t xml:space="preserve"> </w:t>
      </w:r>
      <w:hyperlink w:anchor="sub_1014" w:history="1">
        <w:r w:rsidRPr="00AE5476">
          <w:rPr>
            <w:rFonts w:ascii="Times New Roman" w:hAnsi="Times New Roman"/>
            <w:color w:val="000000" w:themeColor="text1"/>
            <w:sz w:val="28"/>
            <w:szCs w:val="28"/>
            <w:lang w:eastAsia="ru-RU"/>
          </w:rPr>
          <w:t>реконструкция</w:t>
        </w:r>
      </w:hyperlink>
      <w:r w:rsidRPr="00AE5476">
        <w:rPr>
          <w:rFonts w:ascii="Times New Roman" w:hAnsi="Times New Roman"/>
          <w:color w:val="000000" w:themeColor="text1"/>
          <w:sz w:val="28"/>
          <w:szCs w:val="28"/>
          <w:lang w:eastAsia="ru-RU"/>
        </w:rPr>
        <w:t xml:space="preserve">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w:anchor="sub_37" w:history="1">
        <w:r w:rsidRPr="00AE5476">
          <w:rPr>
            <w:rFonts w:ascii="Times New Roman" w:hAnsi="Times New Roman"/>
            <w:color w:val="000000" w:themeColor="text1"/>
            <w:sz w:val="28"/>
            <w:szCs w:val="28"/>
            <w:lang w:eastAsia="ru-RU"/>
          </w:rPr>
          <w:t>видов</w:t>
        </w:r>
      </w:hyperlink>
      <w:r w:rsidRPr="00AE5476">
        <w:rPr>
          <w:rFonts w:ascii="Times New Roman" w:hAnsi="Times New Roman"/>
          <w:color w:val="000000" w:themeColor="text1"/>
          <w:sz w:val="28"/>
          <w:szCs w:val="28"/>
          <w:lang w:eastAsia="ru-RU"/>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bookmarkEnd w:id="31"/>
    <w:p w:rsidR="00290024" w:rsidRPr="00AE5476" w:rsidRDefault="00290024" w:rsidP="00290024">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случае, если использование земельных участков или объектов капитального строительства, виды разрешенного использования, предельные </w:t>
      </w:r>
      <w:r w:rsidRPr="00AE5476">
        <w:rPr>
          <w:rFonts w:ascii="Times New Roman" w:hAnsi="Times New Roman"/>
          <w:color w:val="000000" w:themeColor="text1"/>
          <w:sz w:val="28"/>
          <w:szCs w:val="28"/>
          <w:lang w:eastAsia="ru-RU"/>
        </w:rPr>
        <w:lastRenderedPageBreak/>
        <w:t>(минимальные и (или) максимальные) размеры и предельные параметры которых не соответствуют градостроительному регламенту,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534078" w:rsidRPr="00AE5476" w:rsidRDefault="00F80E2E" w:rsidP="00CE447A">
      <w:pPr>
        <w:pStyle w:val="ab"/>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 </w:t>
      </w:r>
      <w:bookmarkEnd w:id="5"/>
      <w:bookmarkEnd w:id="6"/>
      <w:bookmarkEnd w:id="22"/>
      <w:bookmarkEnd w:id="27"/>
      <w:bookmarkEnd w:id="28"/>
      <w:r w:rsidR="000C3B62" w:rsidRPr="00AE5476">
        <w:rPr>
          <w:rFonts w:ascii="Times New Roman" w:hAnsi="Times New Roman"/>
          <w:color w:val="000000" w:themeColor="text1"/>
          <w:sz w:val="28"/>
          <w:szCs w:val="28"/>
        </w:rPr>
        <w:t>2.3</w:t>
      </w:r>
      <w:r w:rsidR="005C77B4">
        <w:rPr>
          <w:rFonts w:ascii="Times New Roman" w:hAnsi="Times New Roman"/>
          <w:color w:val="000000" w:themeColor="text1"/>
          <w:sz w:val="28"/>
          <w:szCs w:val="28"/>
        </w:rPr>
        <w:t>8</w:t>
      </w:r>
      <w:r w:rsidR="000C3B62" w:rsidRPr="00AE5476">
        <w:rPr>
          <w:rFonts w:ascii="Times New Roman" w:hAnsi="Times New Roman"/>
          <w:color w:val="000000" w:themeColor="text1"/>
          <w:sz w:val="28"/>
          <w:szCs w:val="28"/>
        </w:rPr>
        <w:t>. </w:t>
      </w:r>
      <w:r w:rsidR="00CE447A" w:rsidRPr="00AE5476">
        <w:rPr>
          <w:rFonts w:ascii="Times New Roman" w:hAnsi="Times New Roman"/>
          <w:color w:val="000000" w:themeColor="text1"/>
          <w:sz w:val="28"/>
          <w:szCs w:val="28"/>
        </w:rPr>
        <w:t>В</w:t>
      </w:r>
      <w:r w:rsidR="00520036" w:rsidRPr="00AE5476">
        <w:rPr>
          <w:rFonts w:ascii="Times New Roman" w:hAnsi="Times New Roman"/>
          <w:color w:val="000000" w:themeColor="text1"/>
          <w:sz w:val="28"/>
          <w:szCs w:val="28"/>
          <w:lang w:eastAsia="ru-RU"/>
        </w:rPr>
        <w:t xml:space="preserve"> соответстви</w:t>
      </w:r>
      <w:r w:rsidR="0035200B" w:rsidRPr="00AE5476">
        <w:rPr>
          <w:rFonts w:ascii="Times New Roman" w:hAnsi="Times New Roman"/>
          <w:color w:val="000000" w:themeColor="text1"/>
          <w:sz w:val="28"/>
          <w:szCs w:val="28"/>
          <w:lang w:eastAsia="ru-RU"/>
        </w:rPr>
        <w:t>и</w:t>
      </w:r>
      <w:r w:rsidR="00520036" w:rsidRPr="00AE5476">
        <w:rPr>
          <w:rFonts w:ascii="Times New Roman" w:hAnsi="Times New Roman"/>
          <w:color w:val="000000" w:themeColor="text1"/>
          <w:sz w:val="28"/>
          <w:szCs w:val="28"/>
          <w:lang w:eastAsia="ru-RU"/>
        </w:rPr>
        <w:t xml:space="preserve"> с частью 7 статьи 36 Градостроительного кодекса Российской Федерации и</w:t>
      </w:r>
      <w:r w:rsidR="000E626F" w:rsidRPr="00AE5476">
        <w:rPr>
          <w:rFonts w:ascii="Times New Roman" w:hAnsi="Times New Roman"/>
          <w:color w:val="000000" w:themeColor="text1"/>
          <w:sz w:val="28"/>
          <w:szCs w:val="28"/>
          <w:lang w:eastAsia="ru-RU"/>
        </w:rPr>
        <w:t xml:space="preserve">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rsidR="001B2532" w:rsidRPr="00AE5476" w:rsidRDefault="001B2532" w:rsidP="001B2532">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w:t>
      </w:r>
      <w:r w:rsidR="005C77B4">
        <w:rPr>
          <w:rFonts w:ascii="Times New Roman" w:hAnsi="Times New Roman"/>
          <w:color w:val="000000" w:themeColor="text1"/>
          <w:sz w:val="28"/>
          <w:szCs w:val="28"/>
          <w:lang w:eastAsia="ru-RU"/>
        </w:rPr>
        <w:t>39</w:t>
      </w:r>
      <w:r w:rsidRPr="00AE5476">
        <w:rPr>
          <w:rFonts w:ascii="Times New Roman" w:hAnsi="Times New Roman"/>
          <w:color w:val="000000" w:themeColor="text1"/>
          <w:sz w:val="28"/>
          <w:szCs w:val="28"/>
          <w:lang w:eastAsia="ru-RU"/>
        </w:rPr>
        <w:t xml:space="preserve">. Разрешение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может быть предоставлено правообладателям земельных участков, конфигурация, инженерно-геологические либо иные характеристики которых неблагоприятны для застройки</w:t>
      </w:r>
      <w:r w:rsidR="00935AE3">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1B2532" w:rsidRDefault="001B2532" w:rsidP="00CE447A">
      <w:pPr>
        <w:pStyle w:val="ab"/>
        <w:ind w:firstLine="709"/>
        <w:jc w:val="both"/>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2.</w:t>
      </w:r>
      <w:r w:rsidR="00AE5476">
        <w:rPr>
          <w:rFonts w:ascii="Times New Roman" w:hAnsi="Times New Roman"/>
          <w:color w:val="000000" w:themeColor="text1"/>
          <w:kern w:val="32"/>
          <w:sz w:val="28"/>
          <w:szCs w:val="28"/>
          <w:lang w:eastAsia="ar-SA"/>
        </w:rPr>
        <w:t>4</w:t>
      </w:r>
      <w:r w:rsidR="005C77B4">
        <w:rPr>
          <w:rFonts w:ascii="Times New Roman" w:hAnsi="Times New Roman"/>
          <w:color w:val="000000" w:themeColor="text1"/>
          <w:kern w:val="32"/>
          <w:sz w:val="28"/>
          <w:szCs w:val="28"/>
          <w:lang w:eastAsia="ar-SA"/>
        </w:rPr>
        <w:t>0</w:t>
      </w:r>
      <w:r w:rsidRPr="00AE5476">
        <w:rPr>
          <w:rFonts w:ascii="Times New Roman" w:hAnsi="Times New Roman"/>
          <w:color w:val="000000" w:themeColor="text1"/>
          <w:kern w:val="32"/>
          <w:sz w:val="28"/>
          <w:szCs w:val="28"/>
          <w:lang w:eastAsia="ar-SA"/>
        </w:rPr>
        <w:t>. </w:t>
      </w:r>
      <w:r w:rsidR="002E7654" w:rsidRPr="00AE5476">
        <w:rPr>
          <w:rFonts w:ascii="Times New Roman" w:hAnsi="Times New Roman"/>
          <w:color w:val="000000" w:themeColor="text1"/>
          <w:kern w:val="32"/>
          <w:sz w:val="28"/>
          <w:szCs w:val="28"/>
          <w:lang w:eastAsia="ar-SA"/>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sidR="002E7654">
        <w:rPr>
          <w:rFonts w:ascii="Times New Roman" w:hAnsi="Times New Roman"/>
          <w:color w:val="000000" w:themeColor="text1"/>
          <w:kern w:val="32"/>
          <w:sz w:val="28"/>
          <w:szCs w:val="28"/>
          <w:lang w:eastAsia="ar-SA"/>
        </w:rPr>
        <w:t xml:space="preserve">стков и установления сервитутов, </w:t>
      </w:r>
      <w:r w:rsidR="002E7654" w:rsidRPr="00AE5476">
        <w:rPr>
          <w:rFonts w:ascii="Times New Roman" w:hAnsi="Times New Roman"/>
          <w:color w:val="000000" w:themeColor="text1"/>
          <w:kern w:val="32"/>
          <w:sz w:val="28"/>
          <w:szCs w:val="28"/>
          <w:lang w:eastAsia="ar-SA"/>
        </w:rPr>
        <w:t xml:space="preserve">утвержденным </w:t>
      </w:r>
      <w:r w:rsidR="002E7654" w:rsidRPr="00AE5476">
        <w:rPr>
          <w:rFonts w:ascii="Times New Roman" w:hAnsi="Times New Roman"/>
          <w:color w:val="000000" w:themeColor="text1"/>
          <w:sz w:val="28"/>
          <w:szCs w:val="28"/>
        </w:rPr>
        <w:t xml:space="preserve">постановлением Правительства Российской Федерации от 3 декабря 2014 года </w:t>
      </w:r>
      <w:r w:rsidR="002E7654">
        <w:rPr>
          <w:rFonts w:ascii="Times New Roman" w:hAnsi="Times New Roman"/>
          <w:color w:val="000000" w:themeColor="text1"/>
          <w:sz w:val="28"/>
          <w:szCs w:val="28"/>
        </w:rPr>
        <w:t>№ 1300</w:t>
      </w:r>
      <w:r w:rsidR="002E7654">
        <w:rPr>
          <w:rFonts w:ascii="Times New Roman" w:hAnsi="Times New Roman"/>
          <w:color w:val="000000" w:themeColor="text1"/>
          <w:kern w:val="32"/>
          <w:sz w:val="28"/>
          <w:szCs w:val="28"/>
          <w:lang w:eastAsia="ar-SA"/>
        </w:rPr>
        <w:t>.</w:t>
      </w:r>
      <w:r w:rsidRPr="00AE5476">
        <w:rPr>
          <w:rFonts w:ascii="Times New Roman" w:hAnsi="Times New Roman"/>
          <w:color w:val="000000" w:themeColor="text1"/>
          <w:kern w:val="32"/>
          <w:sz w:val="28"/>
          <w:szCs w:val="28"/>
          <w:lang w:eastAsia="ar-SA"/>
        </w:rPr>
        <w:t xml:space="preserve"> </w:t>
      </w:r>
    </w:p>
    <w:p w:rsidR="003379E0" w:rsidRDefault="003379E0" w:rsidP="00CE447A">
      <w:pPr>
        <w:pStyle w:val="ab"/>
        <w:ind w:firstLine="709"/>
        <w:jc w:val="both"/>
        <w:rPr>
          <w:rFonts w:ascii="Times New Roman" w:hAnsi="Times New Roman"/>
          <w:color w:val="000000" w:themeColor="text1"/>
          <w:kern w:val="32"/>
          <w:sz w:val="28"/>
          <w:szCs w:val="28"/>
          <w:lang w:eastAsia="ar-SA"/>
        </w:rPr>
      </w:pPr>
      <w:r>
        <w:rPr>
          <w:rFonts w:ascii="Times New Roman" w:hAnsi="Times New Roman"/>
          <w:color w:val="000000" w:themeColor="text1"/>
          <w:kern w:val="32"/>
          <w:sz w:val="28"/>
          <w:szCs w:val="28"/>
          <w:lang w:eastAsia="ar-SA"/>
        </w:rPr>
        <w:t>2.4</w:t>
      </w:r>
      <w:r w:rsidR="005C77B4">
        <w:rPr>
          <w:rFonts w:ascii="Times New Roman" w:hAnsi="Times New Roman"/>
          <w:color w:val="000000" w:themeColor="text1"/>
          <w:kern w:val="32"/>
          <w:sz w:val="28"/>
          <w:szCs w:val="28"/>
          <w:lang w:eastAsia="ar-SA"/>
        </w:rPr>
        <w:t>1</w:t>
      </w:r>
      <w:r>
        <w:rPr>
          <w:rFonts w:ascii="Times New Roman" w:hAnsi="Times New Roman"/>
          <w:color w:val="000000" w:themeColor="text1"/>
          <w:kern w:val="32"/>
          <w:sz w:val="28"/>
          <w:szCs w:val="28"/>
          <w:lang w:eastAsia="ar-SA"/>
        </w:rPr>
        <w:t>. </w:t>
      </w:r>
      <w:r w:rsidR="00BA27BE">
        <w:rPr>
          <w:rFonts w:ascii="Times New Roman" w:hAnsi="Times New Roman"/>
          <w:color w:val="000000" w:themeColor="text1"/>
          <w:kern w:val="32"/>
          <w:sz w:val="28"/>
          <w:szCs w:val="28"/>
          <w:lang w:eastAsia="ar-SA"/>
        </w:rPr>
        <w:t>Использование земельных участков, строительство (эксплуатация) объектов в границах государственного природного зоологического природного заказника регионального значения «Тихорецкий» осуществляется в соответствии с Положением о государственном природном зоологическом заказнике регионального значения «Тихорецкий», утвержденным постановлением главы администрации (губернатора) Краснодарского края от                      19 декабря 2016 года № 1059.</w:t>
      </w:r>
    </w:p>
    <w:p w:rsidR="00B0078D" w:rsidRDefault="00B0078D" w:rsidP="00CE447A">
      <w:pPr>
        <w:pStyle w:val="ab"/>
        <w:ind w:firstLine="709"/>
        <w:jc w:val="both"/>
        <w:rPr>
          <w:rFonts w:ascii="Times New Roman" w:hAnsi="Times New Roman"/>
          <w:color w:val="000000" w:themeColor="text1"/>
          <w:kern w:val="32"/>
          <w:sz w:val="28"/>
          <w:szCs w:val="28"/>
          <w:lang w:eastAsia="ar-SA"/>
        </w:rPr>
      </w:pPr>
      <w:r>
        <w:rPr>
          <w:rFonts w:ascii="Times New Roman" w:hAnsi="Times New Roman"/>
          <w:color w:val="000000" w:themeColor="text1"/>
          <w:kern w:val="32"/>
          <w:sz w:val="28"/>
          <w:szCs w:val="28"/>
          <w:lang w:eastAsia="ar-SA"/>
        </w:rPr>
        <w:t>2.4</w:t>
      </w:r>
      <w:r w:rsidR="005C77B4">
        <w:rPr>
          <w:rFonts w:ascii="Times New Roman" w:hAnsi="Times New Roman"/>
          <w:color w:val="000000" w:themeColor="text1"/>
          <w:kern w:val="32"/>
          <w:sz w:val="28"/>
          <w:szCs w:val="28"/>
          <w:lang w:eastAsia="ar-SA"/>
        </w:rPr>
        <w:t>2</w:t>
      </w:r>
      <w:r>
        <w:rPr>
          <w:rFonts w:ascii="Times New Roman" w:hAnsi="Times New Roman"/>
          <w:color w:val="000000" w:themeColor="text1"/>
          <w:kern w:val="32"/>
          <w:sz w:val="28"/>
          <w:szCs w:val="28"/>
          <w:lang w:eastAsia="ar-SA"/>
        </w:rPr>
        <w:t xml:space="preserve">. Использование земельных участков, строительство (эксплуатация) объектов в границах зон затопления, подтопления, установленных в соответствии с приказом Кубанского Бассейнового водного управления от </w:t>
      </w:r>
      <w:r w:rsidR="00381A13">
        <w:rPr>
          <w:rFonts w:ascii="Times New Roman" w:hAnsi="Times New Roman"/>
          <w:color w:val="000000" w:themeColor="text1"/>
          <w:kern w:val="32"/>
          <w:sz w:val="28"/>
          <w:szCs w:val="28"/>
          <w:lang w:eastAsia="ar-SA"/>
        </w:rPr>
        <w:t xml:space="preserve">                          </w:t>
      </w:r>
      <w:r>
        <w:rPr>
          <w:rFonts w:ascii="Times New Roman" w:hAnsi="Times New Roman"/>
          <w:color w:val="000000" w:themeColor="text1"/>
          <w:kern w:val="32"/>
          <w:sz w:val="28"/>
          <w:szCs w:val="28"/>
          <w:lang w:eastAsia="ar-SA"/>
        </w:rPr>
        <w:t>22 марта 2021 года № 43-ПР, ограничивается в соответствии с требованиями статьи 67.1 Водного кодекса Российской Федерации</w:t>
      </w:r>
      <w:r w:rsidR="00381A13">
        <w:rPr>
          <w:rFonts w:ascii="Times New Roman" w:hAnsi="Times New Roman"/>
          <w:color w:val="000000" w:themeColor="text1"/>
          <w:kern w:val="32"/>
          <w:sz w:val="28"/>
          <w:szCs w:val="28"/>
          <w:lang w:eastAsia="ar-SA"/>
        </w:rPr>
        <w:t>.</w:t>
      </w:r>
    </w:p>
    <w:p w:rsidR="003379E0" w:rsidRDefault="003379E0" w:rsidP="00CE447A">
      <w:pPr>
        <w:pStyle w:val="ab"/>
        <w:ind w:firstLine="709"/>
        <w:jc w:val="both"/>
        <w:rPr>
          <w:rFonts w:ascii="Times New Roman" w:hAnsi="Times New Roman"/>
          <w:color w:val="000000" w:themeColor="text1"/>
          <w:kern w:val="32"/>
          <w:sz w:val="28"/>
          <w:szCs w:val="28"/>
          <w:lang w:eastAsia="ar-SA"/>
        </w:rPr>
      </w:pPr>
    </w:p>
    <w:p w:rsidR="002E7654" w:rsidRDefault="002E7654" w:rsidP="00A00AC0">
      <w:pPr>
        <w:pStyle w:val="ab"/>
        <w:tabs>
          <w:tab w:val="left" w:pos="709"/>
        </w:tabs>
        <w:jc w:val="center"/>
        <w:rPr>
          <w:rFonts w:ascii="Times New Roman" w:hAnsi="Times New Roman"/>
          <w:color w:val="000000" w:themeColor="text1"/>
          <w:kern w:val="32"/>
          <w:sz w:val="28"/>
          <w:szCs w:val="28"/>
          <w:lang w:eastAsia="ar-SA"/>
        </w:rPr>
      </w:pPr>
    </w:p>
    <w:p w:rsidR="002E7654" w:rsidRDefault="002E7654" w:rsidP="00A00AC0">
      <w:pPr>
        <w:pStyle w:val="ab"/>
        <w:tabs>
          <w:tab w:val="left" w:pos="709"/>
        </w:tabs>
        <w:jc w:val="center"/>
        <w:rPr>
          <w:rFonts w:ascii="Times New Roman" w:hAnsi="Times New Roman"/>
          <w:color w:val="000000" w:themeColor="text1"/>
          <w:kern w:val="32"/>
          <w:sz w:val="28"/>
          <w:szCs w:val="28"/>
          <w:lang w:eastAsia="ar-SA"/>
        </w:rPr>
      </w:pPr>
    </w:p>
    <w:p w:rsidR="002E7654" w:rsidRDefault="002E7654" w:rsidP="00A00AC0">
      <w:pPr>
        <w:pStyle w:val="ab"/>
        <w:tabs>
          <w:tab w:val="left" w:pos="709"/>
        </w:tabs>
        <w:jc w:val="center"/>
        <w:rPr>
          <w:rFonts w:ascii="Times New Roman" w:hAnsi="Times New Roman"/>
          <w:color w:val="000000" w:themeColor="text1"/>
          <w:kern w:val="32"/>
          <w:sz w:val="28"/>
          <w:szCs w:val="28"/>
          <w:lang w:eastAsia="ar-SA"/>
        </w:rPr>
      </w:pPr>
    </w:p>
    <w:p w:rsidR="002E7654" w:rsidRDefault="002E7654" w:rsidP="00A00AC0">
      <w:pPr>
        <w:pStyle w:val="ab"/>
        <w:tabs>
          <w:tab w:val="left" w:pos="709"/>
        </w:tabs>
        <w:jc w:val="center"/>
        <w:rPr>
          <w:rFonts w:ascii="Times New Roman" w:hAnsi="Times New Roman"/>
          <w:color w:val="000000" w:themeColor="text1"/>
          <w:kern w:val="32"/>
          <w:sz w:val="28"/>
          <w:szCs w:val="28"/>
          <w:lang w:eastAsia="ar-SA"/>
        </w:rPr>
      </w:pPr>
    </w:p>
    <w:p w:rsidR="002E7654" w:rsidRDefault="002E7654" w:rsidP="00A00AC0">
      <w:pPr>
        <w:pStyle w:val="ab"/>
        <w:tabs>
          <w:tab w:val="left" w:pos="709"/>
        </w:tabs>
        <w:jc w:val="center"/>
        <w:rPr>
          <w:rFonts w:ascii="Times New Roman" w:hAnsi="Times New Roman"/>
          <w:color w:val="000000" w:themeColor="text1"/>
          <w:kern w:val="32"/>
          <w:sz w:val="28"/>
          <w:szCs w:val="28"/>
          <w:lang w:eastAsia="ar-SA"/>
        </w:rPr>
      </w:pPr>
    </w:p>
    <w:p w:rsidR="002E7654" w:rsidRDefault="002E7654" w:rsidP="00A00AC0">
      <w:pPr>
        <w:pStyle w:val="ab"/>
        <w:tabs>
          <w:tab w:val="left" w:pos="709"/>
        </w:tabs>
        <w:jc w:val="center"/>
        <w:rPr>
          <w:rFonts w:ascii="Times New Roman" w:hAnsi="Times New Roman"/>
          <w:color w:val="000000" w:themeColor="text1"/>
          <w:kern w:val="32"/>
          <w:sz w:val="28"/>
          <w:szCs w:val="28"/>
          <w:lang w:eastAsia="ar-SA"/>
        </w:rPr>
      </w:pPr>
    </w:p>
    <w:p w:rsidR="002E7654" w:rsidRDefault="002E7654" w:rsidP="00A00AC0">
      <w:pPr>
        <w:pStyle w:val="ab"/>
        <w:tabs>
          <w:tab w:val="left" w:pos="709"/>
        </w:tabs>
        <w:jc w:val="center"/>
        <w:rPr>
          <w:rFonts w:ascii="Times New Roman" w:hAnsi="Times New Roman"/>
          <w:color w:val="000000" w:themeColor="text1"/>
          <w:kern w:val="32"/>
          <w:sz w:val="28"/>
          <w:szCs w:val="28"/>
          <w:lang w:eastAsia="ar-SA"/>
        </w:rPr>
      </w:pPr>
    </w:p>
    <w:p w:rsidR="002E7654" w:rsidRDefault="002E7654" w:rsidP="00A00AC0">
      <w:pPr>
        <w:pStyle w:val="ab"/>
        <w:tabs>
          <w:tab w:val="left" w:pos="709"/>
        </w:tabs>
        <w:jc w:val="center"/>
        <w:rPr>
          <w:rFonts w:ascii="Times New Roman" w:hAnsi="Times New Roman"/>
          <w:color w:val="000000" w:themeColor="text1"/>
          <w:kern w:val="32"/>
          <w:sz w:val="28"/>
          <w:szCs w:val="28"/>
          <w:lang w:eastAsia="ar-SA"/>
        </w:rPr>
      </w:pPr>
    </w:p>
    <w:p w:rsidR="002E7654" w:rsidRDefault="002E7654" w:rsidP="00A00AC0">
      <w:pPr>
        <w:pStyle w:val="ab"/>
        <w:tabs>
          <w:tab w:val="left" w:pos="709"/>
        </w:tabs>
        <w:jc w:val="center"/>
        <w:rPr>
          <w:rFonts w:ascii="Times New Roman" w:hAnsi="Times New Roman"/>
          <w:color w:val="000000" w:themeColor="text1"/>
          <w:kern w:val="32"/>
          <w:sz w:val="28"/>
          <w:szCs w:val="28"/>
          <w:lang w:eastAsia="ar-SA"/>
        </w:rPr>
      </w:pPr>
    </w:p>
    <w:p w:rsidR="002E7654" w:rsidRDefault="002E7654" w:rsidP="00A00AC0">
      <w:pPr>
        <w:pStyle w:val="ab"/>
        <w:tabs>
          <w:tab w:val="left" w:pos="709"/>
        </w:tabs>
        <w:jc w:val="center"/>
        <w:rPr>
          <w:rFonts w:ascii="Times New Roman" w:hAnsi="Times New Roman"/>
          <w:color w:val="000000" w:themeColor="text1"/>
          <w:kern w:val="32"/>
          <w:sz w:val="28"/>
          <w:szCs w:val="28"/>
          <w:lang w:eastAsia="ar-SA"/>
        </w:rPr>
      </w:pPr>
    </w:p>
    <w:p w:rsidR="004158FD" w:rsidRPr="00AE5476" w:rsidRDefault="006C615D" w:rsidP="00A00AC0">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color w:val="000000" w:themeColor="text1"/>
          <w:kern w:val="32"/>
          <w:sz w:val="28"/>
          <w:szCs w:val="28"/>
          <w:lang w:eastAsia="ar-SA"/>
        </w:rPr>
        <w:t>3</w:t>
      </w:r>
      <w:r w:rsidR="00CE447A" w:rsidRPr="00AE5476">
        <w:rPr>
          <w:rFonts w:ascii="Times New Roman" w:hAnsi="Times New Roman"/>
          <w:color w:val="000000" w:themeColor="text1"/>
          <w:kern w:val="32"/>
          <w:sz w:val="28"/>
          <w:szCs w:val="28"/>
          <w:lang w:eastAsia="ar-SA"/>
        </w:rPr>
        <w:t>. Карта градо</w:t>
      </w:r>
      <w:r w:rsidR="00E06F5A" w:rsidRPr="00AE5476">
        <w:rPr>
          <w:rFonts w:ascii="Times New Roman" w:hAnsi="Times New Roman"/>
          <w:color w:val="000000" w:themeColor="text1"/>
          <w:kern w:val="32"/>
          <w:sz w:val="28"/>
          <w:szCs w:val="28"/>
          <w:lang w:eastAsia="ar-SA"/>
        </w:rPr>
        <w:t>ст</w:t>
      </w:r>
      <w:r w:rsidR="00CE447A" w:rsidRPr="00AE5476">
        <w:rPr>
          <w:rFonts w:ascii="Times New Roman" w:hAnsi="Times New Roman"/>
          <w:color w:val="000000" w:themeColor="text1"/>
          <w:kern w:val="32"/>
          <w:sz w:val="28"/>
          <w:szCs w:val="28"/>
          <w:lang w:eastAsia="ar-SA"/>
        </w:rPr>
        <w:t>роительного зонирования поселения</w:t>
      </w:r>
    </w:p>
    <w:p w:rsidR="005215C0" w:rsidRPr="00AE5476" w:rsidRDefault="002A3F05" w:rsidP="005215C0">
      <w:pPr>
        <w:pStyle w:val="ab"/>
        <w:jc w:val="both"/>
        <w:rPr>
          <w:rFonts w:ascii="Times New Roman" w:hAnsi="Times New Roman"/>
          <w:color w:val="000000" w:themeColor="text1"/>
          <w:sz w:val="28"/>
          <w:szCs w:val="28"/>
        </w:rPr>
      </w:pPr>
      <w:r w:rsidRPr="002A3F05">
        <w:rPr>
          <w:rFonts w:ascii="Times New Roman" w:hAnsi="Times New Roman"/>
          <w:noProof/>
          <w:color w:val="000000" w:themeColor="text1"/>
          <w:sz w:val="28"/>
          <w:szCs w:val="28"/>
          <w:lang w:eastAsia="ru-RU"/>
        </w:rPr>
        <w:drawing>
          <wp:inline distT="0" distB="0" distL="0" distR="0">
            <wp:extent cx="6120130" cy="6424517"/>
            <wp:effectExtent l="0" t="0" r="0" b="0"/>
            <wp:docPr id="2" name="Рисунок 2" descr="C:\Users\User\Downloads\ПЗЗ Парковского сп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ПЗЗ Парковского сп_page-000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20130" cy="6424517"/>
                    </a:xfrm>
                    <a:prstGeom prst="rect">
                      <a:avLst/>
                    </a:prstGeom>
                    <a:noFill/>
                    <a:ln>
                      <a:noFill/>
                    </a:ln>
                  </pic:spPr>
                </pic:pic>
              </a:graphicData>
            </a:graphic>
          </wp:inline>
        </w:drawing>
      </w:r>
    </w:p>
    <w:p w:rsidR="005215C0" w:rsidRPr="00AE5476" w:rsidRDefault="005215C0" w:rsidP="005215C0">
      <w:pPr>
        <w:pStyle w:val="ab"/>
        <w:jc w:val="both"/>
        <w:rPr>
          <w:rFonts w:ascii="Times New Roman" w:hAnsi="Times New Roman"/>
          <w:color w:val="000000" w:themeColor="text1"/>
          <w:sz w:val="28"/>
          <w:szCs w:val="28"/>
        </w:rPr>
      </w:pPr>
    </w:p>
    <w:p w:rsidR="005215C0" w:rsidRPr="00AE5476" w:rsidRDefault="005215C0" w:rsidP="005215C0">
      <w:pPr>
        <w:pStyle w:val="ab"/>
        <w:jc w:val="both"/>
        <w:rPr>
          <w:rFonts w:ascii="Times New Roman" w:hAnsi="Times New Roman"/>
          <w:color w:val="000000" w:themeColor="text1"/>
          <w:sz w:val="28"/>
          <w:szCs w:val="28"/>
        </w:rPr>
      </w:pPr>
    </w:p>
    <w:p w:rsidR="005215C0" w:rsidRDefault="005215C0" w:rsidP="005215C0">
      <w:pPr>
        <w:pStyle w:val="ab"/>
        <w:jc w:val="both"/>
        <w:rPr>
          <w:rFonts w:ascii="Times New Roman" w:hAnsi="Times New Roman"/>
          <w:color w:val="000000" w:themeColor="text1"/>
          <w:sz w:val="28"/>
          <w:szCs w:val="28"/>
        </w:rPr>
      </w:pPr>
    </w:p>
    <w:p w:rsidR="00E23E63" w:rsidRDefault="00E23E63" w:rsidP="005215C0">
      <w:pPr>
        <w:pStyle w:val="ab"/>
        <w:jc w:val="both"/>
        <w:rPr>
          <w:rFonts w:ascii="Times New Roman" w:hAnsi="Times New Roman"/>
          <w:color w:val="000000" w:themeColor="text1"/>
          <w:sz w:val="28"/>
          <w:szCs w:val="28"/>
        </w:rPr>
      </w:pPr>
    </w:p>
    <w:p w:rsidR="00E23E63" w:rsidRDefault="00E23E63" w:rsidP="005215C0">
      <w:pPr>
        <w:pStyle w:val="ab"/>
        <w:jc w:val="both"/>
        <w:rPr>
          <w:rFonts w:ascii="Times New Roman" w:hAnsi="Times New Roman"/>
          <w:color w:val="000000" w:themeColor="text1"/>
          <w:sz w:val="28"/>
          <w:szCs w:val="28"/>
        </w:rPr>
      </w:pPr>
    </w:p>
    <w:p w:rsidR="002A3F05" w:rsidRDefault="002A3F05" w:rsidP="005215C0">
      <w:pPr>
        <w:pStyle w:val="ab"/>
        <w:jc w:val="both"/>
        <w:rPr>
          <w:rFonts w:ascii="Times New Roman" w:hAnsi="Times New Roman"/>
          <w:color w:val="000000" w:themeColor="text1"/>
          <w:sz w:val="28"/>
          <w:szCs w:val="28"/>
        </w:rPr>
      </w:pPr>
    </w:p>
    <w:p w:rsidR="002A3F05" w:rsidRDefault="00C82A7B" w:rsidP="00C82A7B">
      <w:pPr>
        <w:pStyle w:val="ab"/>
        <w:pageBreakBefore/>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lastRenderedPageBreak/>
        <w:t xml:space="preserve">Карта градостроительного зонирования </w:t>
      </w:r>
      <w:r>
        <w:rPr>
          <w:rFonts w:ascii="Times New Roman" w:hAnsi="Times New Roman"/>
          <w:color w:val="000000" w:themeColor="text1"/>
          <w:kern w:val="32"/>
          <w:sz w:val="28"/>
          <w:szCs w:val="28"/>
          <w:lang w:eastAsia="ar-SA"/>
        </w:rPr>
        <w:t>территории п</w:t>
      </w:r>
      <w:r w:rsidR="005C77B4">
        <w:rPr>
          <w:rFonts w:ascii="Times New Roman" w:hAnsi="Times New Roman"/>
          <w:color w:val="000000" w:themeColor="text1"/>
          <w:kern w:val="32"/>
          <w:sz w:val="28"/>
          <w:szCs w:val="28"/>
          <w:lang w:eastAsia="ar-SA"/>
        </w:rPr>
        <w:t>оселка</w:t>
      </w:r>
      <w:r>
        <w:rPr>
          <w:rFonts w:ascii="Times New Roman" w:hAnsi="Times New Roman"/>
          <w:color w:val="000000" w:themeColor="text1"/>
          <w:kern w:val="32"/>
          <w:sz w:val="28"/>
          <w:szCs w:val="28"/>
          <w:lang w:eastAsia="ar-SA"/>
        </w:rPr>
        <w:t xml:space="preserve"> Восточный</w:t>
      </w:r>
    </w:p>
    <w:p w:rsidR="00C82A7B" w:rsidRDefault="00C82A7B" w:rsidP="00C82A7B">
      <w:pPr>
        <w:pStyle w:val="ab"/>
        <w:jc w:val="center"/>
        <w:rPr>
          <w:rFonts w:ascii="Times New Roman" w:hAnsi="Times New Roman"/>
          <w:color w:val="000000" w:themeColor="text1"/>
          <w:kern w:val="32"/>
          <w:sz w:val="28"/>
          <w:szCs w:val="28"/>
          <w:lang w:eastAsia="ar-SA"/>
        </w:rPr>
      </w:pPr>
      <w:r w:rsidRPr="00C82A7B">
        <w:rPr>
          <w:rFonts w:ascii="Times New Roman" w:hAnsi="Times New Roman"/>
          <w:noProof/>
          <w:color w:val="000000" w:themeColor="text1"/>
          <w:sz w:val="28"/>
          <w:szCs w:val="28"/>
          <w:lang w:eastAsia="ru-RU"/>
        </w:rPr>
        <w:drawing>
          <wp:inline distT="0" distB="0" distL="0" distR="0">
            <wp:extent cx="5091175" cy="4284203"/>
            <wp:effectExtent l="0" t="0" r="0" b="2540"/>
            <wp:docPr id="3" name="Рисунок 3" descr="C:\Users\User\Downloads\ПЗЗ п. Восточный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wnloads\ПЗЗ п. Восточный_page-000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93699" cy="4286327"/>
                    </a:xfrm>
                    <a:prstGeom prst="rect">
                      <a:avLst/>
                    </a:prstGeom>
                    <a:noFill/>
                    <a:ln>
                      <a:noFill/>
                    </a:ln>
                  </pic:spPr>
                </pic:pic>
              </a:graphicData>
            </a:graphic>
          </wp:inline>
        </w:drawing>
      </w:r>
    </w:p>
    <w:p w:rsidR="005C77B4" w:rsidRDefault="00C82A7B" w:rsidP="00C82A7B">
      <w:pPr>
        <w:pStyle w:val="ab"/>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 xml:space="preserve">Карта градостроительного зонирования </w:t>
      </w:r>
      <w:r w:rsidR="005C77B4">
        <w:rPr>
          <w:rFonts w:ascii="Times New Roman" w:hAnsi="Times New Roman"/>
          <w:color w:val="000000" w:themeColor="text1"/>
          <w:kern w:val="32"/>
          <w:sz w:val="28"/>
          <w:szCs w:val="28"/>
          <w:lang w:eastAsia="ar-SA"/>
        </w:rPr>
        <w:t xml:space="preserve">территории </w:t>
      </w:r>
    </w:p>
    <w:p w:rsidR="00C82A7B" w:rsidRDefault="005C77B4" w:rsidP="00C82A7B">
      <w:pPr>
        <w:pStyle w:val="ab"/>
        <w:jc w:val="center"/>
        <w:rPr>
          <w:rFonts w:ascii="Times New Roman" w:hAnsi="Times New Roman"/>
          <w:color w:val="000000" w:themeColor="text1"/>
          <w:kern w:val="32"/>
          <w:sz w:val="28"/>
          <w:szCs w:val="28"/>
          <w:lang w:eastAsia="ar-SA"/>
        </w:rPr>
      </w:pPr>
      <w:r>
        <w:rPr>
          <w:rFonts w:ascii="Times New Roman" w:hAnsi="Times New Roman"/>
          <w:color w:val="000000" w:themeColor="text1"/>
          <w:kern w:val="32"/>
          <w:sz w:val="28"/>
          <w:szCs w:val="28"/>
          <w:lang w:eastAsia="ar-SA"/>
        </w:rPr>
        <w:t>поселка</w:t>
      </w:r>
      <w:r w:rsidR="00C82A7B">
        <w:rPr>
          <w:rFonts w:ascii="Times New Roman" w:hAnsi="Times New Roman"/>
          <w:color w:val="000000" w:themeColor="text1"/>
          <w:kern w:val="32"/>
          <w:sz w:val="28"/>
          <w:szCs w:val="28"/>
          <w:lang w:eastAsia="ar-SA"/>
        </w:rPr>
        <w:t xml:space="preserve"> Западный, посел</w:t>
      </w:r>
      <w:r>
        <w:rPr>
          <w:rFonts w:ascii="Times New Roman" w:hAnsi="Times New Roman"/>
          <w:color w:val="000000" w:themeColor="text1"/>
          <w:kern w:val="32"/>
          <w:sz w:val="28"/>
          <w:szCs w:val="28"/>
          <w:lang w:eastAsia="ar-SA"/>
        </w:rPr>
        <w:t xml:space="preserve">ка </w:t>
      </w:r>
      <w:r w:rsidR="00C82A7B">
        <w:rPr>
          <w:rFonts w:ascii="Times New Roman" w:hAnsi="Times New Roman"/>
          <w:color w:val="000000" w:themeColor="text1"/>
          <w:kern w:val="32"/>
          <w:sz w:val="28"/>
          <w:szCs w:val="28"/>
          <w:lang w:eastAsia="ar-SA"/>
        </w:rPr>
        <w:t xml:space="preserve">железнодорожного разъезда </w:t>
      </w:r>
      <w:proofErr w:type="spellStart"/>
      <w:r w:rsidR="00C82A7B">
        <w:rPr>
          <w:rFonts w:ascii="Times New Roman" w:hAnsi="Times New Roman"/>
          <w:color w:val="000000" w:themeColor="text1"/>
          <w:kern w:val="32"/>
          <w:sz w:val="28"/>
          <w:szCs w:val="28"/>
          <w:lang w:eastAsia="ar-SA"/>
        </w:rPr>
        <w:t>Ачкасово</w:t>
      </w:r>
      <w:proofErr w:type="spellEnd"/>
    </w:p>
    <w:p w:rsidR="002A3F05" w:rsidRDefault="00C82A7B" w:rsidP="005215C0">
      <w:pPr>
        <w:pStyle w:val="ab"/>
        <w:jc w:val="both"/>
        <w:rPr>
          <w:rFonts w:ascii="Times New Roman" w:hAnsi="Times New Roman"/>
          <w:color w:val="000000" w:themeColor="text1"/>
          <w:sz w:val="28"/>
          <w:szCs w:val="28"/>
        </w:rPr>
      </w:pPr>
      <w:r w:rsidRPr="00C82A7B">
        <w:rPr>
          <w:rFonts w:ascii="Times New Roman" w:hAnsi="Times New Roman"/>
          <w:noProof/>
          <w:color w:val="000000" w:themeColor="text1"/>
          <w:sz w:val="28"/>
          <w:szCs w:val="28"/>
          <w:lang w:eastAsia="ru-RU"/>
        </w:rPr>
        <w:drawing>
          <wp:inline distT="0" distB="0" distL="0" distR="0">
            <wp:extent cx="5876925" cy="4155189"/>
            <wp:effectExtent l="0" t="0" r="0" b="0"/>
            <wp:docPr id="4" name="Рисунок 4" descr="C:\Users\User\Downloads\ПЗЗ п. Западный, п ждр Ачкасово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wnloads\ПЗЗ п. Западный, п ждр Ачкасово_page-000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79545" cy="4157041"/>
                    </a:xfrm>
                    <a:prstGeom prst="rect">
                      <a:avLst/>
                    </a:prstGeom>
                    <a:noFill/>
                    <a:ln>
                      <a:noFill/>
                    </a:ln>
                  </pic:spPr>
                </pic:pic>
              </a:graphicData>
            </a:graphic>
          </wp:inline>
        </w:drawing>
      </w:r>
    </w:p>
    <w:p w:rsidR="00C82A7B" w:rsidRDefault="00C82A7B" w:rsidP="00C82A7B">
      <w:pPr>
        <w:pStyle w:val="ab"/>
        <w:pageBreakBefore/>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lastRenderedPageBreak/>
        <w:t xml:space="preserve">Карта градостроительного зонирования </w:t>
      </w:r>
      <w:r>
        <w:rPr>
          <w:rFonts w:ascii="Times New Roman" w:hAnsi="Times New Roman"/>
          <w:color w:val="000000" w:themeColor="text1"/>
          <w:kern w:val="32"/>
          <w:sz w:val="28"/>
          <w:szCs w:val="28"/>
          <w:lang w:eastAsia="ar-SA"/>
        </w:rPr>
        <w:t>территории п</w:t>
      </w:r>
      <w:r w:rsidR="005C77B4">
        <w:rPr>
          <w:rFonts w:ascii="Times New Roman" w:hAnsi="Times New Roman"/>
          <w:color w:val="000000" w:themeColor="text1"/>
          <w:kern w:val="32"/>
          <w:sz w:val="28"/>
          <w:szCs w:val="28"/>
          <w:lang w:eastAsia="ar-SA"/>
        </w:rPr>
        <w:t>оселка</w:t>
      </w:r>
      <w:r>
        <w:rPr>
          <w:rFonts w:ascii="Times New Roman" w:hAnsi="Times New Roman"/>
          <w:color w:val="000000" w:themeColor="text1"/>
          <w:kern w:val="32"/>
          <w:sz w:val="28"/>
          <w:szCs w:val="28"/>
          <w:lang w:eastAsia="ar-SA"/>
        </w:rPr>
        <w:t xml:space="preserve"> Зеленый</w:t>
      </w:r>
      <w:r w:rsidRPr="00C82A7B">
        <w:rPr>
          <w:rFonts w:ascii="Times New Roman" w:hAnsi="Times New Roman"/>
          <w:noProof/>
          <w:color w:val="000000" w:themeColor="text1"/>
          <w:kern w:val="32"/>
          <w:sz w:val="28"/>
          <w:szCs w:val="28"/>
          <w:lang w:eastAsia="ru-RU"/>
        </w:rPr>
        <w:drawing>
          <wp:inline distT="0" distB="0" distL="0" distR="0">
            <wp:extent cx="6120130" cy="4327144"/>
            <wp:effectExtent l="0" t="0" r="0" b="0"/>
            <wp:docPr id="5" name="Рисунок 5" descr="C:\Users\User\Downloads\ПЗЗ п. Зеленый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ownloads\ПЗЗ п. Зеленый_page-000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20130" cy="4327144"/>
                    </a:xfrm>
                    <a:prstGeom prst="rect">
                      <a:avLst/>
                    </a:prstGeom>
                    <a:noFill/>
                    <a:ln>
                      <a:noFill/>
                    </a:ln>
                  </pic:spPr>
                </pic:pic>
              </a:graphicData>
            </a:graphic>
          </wp:inline>
        </w:drawing>
      </w:r>
    </w:p>
    <w:p w:rsidR="00C82A7B" w:rsidRDefault="00742C8A" w:rsidP="00742C8A">
      <w:pPr>
        <w:pStyle w:val="ab"/>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 xml:space="preserve">Карта градостроительного зонирования </w:t>
      </w:r>
      <w:r>
        <w:rPr>
          <w:rFonts w:ascii="Times New Roman" w:hAnsi="Times New Roman"/>
          <w:color w:val="000000" w:themeColor="text1"/>
          <w:kern w:val="32"/>
          <w:sz w:val="28"/>
          <w:szCs w:val="28"/>
          <w:lang w:eastAsia="ar-SA"/>
        </w:rPr>
        <w:t>территории п</w:t>
      </w:r>
      <w:r w:rsidR="005C77B4">
        <w:rPr>
          <w:rFonts w:ascii="Times New Roman" w:hAnsi="Times New Roman"/>
          <w:color w:val="000000" w:themeColor="text1"/>
          <w:kern w:val="32"/>
          <w:sz w:val="28"/>
          <w:szCs w:val="28"/>
          <w:lang w:eastAsia="ar-SA"/>
        </w:rPr>
        <w:t>оселка</w:t>
      </w:r>
      <w:r>
        <w:rPr>
          <w:rFonts w:ascii="Times New Roman" w:hAnsi="Times New Roman"/>
          <w:color w:val="000000" w:themeColor="text1"/>
          <w:kern w:val="32"/>
          <w:sz w:val="28"/>
          <w:szCs w:val="28"/>
          <w:lang w:eastAsia="ar-SA"/>
        </w:rPr>
        <w:t xml:space="preserve"> Крутой</w:t>
      </w:r>
    </w:p>
    <w:p w:rsidR="00742C8A" w:rsidRDefault="00742C8A" w:rsidP="00742C8A">
      <w:pPr>
        <w:pStyle w:val="ab"/>
        <w:jc w:val="center"/>
        <w:rPr>
          <w:rFonts w:ascii="Times New Roman" w:hAnsi="Times New Roman"/>
          <w:color w:val="000000" w:themeColor="text1"/>
          <w:sz w:val="28"/>
          <w:szCs w:val="28"/>
        </w:rPr>
      </w:pPr>
      <w:r w:rsidRPr="00742C8A">
        <w:rPr>
          <w:rFonts w:ascii="Times New Roman" w:hAnsi="Times New Roman"/>
          <w:noProof/>
          <w:color w:val="000000" w:themeColor="text1"/>
          <w:sz w:val="28"/>
          <w:szCs w:val="28"/>
          <w:lang w:eastAsia="ru-RU"/>
        </w:rPr>
        <w:drawing>
          <wp:inline distT="0" distB="0" distL="0" distR="0">
            <wp:extent cx="6120130" cy="4327144"/>
            <wp:effectExtent l="0" t="0" r="0" b="0"/>
            <wp:docPr id="6" name="Рисунок 6" descr="C:\Users\User\Downloads\ПЗЗ п. Крутой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ПЗЗ п. Крутой_page-000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20130" cy="4327144"/>
                    </a:xfrm>
                    <a:prstGeom prst="rect">
                      <a:avLst/>
                    </a:prstGeom>
                    <a:noFill/>
                    <a:ln>
                      <a:noFill/>
                    </a:ln>
                  </pic:spPr>
                </pic:pic>
              </a:graphicData>
            </a:graphic>
          </wp:inline>
        </w:drawing>
      </w:r>
    </w:p>
    <w:p w:rsidR="00742C8A" w:rsidRDefault="00742C8A" w:rsidP="00742C8A">
      <w:pPr>
        <w:pStyle w:val="ab"/>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lastRenderedPageBreak/>
        <w:t xml:space="preserve">Карта градостроительного зонирования </w:t>
      </w:r>
      <w:r>
        <w:rPr>
          <w:rFonts w:ascii="Times New Roman" w:hAnsi="Times New Roman"/>
          <w:color w:val="000000" w:themeColor="text1"/>
          <w:kern w:val="32"/>
          <w:sz w:val="28"/>
          <w:szCs w:val="28"/>
          <w:lang w:eastAsia="ar-SA"/>
        </w:rPr>
        <w:t>территории п</w:t>
      </w:r>
      <w:r w:rsidR="005C77B4">
        <w:rPr>
          <w:rFonts w:ascii="Times New Roman" w:hAnsi="Times New Roman"/>
          <w:color w:val="000000" w:themeColor="text1"/>
          <w:kern w:val="32"/>
          <w:sz w:val="28"/>
          <w:szCs w:val="28"/>
          <w:lang w:eastAsia="ar-SA"/>
        </w:rPr>
        <w:t>оселка</w:t>
      </w:r>
      <w:r>
        <w:rPr>
          <w:rFonts w:ascii="Times New Roman" w:hAnsi="Times New Roman"/>
          <w:color w:val="000000" w:themeColor="text1"/>
          <w:kern w:val="32"/>
          <w:sz w:val="28"/>
          <w:szCs w:val="28"/>
          <w:lang w:eastAsia="ar-SA"/>
        </w:rPr>
        <w:t xml:space="preserve"> Парковый</w:t>
      </w:r>
    </w:p>
    <w:p w:rsidR="00742C8A" w:rsidRDefault="00742C8A" w:rsidP="00742C8A">
      <w:pPr>
        <w:pStyle w:val="ab"/>
        <w:jc w:val="center"/>
        <w:rPr>
          <w:rFonts w:ascii="Times New Roman" w:hAnsi="Times New Roman"/>
          <w:color w:val="000000" w:themeColor="text1"/>
          <w:kern w:val="32"/>
          <w:sz w:val="28"/>
          <w:szCs w:val="28"/>
          <w:lang w:eastAsia="ar-SA"/>
        </w:rPr>
      </w:pPr>
      <w:r w:rsidRPr="00742C8A">
        <w:rPr>
          <w:rFonts w:ascii="Times New Roman" w:hAnsi="Times New Roman"/>
          <w:noProof/>
          <w:color w:val="000000" w:themeColor="text1"/>
          <w:kern w:val="32"/>
          <w:sz w:val="28"/>
          <w:szCs w:val="28"/>
          <w:lang w:eastAsia="ru-RU"/>
        </w:rPr>
        <w:drawing>
          <wp:inline distT="0" distB="0" distL="0" distR="0">
            <wp:extent cx="6120130" cy="6716349"/>
            <wp:effectExtent l="0" t="0" r="0" b="8890"/>
            <wp:docPr id="7" name="Рисунок 7" descr="C:\Users\User\Downloads\ПЗЗ п. Парковый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ПЗЗ п. Парковый_page-000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20130" cy="6716349"/>
                    </a:xfrm>
                    <a:prstGeom prst="rect">
                      <a:avLst/>
                    </a:prstGeom>
                    <a:noFill/>
                    <a:ln>
                      <a:noFill/>
                    </a:ln>
                  </pic:spPr>
                </pic:pic>
              </a:graphicData>
            </a:graphic>
          </wp:inline>
        </w:drawing>
      </w:r>
    </w:p>
    <w:p w:rsidR="00742C8A" w:rsidRDefault="00742C8A" w:rsidP="00742C8A">
      <w:pPr>
        <w:pStyle w:val="ab"/>
        <w:jc w:val="center"/>
        <w:rPr>
          <w:rFonts w:ascii="Times New Roman" w:hAnsi="Times New Roman"/>
          <w:color w:val="000000" w:themeColor="text1"/>
          <w:sz w:val="28"/>
          <w:szCs w:val="28"/>
        </w:rPr>
      </w:pPr>
    </w:p>
    <w:p w:rsidR="00742C8A" w:rsidRDefault="00742C8A" w:rsidP="00742C8A">
      <w:pPr>
        <w:pStyle w:val="ab"/>
        <w:jc w:val="center"/>
        <w:rPr>
          <w:rFonts w:ascii="Times New Roman" w:hAnsi="Times New Roman"/>
          <w:color w:val="000000" w:themeColor="text1"/>
          <w:sz w:val="28"/>
          <w:szCs w:val="28"/>
        </w:rPr>
      </w:pPr>
    </w:p>
    <w:p w:rsidR="00742C8A" w:rsidRDefault="00742C8A" w:rsidP="00742C8A">
      <w:pPr>
        <w:pStyle w:val="ab"/>
        <w:jc w:val="center"/>
        <w:rPr>
          <w:rFonts w:ascii="Times New Roman" w:hAnsi="Times New Roman"/>
          <w:color w:val="000000" w:themeColor="text1"/>
          <w:sz w:val="28"/>
          <w:szCs w:val="28"/>
        </w:rPr>
      </w:pPr>
    </w:p>
    <w:p w:rsidR="00742C8A" w:rsidRDefault="00742C8A" w:rsidP="00742C8A">
      <w:pPr>
        <w:pStyle w:val="ab"/>
        <w:jc w:val="center"/>
        <w:rPr>
          <w:rFonts w:ascii="Times New Roman" w:hAnsi="Times New Roman"/>
          <w:color w:val="000000" w:themeColor="text1"/>
          <w:sz w:val="28"/>
          <w:szCs w:val="28"/>
        </w:rPr>
      </w:pPr>
    </w:p>
    <w:p w:rsidR="00742C8A" w:rsidRDefault="00742C8A" w:rsidP="00742C8A">
      <w:pPr>
        <w:pStyle w:val="ab"/>
        <w:jc w:val="center"/>
        <w:rPr>
          <w:rFonts w:ascii="Times New Roman" w:hAnsi="Times New Roman"/>
          <w:color w:val="000000" w:themeColor="text1"/>
          <w:sz w:val="28"/>
          <w:szCs w:val="28"/>
        </w:rPr>
      </w:pPr>
    </w:p>
    <w:p w:rsidR="00742C8A" w:rsidRDefault="00742C8A" w:rsidP="00742C8A">
      <w:pPr>
        <w:pStyle w:val="ab"/>
        <w:jc w:val="center"/>
        <w:rPr>
          <w:rFonts w:ascii="Times New Roman" w:hAnsi="Times New Roman"/>
          <w:color w:val="000000" w:themeColor="text1"/>
          <w:sz w:val="28"/>
          <w:szCs w:val="28"/>
        </w:rPr>
      </w:pPr>
    </w:p>
    <w:p w:rsidR="005C77B4" w:rsidRDefault="005C77B4" w:rsidP="00742C8A">
      <w:pPr>
        <w:pStyle w:val="ab"/>
        <w:jc w:val="center"/>
        <w:rPr>
          <w:rFonts w:ascii="Times New Roman" w:hAnsi="Times New Roman"/>
          <w:color w:val="000000" w:themeColor="text1"/>
          <w:sz w:val="28"/>
          <w:szCs w:val="28"/>
        </w:rPr>
      </w:pPr>
    </w:p>
    <w:p w:rsidR="00742C8A" w:rsidRDefault="00742C8A" w:rsidP="00742C8A">
      <w:pPr>
        <w:pStyle w:val="ab"/>
        <w:jc w:val="center"/>
        <w:rPr>
          <w:rFonts w:ascii="Times New Roman" w:hAnsi="Times New Roman"/>
          <w:color w:val="000000" w:themeColor="text1"/>
          <w:sz w:val="28"/>
          <w:szCs w:val="28"/>
        </w:rPr>
      </w:pPr>
    </w:p>
    <w:p w:rsidR="00742C8A" w:rsidRDefault="00742C8A" w:rsidP="00742C8A">
      <w:pPr>
        <w:pStyle w:val="ab"/>
        <w:jc w:val="center"/>
        <w:rPr>
          <w:rFonts w:ascii="Times New Roman" w:hAnsi="Times New Roman"/>
          <w:color w:val="000000" w:themeColor="text1"/>
          <w:sz w:val="28"/>
          <w:szCs w:val="28"/>
        </w:rPr>
      </w:pPr>
    </w:p>
    <w:p w:rsidR="00742C8A" w:rsidRDefault="00742C8A" w:rsidP="00742C8A">
      <w:pPr>
        <w:pStyle w:val="ab"/>
        <w:jc w:val="center"/>
        <w:rPr>
          <w:rFonts w:ascii="Times New Roman" w:hAnsi="Times New Roman"/>
          <w:color w:val="000000" w:themeColor="text1"/>
          <w:sz w:val="28"/>
          <w:szCs w:val="28"/>
        </w:rPr>
      </w:pPr>
    </w:p>
    <w:p w:rsidR="00742C8A" w:rsidRDefault="00742C8A" w:rsidP="00742C8A">
      <w:pPr>
        <w:pStyle w:val="ab"/>
        <w:jc w:val="center"/>
        <w:rPr>
          <w:rFonts w:ascii="Times New Roman" w:hAnsi="Times New Roman"/>
          <w:color w:val="000000" w:themeColor="text1"/>
          <w:sz w:val="28"/>
          <w:szCs w:val="28"/>
        </w:rPr>
      </w:pPr>
    </w:p>
    <w:p w:rsidR="00742C8A" w:rsidRDefault="00742C8A" w:rsidP="00742C8A">
      <w:pPr>
        <w:pStyle w:val="ab"/>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lastRenderedPageBreak/>
        <w:t xml:space="preserve">Карта градостроительного зонирования </w:t>
      </w:r>
      <w:r>
        <w:rPr>
          <w:rFonts w:ascii="Times New Roman" w:hAnsi="Times New Roman"/>
          <w:color w:val="000000" w:themeColor="text1"/>
          <w:kern w:val="32"/>
          <w:sz w:val="28"/>
          <w:szCs w:val="28"/>
          <w:lang w:eastAsia="ar-SA"/>
        </w:rPr>
        <w:t>территории п</w:t>
      </w:r>
      <w:r w:rsidR="005C77B4">
        <w:rPr>
          <w:rFonts w:ascii="Times New Roman" w:hAnsi="Times New Roman"/>
          <w:color w:val="000000" w:themeColor="text1"/>
          <w:kern w:val="32"/>
          <w:sz w:val="28"/>
          <w:szCs w:val="28"/>
          <w:lang w:eastAsia="ar-SA"/>
        </w:rPr>
        <w:t>оселка</w:t>
      </w:r>
      <w:r>
        <w:rPr>
          <w:rFonts w:ascii="Times New Roman" w:hAnsi="Times New Roman"/>
          <w:color w:val="000000" w:themeColor="text1"/>
          <w:kern w:val="32"/>
          <w:sz w:val="28"/>
          <w:szCs w:val="28"/>
          <w:lang w:eastAsia="ar-SA"/>
        </w:rPr>
        <w:t xml:space="preserve"> Садовый</w:t>
      </w:r>
    </w:p>
    <w:p w:rsidR="00742C8A" w:rsidRDefault="00742C8A" w:rsidP="00742C8A">
      <w:pPr>
        <w:pStyle w:val="ab"/>
        <w:jc w:val="center"/>
        <w:rPr>
          <w:rFonts w:ascii="Times New Roman" w:hAnsi="Times New Roman"/>
          <w:color w:val="000000" w:themeColor="text1"/>
          <w:kern w:val="32"/>
          <w:sz w:val="28"/>
          <w:szCs w:val="28"/>
          <w:lang w:eastAsia="ar-SA"/>
        </w:rPr>
      </w:pPr>
      <w:r w:rsidRPr="00742C8A">
        <w:rPr>
          <w:rFonts w:ascii="Times New Roman" w:hAnsi="Times New Roman"/>
          <w:noProof/>
          <w:color w:val="000000" w:themeColor="text1"/>
          <w:kern w:val="32"/>
          <w:sz w:val="28"/>
          <w:szCs w:val="28"/>
          <w:lang w:eastAsia="ru-RU"/>
        </w:rPr>
        <w:drawing>
          <wp:inline distT="0" distB="0" distL="0" distR="0">
            <wp:extent cx="6120130" cy="4327144"/>
            <wp:effectExtent l="0" t="0" r="0" b="0"/>
            <wp:docPr id="8" name="Рисунок 8" descr="C:\Users\User\Downloads\ПЗЗ п. Садовый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ownloads\ПЗЗ п. Садовый_page-000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0130" cy="4327144"/>
                    </a:xfrm>
                    <a:prstGeom prst="rect">
                      <a:avLst/>
                    </a:prstGeom>
                    <a:noFill/>
                    <a:ln>
                      <a:noFill/>
                    </a:ln>
                  </pic:spPr>
                </pic:pic>
              </a:graphicData>
            </a:graphic>
          </wp:inline>
        </w:drawing>
      </w:r>
    </w:p>
    <w:p w:rsidR="00742C8A" w:rsidRDefault="00742C8A" w:rsidP="00742C8A">
      <w:pPr>
        <w:pStyle w:val="ab"/>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 xml:space="preserve">Карта градостроительного зонирования </w:t>
      </w:r>
      <w:r>
        <w:rPr>
          <w:rFonts w:ascii="Times New Roman" w:hAnsi="Times New Roman"/>
          <w:color w:val="000000" w:themeColor="text1"/>
          <w:kern w:val="32"/>
          <w:sz w:val="28"/>
          <w:szCs w:val="28"/>
          <w:lang w:eastAsia="ar-SA"/>
        </w:rPr>
        <w:t>территории п</w:t>
      </w:r>
      <w:r w:rsidR="005C77B4">
        <w:rPr>
          <w:rFonts w:ascii="Times New Roman" w:hAnsi="Times New Roman"/>
          <w:color w:val="000000" w:themeColor="text1"/>
          <w:kern w:val="32"/>
          <w:sz w:val="28"/>
          <w:szCs w:val="28"/>
          <w:lang w:eastAsia="ar-SA"/>
        </w:rPr>
        <w:t>оселка</w:t>
      </w:r>
      <w:r>
        <w:rPr>
          <w:rFonts w:ascii="Times New Roman" w:hAnsi="Times New Roman"/>
          <w:color w:val="000000" w:themeColor="text1"/>
          <w:kern w:val="32"/>
          <w:sz w:val="28"/>
          <w:szCs w:val="28"/>
          <w:lang w:eastAsia="ar-SA"/>
        </w:rPr>
        <w:t xml:space="preserve"> Степной</w:t>
      </w:r>
    </w:p>
    <w:p w:rsidR="00742C8A" w:rsidRDefault="00742C8A" w:rsidP="00742C8A">
      <w:pPr>
        <w:pStyle w:val="ab"/>
        <w:jc w:val="center"/>
        <w:rPr>
          <w:rFonts w:ascii="Times New Roman" w:hAnsi="Times New Roman"/>
          <w:color w:val="000000" w:themeColor="text1"/>
          <w:kern w:val="32"/>
          <w:sz w:val="28"/>
          <w:szCs w:val="28"/>
          <w:lang w:eastAsia="ar-SA"/>
        </w:rPr>
      </w:pPr>
      <w:r w:rsidRPr="00742C8A">
        <w:rPr>
          <w:rFonts w:ascii="Times New Roman" w:hAnsi="Times New Roman"/>
          <w:noProof/>
          <w:color w:val="000000" w:themeColor="text1"/>
          <w:kern w:val="32"/>
          <w:sz w:val="28"/>
          <w:szCs w:val="28"/>
          <w:lang w:eastAsia="ru-RU"/>
        </w:rPr>
        <w:drawing>
          <wp:inline distT="0" distB="0" distL="0" distR="0">
            <wp:extent cx="6120130" cy="4327144"/>
            <wp:effectExtent l="0" t="0" r="0" b="0"/>
            <wp:docPr id="9" name="Рисунок 9" descr="C:\Users\User\Downloads\ПЗЗ п. Степной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ownloads\ПЗЗ п. Степной_page-000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20130" cy="4327144"/>
                    </a:xfrm>
                    <a:prstGeom prst="rect">
                      <a:avLst/>
                    </a:prstGeom>
                    <a:noFill/>
                    <a:ln>
                      <a:noFill/>
                    </a:ln>
                  </pic:spPr>
                </pic:pic>
              </a:graphicData>
            </a:graphic>
          </wp:inline>
        </w:drawing>
      </w:r>
    </w:p>
    <w:p w:rsidR="00742C8A" w:rsidRDefault="00742C8A" w:rsidP="00742C8A">
      <w:pPr>
        <w:pStyle w:val="ab"/>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lastRenderedPageBreak/>
        <w:t xml:space="preserve">Карта градостроительного зонирования </w:t>
      </w:r>
      <w:r>
        <w:rPr>
          <w:rFonts w:ascii="Times New Roman" w:hAnsi="Times New Roman"/>
          <w:color w:val="000000" w:themeColor="text1"/>
          <w:kern w:val="32"/>
          <w:sz w:val="28"/>
          <w:szCs w:val="28"/>
          <w:lang w:eastAsia="ar-SA"/>
        </w:rPr>
        <w:t>территории п</w:t>
      </w:r>
      <w:r w:rsidR="005C77B4">
        <w:rPr>
          <w:rFonts w:ascii="Times New Roman" w:hAnsi="Times New Roman"/>
          <w:color w:val="000000" w:themeColor="text1"/>
          <w:kern w:val="32"/>
          <w:sz w:val="28"/>
          <w:szCs w:val="28"/>
          <w:lang w:eastAsia="ar-SA"/>
        </w:rPr>
        <w:t>оселка</w:t>
      </w:r>
      <w:r>
        <w:rPr>
          <w:rFonts w:ascii="Times New Roman" w:hAnsi="Times New Roman"/>
          <w:color w:val="000000" w:themeColor="text1"/>
          <w:kern w:val="32"/>
          <w:sz w:val="28"/>
          <w:szCs w:val="28"/>
          <w:lang w:eastAsia="ar-SA"/>
        </w:rPr>
        <w:t xml:space="preserve"> Урожайный</w:t>
      </w:r>
    </w:p>
    <w:p w:rsidR="00742C8A" w:rsidRDefault="00742C8A" w:rsidP="00742C8A">
      <w:pPr>
        <w:pStyle w:val="ab"/>
        <w:jc w:val="center"/>
        <w:rPr>
          <w:rFonts w:ascii="Times New Roman" w:hAnsi="Times New Roman"/>
          <w:color w:val="000000" w:themeColor="text1"/>
          <w:kern w:val="32"/>
          <w:sz w:val="28"/>
          <w:szCs w:val="28"/>
          <w:lang w:eastAsia="ar-SA"/>
        </w:rPr>
      </w:pPr>
      <w:r w:rsidRPr="00742C8A">
        <w:rPr>
          <w:rFonts w:ascii="Times New Roman" w:hAnsi="Times New Roman"/>
          <w:noProof/>
          <w:color w:val="000000" w:themeColor="text1"/>
          <w:kern w:val="32"/>
          <w:sz w:val="28"/>
          <w:szCs w:val="28"/>
          <w:lang w:eastAsia="ru-RU"/>
        </w:rPr>
        <w:drawing>
          <wp:inline distT="0" distB="0" distL="0" distR="0">
            <wp:extent cx="6120130" cy="4327144"/>
            <wp:effectExtent l="0" t="0" r="0" b="0"/>
            <wp:docPr id="10" name="Рисунок 10" descr="C:\Users\User\Downloads\ПЗЗ п. Урожайный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ownloads\ПЗЗ п. Урожайный_page-000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0130" cy="4327144"/>
                    </a:xfrm>
                    <a:prstGeom prst="rect">
                      <a:avLst/>
                    </a:prstGeom>
                    <a:noFill/>
                    <a:ln>
                      <a:noFill/>
                    </a:ln>
                  </pic:spPr>
                </pic:pic>
              </a:graphicData>
            </a:graphic>
          </wp:inline>
        </w:drawing>
      </w:r>
    </w:p>
    <w:p w:rsidR="00742C8A" w:rsidRDefault="00742C8A" w:rsidP="00742C8A">
      <w:pPr>
        <w:pStyle w:val="ab"/>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 xml:space="preserve">Карта градостроительного зонирования </w:t>
      </w:r>
      <w:r>
        <w:rPr>
          <w:rFonts w:ascii="Times New Roman" w:hAnsi="Times New Roman"/>
          <w:color w:val="000000" w:themeColor="text1"/>
          <w:kern w:val="32"/>
          <w:sz w:val="28"/>
          <w:szCs w:val="28"/>
          <w:lang w:eastAsia="ar-SA"/>
        </w:rPr>
        <w:t>территории п</w:t>
      </w:r>
      <w:r w:rsidR="005C77B4">
        <w:rPr>
          <w:rFonts w:ascii="Times New Roman" w:hAnsi="Times New Roman"/>
          <w:color w:val="000000" w:themeColor="text1"/>
          <w:kern w:val="32"/>
          <w:sz w:val="28"/>
          <w:szCs w:val="28"/>
          <w:lang w:eastAsia="ar-SA"/>
        </w:rPr>
        <w:t>оселка</w:t>
      </w:r>
      <w:r>
        <w:rPr>
          <w:rFonts w:ascii="Times New Roman" w:hAnsi="Times New Roman"/>
          <w:color w:val="000000" w:themeColor="text1"/>
          <w:kern w:val="32"/>
          <w:sz w:val="28"/>
          <w:szCs w:val="28"/>
          <w:lang w:eastAsia="ar-SA"/>
        </w:rPr>
        <w:t xml:space="preserve"> Шоссейный</w:t>
      </w:r>
    </w:p>
    <w:p w:rsidR="00742C8A" w:rsidRDefault="00742C8A" w:rsidP="00742C8A">
      <w:pPr>
        <w:pStyle w:val="ab"/>
        <w:jc w:val="center"/>
        <w:rPr>
          <w:rFonts w:ascii="Times New Roman" w:hAnsi="Times New Roman"/>
          <w:color w:val="000000" w:themeColor="text1"/>
          <w:kern w:val="32"/>
          <w:sz w:val="28"/>
          <w:szCs w:val="28"/>
          <w:lang w:eastAsia="ar-SA"/>
        </w:rPr>
      </w:pPr>
      <w:r w:rsidRPr="00742C8A">
        <w:rPr>
          <w:rFonts w:ascii="Times New Roman" w:hAnsi="Times New Roman"/>
          <w:noProof/>
          <w:color w:val="000000" w:themeColor="text1"/>
          <w:kern w:val="32"/>
          <w:sz w:val="28"/>
          <w:szCs w:val="28"/>
          <w:lang w:eastAsia="ru-RU"/>
        </w:rPr>
        <w:drawing>
          <wp:inline distT="0" distB="0" distL="0" distR="0">
            <wp:extent cx="6120130" cy="4327144"/>
            <wp:effectExtent l="0" t="0" r="0" b="0"/>
            <wp:docPr id="11" name="Рисунок 11" descr="C:\Users\User\Downloads\ПЗЗ п. Шоссейный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ownloads\ПЗЗ п. Шоссейный_page-0001.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0130" cy="4327144"/>
                    </a:xfrm>
                    <a:prstGeom prst="rect">
                      <a:avLst/>
                    </a:prstGeom>
                    <a:noFill/>
                    <a:ln>
                      <a:noFill/>
                    </a:ln>
                  </pic:spPr>
                </pic:pic>
              </a:graphicData>
            </a:graphic>
          </wp:inline>
        </w:drawing>
      </w:r>
    </w:p>
    <w:p w:rsidR="004158FD" w:rsidRPr="00AE5476" w:rsidRDefault="00E06F5A" w:rsidP="004158FD">
      <w:pPr>
        <w:pStyle w:val="ab"/>
        <w:tabs>
          <w:tab w:val="left" w:pos="709"/>
        </w:tabs>
        <w:jc w:val="center"/>
        <w:rPr>
          <w:rFonts w:ascii="Times New Roman" w:hAnsi="Times New Roman"/>
          <w:iCs/>
          <w:color w:val="000000" w:themeColor="text1"/>
          <w:sz w:val="28"/>
          <w:szCs w:val="28"/>
          <w:lang w:eastAsia="ar-SA"/>
        </w:rPr>
      </w:pPr>
      <w:r w:rsidRPr="00AE5476">
        <w:rPr>
          <w:rFonts w:ascii="Times New Roman" w:hAnsi="Times New Roman"/>
          <w:color w:val="000000" w:themeColor="text1"/>
          <w:kern w:val="32"/>
          <w:sz w:val="28"/>
          <w:szCs w:val="28"/>
          <w:lang w:eastAsia="ar-SA"/>
        </w:rPr>
        <w:lastRenderedPageBreak/>
        <w:t>Раздел 4. Градостроительные регламенты</w:t>
      </w:r>
    </w:p>
    <w:p w:rsidR="004158FD" w:rsidRPr="00AE5476" w:rsidRDefault="004158FD" w:rsidP="004158FD">
      <w:pPr>
        <w:pStyle w:val="ab"/>
        <w:tabs>
          <w:tab w:val="left" w:pos="709"/>
        </w:tabs>
        <w:ind w:firstLine="851"/>
        <w:jc w:val="both"/>
        <w:rPr>
          <w:rFonts w:ascii="Times New Roman" w:hAnsi="Times New Roman"/>
          <w:iCs/>
          <w:color w:val="000000" w:themeColor="text1"/>
          <w:sz w:val="28"/>
          <w:szCs w:val="28"/>
          <w:lang w:eastAsia="ar-SA"/>
        </w:rPr>
      </w:pPr>
    </w:p>
    <w:p w:rsidR="004C505B" w:rsidRPr="00AE5476" w:rsidRDefault="00A00AC0" w:rsidP="00A00AC0">
      <w:pPr>
        <w:pStyle w:val="ab"/>
        <w:ind w:firstLine="709"/>
        <w:jc w:val="both"/>
        <w:rPr>
          <w:rFonts w:ascii="Times New Roman" w:hAnsi="Times New Roman"/>
          <w:iCs/>
          <w:color w:val="000000" w:themeColor="text1"/>
          <w:sz w:val="28"/>
          <w:szCs w:val="28"/>
          <w:lang w:eastAsia="ar-SA"/>
        </w:rPr>
      </w:pPr>
      <w:bookmarkStart w:id="32" w:name="_Toc492473526"/>
      <w:r w:rsidRPr="00AE5476">
        <w:rPr>
          <w:rFonts w:ascii="Times New Roman" w:hAnsi="Times New Roman"/>
          <w:iCs/>
          <w:color w:val="000000" w:themeColor="text1"/>
          <w:sz w:val="28"/>
          <w:szCs w:val="28"/>
          <w:lang w:eastAsia="ar-SA"/>
        </w:rPr>
        <w:t>4.1</w:t>
      </w:r>
      <w:r w:rsidR="00520036" w:rsidRPr="00AE5476">
        <w:rPr>
          <w:rFonts w:ascii="Times New Roman" w:hAnsi="Times New Roman"/>
          <w:iCs/>
          <w:color w:val="000000" w:themeColor="text1"/>
          <w:sz w:val="28"/>
          <w:szCs w:val="28"/>
          <w:lang w:eastAsia="ar-SA"/>
        </w:rPr>
        <w:t>.</w:t>
      </w:r>
      <w:r w:rsidR="00677835" w:rsidRPr="00AE5476">
        <w:rPr>
          <w:rFonts w:ascii="Times New Roman" w:hAnsi="Times New Roman"/>
          <w:iCs/>
          <w:color w:val="000000" w:themeColor="text1"/>
          <w:sz w:val="28"/>
          <w:szCs w:val="28"/>
          <w:lang w:eastAsia="ar-SA"/>
        </w:rPr>
        <w:t> </w:t>
      </w:r>
      <w:bookmarkEnd w:id="32"/>
      <w:r w:rsidR="00614332" w:rsidRPr="00AE5476">
        <w:rPr>
          <w:rFonts w:ascii="Times New Roman" w:hAnsi="Times New Roman"/>
          <w:iCs/>
          <w:color w:val="000000"/>
          <w:sz w:val="28"/>
          <w:szCs w:val="28"/>
          <w:lang w:eastAsia="ar-SA"/>
        </w:rPr>
        <w:t xml:space="preserve">Зоны застройки </w:t>
      </w:r>
      <w:proofErr w:type="spellStart"/>
      <w:r w:rsidR="00614332" w:rsidRPr="00AE5476">
        <w:rPr>
          <w:rFonts w:ascii="Times New Roman" w:hAnsi="Times New Roman"/>
          <w:iCs/>
          <w:color w:val="000000"/>
          <w:sz w:val="28"/>
          <w:szCs w:val="28"/>
          <w:lang w:eastAsia="ar-SA"/>
        </w:rPr>
        <w:t>среднеэтажными</w:t>
      </w:r>
      <w:proofErr w:type="spellEnd"/>
      <w:r w:rsidR="00614332" w:rsidRPr="00AE5476">
        <w:rPr>
          <w:rFonts w:ascii="Times New Roman" w:hAnsi="Times New Roman"/>
          <w:iCs/>
          <w:color w:val="000000"/>
          <w:sz w:val="28"/>
          <w:szCs w:val="28"/>
          <w:lang w:eastAsia="ar-SA"/>
        </w:rPr>
        <w:t xml:space="preserve"> жилыми домами блокированной застройки и многоквартирными домами (ЖЗ 103)</w:t>
      </w:r>
      <w:r w:rsidRPr="00AE5476">
        <w:rPr>
          <w:rFonts w:ascii="Times New Roman" w:hAnsi="Times New Roman"/>
          <w:iCs/>
          <w:color w:val="000000" w:themeColor="text1"/>
          <w:sz w:val="28"/>
          <w:szCs w:val="28"/>
          <w:lang w:eastAsia="ar-SA"/>
        </w:rPr>
        <w:t>.</w:t>
      </w:r>
    </w:p>
    <w:p w:rsidR="00425455" w:rsidRPr="00AE5476" w:rsidRDefault="00520036" w:rsidP="00A00AC0">
      <w:pPr>
        <w:pStyle w:val="ab"/>
        <w:tabs>
          <w:tab w:val="left" w:pos="709"/>
        </w:tabs>
        <w:ind w:firstLine="709"/>
        <w:jc w:val="both"/>
        <w:rPr>
          <w:rFonts w:ascii="Times New Roman" w:hAnsi="Times New Roman"/>
          <w:color w:val="000000" w:themeColor="text1"/>
          <w:sz w:val="28"/>
          <w:szCs w:val="28"/>
        </w:rPr>
      </w:pPr>
      <w:bookmarkStart w:id="33" w:name="_Toc492473527"/>
      <w:r w:rsidRPr="00AE5476">
        <w:rPr>
          <w:rFonts w:ascii="Times New Roman" w:hAnsi="Times New Roman"/>
          <w:iCs/>
          <w:color w:val="000000" w:themeColor="text1"/>
          <w:sz w:val="28"/>
          <w:szCs w:val="28"/>
          <w:lang w:eastAsia="ar-SA"/>
        </w:rPr>
        <w:t xml:space="preserve">4.1.1.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33"/>
      <w:r w:rsidR="00A00AC0"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AE5476" w:rsidTr="008D0EBB">
        <w:trPr>
          <w:trHeight w:val="552"/>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8D0EBB">
        <w:tc>
          <w:tcPr>
            <w:tcW w:w="2410" w:type="dxa"/>
            <w:tcBorders>
              <w:top w:val="single" w:sz="8" w:space="0" w:color="auto"/>
              <w:left w:val="single" w:sz="8" w:space="0" w:color="auto"/>
              <w:bottom w:val="single" w:sz="8" w:space="0" w:color="auto"/>
              <w:right w:val="single" w:sz="8" w:space="0" w:color="auto"/>
            </w:tcBorders>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bookmarkStart w:id="34" w:name="sub_1025"/>
            <w:proofErr w:type="spellStart"/>
            <w:r w:rsidRPr="00AE5476">
              <w:rPr>
                <w:rFonts w:ascii="Times New Roman" w:hAnsi="Times New Roman"/>
                <w:color w:val="000000" w:themeColor="text1"/>
                <w:sz w:val="24"/>
                <w:szCs w:val="24"/>
              </w:rPr>
              <w:t>Среднеэтажная</w:t>
            </w:r>
            <w:proofErr w:type="spellEnd"/>
            <w:r w:rsidRPr="00AE5476">
              <w:rPr>
                <w:rFonts w:ascii="Times New Roman" w:hAnsi="Times New Roman"/>
                <w:color w:val="000000" w:themeColor="text1"/>
                <w:sz w:val="24"/>
                <w:szCs w:val="24"/>
              </w:rPr>
              <w:t xml:space="preserve"> жилая застройка</w:t>
            </w:r>
            <w:bookmarkEnd w:id="34"/>
            <w:r w:rsidRPr="00AE5476">
              <w:rPr>
                <w:rFonts w:ascii="Times New Roman" w:hAnsi="Times New Roman"/>
                <w:color w:val="000000" w:themeColor="text1"/>
                <w:sz w:val="24"/>
                <w:szCs w:val="24"/>
              </w:rPr>
              <w:t xml:space="preserve"> </w:t>
            </w:r>
          </w:p>
        </w:tc>
        <w:tc>
          <w:tcPr>
            <w:tcW w:w="7111" w:type="dxa"/>
            <w:tcBorders>
              <w:top w:val="single" w:sz="8" w:space="0" w:color="auto"/>
              <w:left w:val="single" w:sz="8" w:space="0" w:color="auto"/>
              <w:bottom w:val="single" w:sz="4" w:space="0" w:color="auto"/>
              <w:right w:val="single" w:sz="8" w:space="0" w:color="auto"/>
            </w:tcBorders>
            <w:hideMark/>
          </w:tcPr>
          <w:p w:rsidR="004158FD" w:rsidRPr="00AE5476" w:rsidRDefault="00D41585"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w:t>
            </w:r>
            <w:r w:rsidR="004158FD" w:rsidRPr="00AE5476">
              <w:rPr>
                <w:rFonts w:ascii="Times New Roman" w:hAnsi="Times New Roman"/>
                <w:color w:val="000000" w:themeColor="text1"/>
                <w:sz w:val="24"/>
                <w:szCs w:val="24"/>
              </w:rPr>
              <w:t>азмещение многоквартирных домов этажностью не выше восьми этажей;</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благоустройство и озеленение;</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подземных гаражей и автостоянок;</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обустройство спортивных и детских площадок, площадок для отдыха;</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w:t>
            </w:r>
            <w:r w:rsidRPr="00863F4B">
              <w:rPr>
                <w:rFonts w:ascii="Times New Roman" w:hAnsi="Times New Roman"/>
                <w:color w:val="000000" w:themeColor="text1"/>
                <w:sz w:val="24"/>
                <w:szCs w:val="24"/>
              </w:rPr>
              <w:t xml:space="preserve">не составляет более </w:t>
            </w:r>
            <w:r w:rsidR="00520036" w:rsidRPr="00863F4B">
              <w:rPr>
                <w:rFonts w:ascii="Times New Roman" w:hAnsi="Times New Roman"/>
                <w:color w:val="000000" w:themeColor="text1"/>
                <w:sz w:val="24"/>
                <w:szCs w:val="24"/>
              </w:rPr>
              <w:t xml:space="preserve">                          </w:t>
            </w:r>
            <w:r w:rsidRPr="00863F4B">
              <w:rPr>
                <w:rFonts w:ascii="Times New Roman" w:hAnsi="Times New Roman"/>
                <w:color w:val="000000" w:themeColor="text1"/>
                <w:sz w:val="24"/>
                <w:szCs w:val="24"/>
              </w:rPr>
              <w:t>20</w:t>
            </w:r>
            <w:r w:rsidR="00A00AC0" w:rsidRPr="00863F4B">
              <w:rPr>
                <w:rFonts w:ascii="Times New Roman" w:hAnsi="Times New Roman"/>
                <w:color w:val="000000" w:themeColor="text1"/>
                <w:sz w:val="24"/>
                <w:szCs w:val="24"/>
              </w:rPr>
              <w:t xml:space="preserve"> </w:t>
            </w:r>
            <w:r w:rsidRPr="00863F4B">
              <w:rPr>
                <w:rFonts w:ascii="Times New Roman" w:hAnsi="Times New Roman"/>
                <w:color w:val="000000" w:themeColor="text1"/>
                <w:sz w:val="24"/>
                <w:szCs w:val="24"/>
              </w:rPr>
              <w:t>% общей площади помещений дома</w:t>
            </w:r>
            <w:r w:rsidR="002A1B38" w:rsidRPr="00863F4B">
              <w:rPr>
                <w:rFonts w:ascii="Times New Roman" w:hAnsi="Times New Roman"/>
                <w:color w:val="000000" w:themeColor="text1"/>
                <w:sz w:val="24"/>
                <w:szCs w:val="24"/>
              </w:rPr>
              <w:t xml:space="preserve"> </w:t>
            </w:r>
          </w:p>
        </w:tc>
      </w:tr>
      <w:tr w:rsidR="007A4306" w:rsidRPr="00AE5476" w:rsidTr="008D0EBB">
        <w:tc>
          <w:tcPr>
            <w:tcW w:w="2410"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7A4306" w:rsidRPr="00AE5476" w:rsidRDefault="007A4306" w:rsidP="007A4306">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7A4306" w:rsidRPr="00AE5476" w:rsidTr="007A4306">
        <w:trPr>
          <w:trHeight w:val="548"/>
        </w:trPr>
        <w:tc>
          <w:tcPr>
            <w:tcW w:w="2410"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autoSpaceDE w:val="0"/>
              <w:autoSpaceDN w:val="0"/>
              <w:adjustRightInd w:val="0"/>
              <w:spacing w:line="240" w:lineRule="auto"/>
              <w:jc w:val="left"/>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Улично-дорожная сеть</w:t>
            </w:r>
          </w:p>
        </w:tc>
        <w:tc>
          <w:tcPr>
            <w:tcW w:w="7111"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инженерной инфраструктуры;</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7A4306" w:rsidRPr="00AE5476" w:rsidTr="008D0EBB">
        <w:trPr>
          <w:trHeight w:val="920"/>
        </w:trPr>
        <w:tc>
          <w:tcPr>
            <w:tcW w:w="2410"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Хранение автотранспорта</w:t>
            </w:r>
          </w:p>
        </w:tc>
        <w:tc>
          <w:tcPr>
            <w:tcW w:w="7111" w:type="dxa"/>
            <w:tcBorders>
              <w:top w:val="single" w:sz="8" w:space="0" w:color="auto"/>
              <w:left w:val="single" w:sz="8" w:space="0" w:color="auto"/>
              <w:bottom w:val="single" w:sz="8" w:space="0" w:color="auto"/>
              <w:right w:val="single" w:sz="8" w:space="0" w:color="auto"/>
            </w:tcBorders>
          </w:tcPr>
          <w:p w:rsidR="00817C5C" w:rsidRPr="00817C5C" w:rsidRDefault="007A4306" w:rsidP="00817C5C">
            <w:pPr>
              <w:pStyle w:val="af3"/>
            </w:pPr>
            <w:r w:rsidRPr="00AE5476">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themeColor="text1"/>
              </w:rPr>
              <w:t>машино</w:t>
            </w:r>
            <w:proofErr w:type="spellEnd"/>
            <w:r w:rsidRPr="00AE5476">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themeColor="text1"/>
                </w:rPr>
                <w:t>кодом 4.9</w:t>
              </w:r>
            </w:hyperlink>
            <w:r w:rsidR="008C6B04">
              <w:rPr>
                <w:rStyle w:val="af4"/>
                <w:b w:val="0"/>
                <w:color w:val="000000" w:themeColor="text1"/>
              </w:rPr>
              <w:t xml:space="preserve"> </w:t>
            </w:r>
            <w:r w:rsidR="008C6B04" w:rsidRPr="00AE5476">
              <w:rPr>
                <w:color w:val="000000" w:themeColor="text1"/>
              </w:rPr>
              <w:t>(в соответствии с классификатором видов разрешенного использования)</w:t>
            </w:r>
          </w:p>
        </w:tc>
      </w:tr>
    </w:tbl>
    <w:p w:rsidR="004158FD" w:rsidRPr="00AE5476" w:rsidRDefault="00520036" w:rsidP="004158FD">
      <w:pPr>
        <w:pStyle w:val="ab"/>
        <w:tabs>
          <w:tab w:val="left" w:pos="709"/>
        </w:tabs>
        <w:ind w:firstLine="709"/>
        <w:jc w:val="both"/>
        <w:rPr>
          <w:rFonts w:ascii="Times New Roman" w:hAnsi="Times New Roman"/>
          <w:color w:val="000000" w:themeColor="text1"/>
          <w:sz w:val="28"/>
          <w:szCs w:val="28"/>
        </w:rPr>
      </w:pPr>
      <w:bookmarkStart w:id="35" w:name="_Toc492473528"/>
      <w:r w:rsidRPr="00AE5476">
        <w:rPr>
          <w:rFonts w:ascii="Times New Roman" w:hAnsi="Times New Roman"/>
          <w:color w:val="000000" w:themeColor="text1"/>
          <w:sz w:val="28"/>
          <w:szCs w:val="28"/>
        </w:rPr>
        <w:lastRenderedPageBreak/>
        <w:t>4.1.2.</w:t>
      </w:r>
      <w:r w:rsidR="00677835"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35"/>
      <w:r w:rsidR="00677835"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AE5476" w:rsidTr="008D0EBB">
        <w:trPr>
          <w:trHeight w:val="384"/>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8D0EBB">
        <w:trPr>
          <w:trHeight w:val="206"/>
        </w:trPr>
        <w:tc>
          <w:tcPr>
            <w:tcW w:w="2410"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8" w:space="0" w:color="auto"/>
              <w:right w:val="single" w:sz="8" w:space="0" w:color="auto"/>
            </w:tcBorders>
          </w:tcPr>
          <w:p w:rsidR="004158FD" w:rsidRPr="00AE5476" w:rsidRDefault="00D41585"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E5476" w:rsidRDefault="00520036" w:rsidP="004158FD">
      <w:pPr>
        <w:pStyle w:val="ab"/>
        <w:tabs>
          <w:tab w:val="left" w:pos="709"/>
        </w:tabs>
        <w:ind w:firstLine="709"/>
        <w:jc w:val="both"/>
        <w:rPr>
          <w:rFonts w:ascii="Times New Roman" w:hAnsi="Times New Roman"/>
          <w:color w:val="000000" w:themeColor="text1"/>
          <w:sz w:val="28"/>
          <w:szCs w:val="28"/>
        </w:rPr>
      </w:pPr>
      <w:bookmarkStart w:id="36" w:name="_Toc492473529"/>
      <w:r w:rsidRPr="00AE5476">
        <w:rPr>
          <w:rFonts w:ascii="Times New Roman" w:hAnsi="Times New Roman"/>
          <w:color w:val="000000" w:themeColor="text1"/>
          <w:sz w:val="28"/>
          <w:szCs w:val="28"/>
        </w:rPr>
        <w:t>4.1.3.</w:t>
      </w:r>
      <w:r w:rsidR="00A00AC0"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36"/>
      <w:r w:rsidR="00677835"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AE5476" w:rsidTr="008D0EBB">
        <w:trPr>
          <w:trHeight w:val="384"/>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4"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BE7358" w:rsidRPr="00AE547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BE7358" w:rsidRPr="00AE5476" w:rsidRDefault="00BE7358" w:rsidP="00BE7358">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w:t>
            </w:r>
            <w:r w:rsidRPr="00863F4B">
              <w:rPr>
                <w:rFonts w:ascii="Times New Roman" w:hAnsi="Times New Roman"/>
                <w:color w:val="000000" w:themeColor="text1"/>
                <w:sz w:val="24"/>
                <w:szCs w:val="24"/>
                <w:lang w:eastAsia="ru-RU"/>
              </w:rPr>
              <w:t>не составляет более 15</w:t>
            </w:r>
            <w:r w:rsidR="00A00AC0" w:rsidRPr="00863F4B">
              <w:rPr>
                <w:rFonts w:ascii="Times New Roman" w:hAnsi="Times New Roman"/>
                <w:color w:val="000000" w:themeColor="text1"/>
                <w:sz w:val="24"/>
                <w:szCs w:val="24"/>
                <w:lang w:eastAsia="ru-RU"/>
              </w:rPr>
              <w:t xml:space="preserve"> </w:t>
            </w:r>
            <w:r w:rsidRPr="00863F4B">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общей площади помещений дома</w:t>
            </w:r>
          </w:p>
        </w:tc>
      </w:tr>
      <w:tr w:rsidR="00BE7358" w:rsidRPr="00AE547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BE7358" w:rsidRPr="00AE5476" w:rsidRDefault="00BE7358" w:rsidP="00BE7358">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82286F" w:rsidRPr="00AE547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82286F" w:rsidRPr="00AE5476" w:rsidRDefault="0082286F" w:rsidP="0082286F">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82286F" w:rsidRPr="00AE5476" w:rsidRDefault="0082286F" w:rsidP="0082286F">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sidRPr="00AE5476">
                <w:rPr>
                  <w:rStyle w:val="af4"/>
                  <w:b w:val="0"/>
                  <w:color w:val="000000" w:themeColor="text1"/>
                </w:rPr>
                <w:t>кодами 3.1</w:t>
              </w:r>
            </w:hyperlink>
            <w:r w:rsidRPr="00AE5476">
              <w:rPr>
                <w:color w:val="000000" w:themeColor="text1"/>
              </w:rPr>
              <w:t>,</w:t>
            </w:r>
            <w:r w:rsidRPr="00AE5476">
              <w:rPr>
                <w:b/>
                <w:color w:val="000000" w:themeColor="text1"/>
              </w:rPr>
              <w:t xml:space="preserve"> </w:t>
            </w:r>
            <w:hyperlink w:anchor="sub_1032" w:history="1">
              <w:r w:rsidRPr="00AE5476">
                <w:rPr>
                  <w:rStyle w:val="af4"/>
                  <w:b w:val="0"/>
                  <w:color w:val="000000" w:themeColor="text1"/>
                </w:rPr>
                <w:t>3.2</w:t>
              </w:r>
            </w:hyperlink>
            <w:r w:rsidRPr="00AE5476">
              <w:rPr>
                <w:color w:val="000000" w:themeColor="text1"/>
              </w:rPr>
              <w:t>,</w:t>
            </w:r>
            <w:r w:rsidRPr="00AE5476">
              <w:rPr>
                <w:b/>
                <w:color w:val="000000" w:themeColor="text1"/>
              </w:rPr>
              <w:t xml:space="preserve"> </w:t>
            </w:r>
            <w:hyperlink w:anchor="sub_1033" w:history="1">
              <w:r w:rsidRPr="00AE5476">
                <w:rPr>
                  <w:rStyle w:val="af4"/>
                  <w:b w:val="0"/>
                  <w:color w:val="000000" w:themeColor="text1"/>
                </w:rPr>
                <w:t>3.3</w:t>
              </w:r>
            </w:hyperlink>
            <w:r w:rsidRPr="00AE5476">
              <w:rPr>
                <w:color w:val="000000" w:themeColor="text1"/>
              </w:rPr>
              <w:t>,</w:t>
            </w:r>
            <w:r w:rsidRPr="00AE5476">
              <w:rPr>
                <w:b/>
                <w:color w:val="000000" w:themeColor="text1"/>
              </w:rPr>
              <w:t xml:space="preserve"> </w:t>
            </w:r>
            <w:hyperlink w:anchor="sub_1034" w:history="1">
              <w:r w:rsidRPr="00AE5476">
                <w:rPr>
                  <w:rStyle w:val="af4"/>
                  <w:b w:val="0"/>
                  <w:color w:val="000000" w:themeColor="text1"/>
                </w:rPr>
                <w:t>3.4</w:t>
              </w:r>
            </w:hyperlink>
            <w:r w:rsidRPr="00AE5476">
              <w:rPr>
                <w:color w:val="000000" w:themeColor="text1"/>
              </w:rPr>
              <w:t>,</w:t>
            </w:r>
            <w:r w:rsidRPr="00AE5476">
              <w:rPr>
                <w:b/>
                <w:color w:val="000000" w:themeColor="text1"/>
              </w:rPr>
              <w:t xml:space="preserve"> </w:t>
            </w:r>
            <w:hyperlink w:anchor="sub_10341" w:history="1">
              <w:r w:rsidRPr="00AE5476">
                <w:rPr>
                  <w:rStyle w:val="af4"/>
                  <w:b w:val="0"/>
                  <w:color w:val="000000" w:themeColor="text1"/>
                </w:rPr>
                <w:t>3.4.1</w:t>
              </w:r>
            </w:hyperlink>
            <w:r w:rsidRPr="00AE5476">
              <w:rPr>
                <w:color w:val="000000" w:themeColor="text1"/>
              </w:rPr>
              <w:t>,</w:t>
            </w:r>
            <w:r w:rsidRPr="00AE5476">
              <w:rPr>
                <w:b/>
                <w:color w:val="000000" w:themeColor="text1"/>
              </w:rPr>
              <w:t xml:space="preserve"> </w:t>
            </w:r>
            <w:hyperlink w:anchor="sub_10351" w:history="1">
              <w:r w:rsidRPr="00AE5476">
                <w:rPr>
                  <w:rStyle w:val="af4"/>
                  <w:b w:val="0"/>
                  <w:color w:val="000000" w:themeColor="text1"/>
                </w:rPr>
                <w:t>3.5.1</w:t>
              </w:r>
            </w:hyperlink>
            <w:r w:rsidRPr="00AE5476">
              <w:rPr>
                <w:color w:val="000000" w:themeColor="text1"/>
              </w:rPr>
              <w:t>,</w:t>
            </w:r>
            <w:r w:rsidRPr="00AE5476">
              <w:rPr>
                <w:b/>
                <w:color w:val="000000" w:themeColor="text1"/>
              </w:rPr>
              <w:t xml:space="preserve"> </w:t>
            </w:r>
            <w:hyperlink w:anchor="sub_1036" w:history="1">
              <w:r w:rsidRPr="00AE5476">
                <w:rPr>
                  <w:rStyle w:val="af4"/>
                  <w:b w:val="0"/>
                  <w:color w:val="000000" w:themeColor="text1"/>
                </w:rPr>
                <w:t>3.6</w:t>
              </w:r>
            </w:hyperlink>
            <w:r w:rsidRPr="00AE5476">
              <w:rPr>
                <w:color w:val="000000" w:themeColor="text1"/>
              </w:rPr>
              <w:t>,</w:t>
            </w:r>
            <w:r w:rsidRPr="00AE5476">
              <w:rPr>
                <w:b/>
                <w:color w:val="000000" w:themeColor="text1"/>
              </w:rPr>
              <w:t xml:space="preserve"> </w:t>
            </w:r>
            <w:hyperlink w:anchor="sub_1037" w:history="1">
              <w:r w:rsidRPr="00AE5476">
                <w:rPr>
                  <w:rStyle w:val="af4"/>
                  <w:b w:val="0"/>
                  <w:color w:val="000000" w:themeColor="text1"/>
                </w:rPr>
                <w:t>3.7</w:t>
              </w:r>
            </w:hyperlink>
            <w:r w:rsidRPr="00AE5476">
              <w:rPr>
                <w:color w:val="000000" w:themeColor="text1"/>
              </w:rPr>
              <w:t xml:space="preserve">, </w:t>
            </w:r>
            <w:hyperlink w:anchor="sub_103101" w:history="1">
              <w:r w:rsidRPr="00AE5476">
                <w:rPr>
                  <w:rStyle w:val="af4"/>
                  <w:b w:val="0"/>
                  <w:color w:val="000000" w:themeColor="text1"/>
                </w:rPr>
                <w:t>3.10.1</w:t>
              </w:r>
            </w:hyperlink>
            <w:r w:rsidRPr="00AE5476">
              <w:rPr>
                <w:color w:val="000000" w:themeColor="text1"/>
              </w:rPr>
              <w:t>,</w:t>
            </w:r>
            <w:r w:rsidRPr="00AE5476">
              <w:rPr>
                <w:b/>
                <w:color w:val="000000" w:themeColor="text1"/>
              </w:rPr>
              <w:t xml:space="preserve"> </w:t>
            </w:r>
            <w:hyperlink w:anchor="sub_1041" w:history="1">
              <w:r w:rsidRPr="00AE5476">
                <w:rPr>
                  <w:rStyle w:val="af4"/>
                  <w:b w:val="0"/>
                  <w:color w:val="000000" w:themeColor="text1"/>
                </w:rPr>
                <w:t>4.1</w:t>
              </w:r>
            </w:hyperlink>
            <w:r w:rsidRPr="00AE5476">
              <w:rPr>
                <w:color w:val="000000" w:themeColor="text1"/>
              </w:rPr>
              <w:t>,</w:t>
            </w:r>
            <w:r w:rsidRPr="00AE5476">
              <w:rPr>
                <w:b/>
                <w:color w:val="000000" w:themeColor="text1"/>
              </w:rPr>
              <w:t xml:space="preserve"> </w:t>
            </w:r>
            <w:hyperlink w:anchor="sub_1043" w:history="1">
              <w:r w:rsidRPr="00AE5476">
                <w:rPr>
                  <w:rStyle w:val="af4"/>
                  <w:b w:val="0"/>
                  <w:color w:val="000000" w:themeColor="text1"/>
                </w:rPr>
                <w:t>4.3</w:t>
              </w:r>
            </w:hyperlink>
            <w:r w:rsidRPr="00AE5476">
              <w:rPr>
                <w:color w:val="000000" w:themeColor="text1"/>
              </w:rPr>
              <w:t>,</w:t>
            </w:r>
            <w:r w:rsidRPr="00AE5476">
              <w:rPr>
                <w:b/>
                <w:color w:val="000000" w:themeColor="text1"/>
              </w:rPr>
              <w:t xml:space="preserve"> </w:t>
            </w:r>
            <w:hyperlink w:anchor="sub_1044" w:history="1">
              <w:r w:rsidRPr="00AE5476">
                <w:rPr>
                  <w:rStyle w:val="af4"/>
                  <w:b w:val="0"/>
                  <w:color w:val="000000" w:themeColor="text1"/>
                </w:rPr>
                <w:t>4.4</w:t>
              </w:r>
            </w:hyperlink>
            <w:r w:rsidRPr="00AE5476">
              <w:rPr>
                <w:color w:val="000000" w:themeColor="text1"/>
              </w:rPr>
              <w:t>,</w:t>
            </w:r>
            <w:r w:rsidRPr="00AE5476">
              <w:rPr>
                <w:b/>
                <w:color w:val="000000" w:themeColor="text1"/>
              </w:rPr>
              <w:t xml:space="preserve"> </w:t>
            </w:r>
            <w:hyperlink w:anchor="sub_1046" w:history="1">
              <w:r w:rsidRPr="00AE5476">
                <w:rPr>
                  <w:rStyle w:val="af4"/>
                  <w:b w:val="0"/>
                  <w:color w:val="000000" w:themeColor="text1"/>
                </w:rPr>
                <w:t>4.6</w:t>
              </w:r>
            </w:hyperlink>
            <w:r w:rsidRPr="00AE5476">
              <w:rPr>
                <w:color w:val="000000" w:themeColor="text1"/>
              </w:rPr>
              <w:t>,</w:t>
            </w:r>
            <w:r w:rsidRPr="00AE5476">
              <w:rPr>
                <w:b/>
                <w:color w:val="000000" w:themeColor="text1"/>
              </w:rPr>
              <w:t xml:space="preserve"> </w:t>
            </w:r>
            <w:hyperlink w:anchor="sub_1512" w:history="1">
              <w:r w:rsidRPr="00AE5476">
                <w:rPr>
                  <w:rStyle w:val="af4"/>
                  <w:b w:val="0"/>
                  <w:color w:val="000000" w:themeColor="text1"/>
                </w:rPr>
                <w:t>5.1.2</w:t>
              </w:r>
            </w:hyperlink>
            <w:r w:rsidRPr="00AE5476">
              <w:rPr>
                <w:color w:val="000000" w:themeColor="text1"/>
              </w:rPr>
              <w:t>,</w:t>
            </w:r>
            <w:r w:rsidRPr="00AE5476">
              <w:rPr>
                <w:b/>
                <w:color w:val="000000" w:themeColor="text1"/>
              </w:rPr>
              <w:t xml:space="preserve"> </w:t>
            </w:r>
            <w:hyperlink w:anchor="sub_1513" w:history="1">
              <w:r w:rsidRPr="00AE5476">
                <w:rPr>
                  <w:rStyle w:val="af4"/>
                  <w:b w:val="0"/>
                  <w:color w:val="000000" w:themeColor="text1"/>
                </w:rPr>
                <w:t>5.1.3</w:t>
              </w:r>
            </w:hyperlink>
            <w:r w:rsidRPr="00AE5476">
              <w:rPr>
                <w:b/>
                <w:color w:val="000000" w:themeColor="text1"/>
              </w:rPr>
              <w:t xml:space="preserve"> </w:t>
            </w:r>
            <w:r w:rsidRPr="00AE5476">
              <w:rPr>
                <w:color w:val="000000" w:themeColor="text1"/>
              </w:rPr>
              <w:t>(в соответствие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E23E63" w:rsidRPr="00AE5476" w:rsidRDefault="00520036" w:rsidP="00E23E63">
      <w:pPr>
        <w:pStyle w:val="ab"/>
        <w:tabs>
          <w:tab w:val="left" w:pos="709"/>
        </w:tabs>
        <w:ind w:firstLine="709"/>
        <w:jc w:val="both"/>
        <w:rPr>
          <w:rFonts w:ascii="Times New Roman" w:hAnsi="Times New Roman"/>
          <w:color w:val="000000" w:themeColor="text1"/>
          <w:sz w:val="28"/>
          <w:szCs w:val="28"/>
        </w:rPr>
      </w:pPr>
      <w:bookmarkStart w:id="37" w:name="_Toc492473530"/>
      <w:r w:rsidRPr="00AE5476">
        <w:rPr>
          <w:rFonts w:ascii="Times New Roman" w:hAnsi="Times New Roman"/>
          <w:color w:val="000000" w:themeColor="text1"/>
          <w:sz w:val="28"/>
          <w:szCs w:val="28"/>
        </w:rPr>
        <w:lastRenderedPageBreak/>
        <w:t>4.1.4.</w:t>
      </w:r>
      <w:bookmarkEnd w:id="37"/>
      <w:r w:rsidR="00E23E63">
        <w:rPr>
          <w:rFonts w:ascii="Times New Roman" w:hAnsi="Times New Roman"/>
          <w:color w:val="000000" w:themeColor="text1"/>
          <w:sz w:val="28"/>
          <w:szCs w:val="28"/>
        </w:rPr>
        <w:t> </w:t>
      </w:r>
      <w:r w:rsidR="00E23E63"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23E63"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4E35A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18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4E35A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4024D0">
        <w:rPr>
          <w:rFonts w:ascii="Times New Roman" w:hAnsi="Times New Roman"/>
          <w:color w:val="000000" w:themeColor="text1"/>
          <w:sz w:val="28"/>
          <w:szCs w:val="28"/>
        </w:rPr>
        <w:t>20</w:t>
      </w:r>
      <w:r w:rsidRPr="00AE5476">
        <w:rPr>
          <w:rFonts w:ascii="Times New Roman" w:hAnsi="Times New Roman"/>
          <w:color w:val="000000" w:themeColor="text1"/>
          <w:sz w:val="28"/>
          <w:szCs w:val="28"/>
        </w:rPr>
        <w:t>000 кв. м;</w:t>
      </w:r>
    </w:p>
    <w:p w:rsidR="00FD0A24" w:rsidRPr="00AE5476" w:rsidRDefault="004158FD" w:rsidP="00E06F5A">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FD0A24" w:rsidRPr="00AE5476">
        <w:rPr>
          <w:rFonts w:ascii="Times New Roman" w:hAnsi="Times New Roman"/>
          <w:color w:val="000000" w:themeColor="text1"/>
          <w:sz w:val="28"/>
          <w:szCs w:val="28"/>
        </w:rPr>
        <w:t> </w:t>
      </w:r>
      <w:r w:rsidR="00677835" w:rsidRPr="00AE5476">
        <w:rPr>
          <w:rFonts w:ascii="Times New Roman" w:hAnsi="Times New Roman"/>
          <w:color w:val="000000" w:themeColor="text1"/>
          <w:sz w:val="28"/>
          <w:szCs w:val="28"/>
        </w:rPr>
        <w:t>–</w:t>
      </w:r>
      <w:r w:rsidR="00FD0A24"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до 8 этажей, за исключением </w:t>
      </w:r>
      <w:r w:rsidR="00774702" w:rsidRPr="00AE5476">
        <w:rPr>
          <w:rFonts w:ascii="Times New Roman" w:hAnsi="Times New Roman"/>
          <w:color w:val="000000" w:themeColor="text1"/>
          <w:sz w:val="28"/>
          <w:szCs w:val="28"/>
        </w:rPr>
        <w:t>объектов капитального строительства</w:t>
      </w:r>
      <w:r w:rsidR="008C6B04">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возводимых (реконструируемых) в границах земельных участков с </w:t>
      </w:r>
      <w:r w:rsidRPr="00AE5476">
        <w:rPr>
          <w:rFonts w:ascii="Times New Roman" w:hAnsi="Times New Roman"/>
          <w:color w:val="000000" w:themeColor="text1"/>
          <w:sz w:val="28"/>
          <w:szCs w:val="28"/>
        </w:rPr>
        <w:t>видо</w:t>
      </w:r>
      <w:r w:rsidR="00774702" w:rsidRPr="00AE5476">
        <w:rPr>
          <w:rFonts w:ascii="Times New Roman" w:hAnsi="Times New Roman"/>
          <w:color w:val="000000" w:themeColor="text1"/>
          <w:sz w:val="28"/>
          <w:szCs w:val="28"/>
        </w:rPr>
        <w:t>м</w:t>
      </w:r>
      <w:r w:rsidRPr="00AE5476">
        <w:rPr>
          <w:rFonts w:ascii="Times New Roman" w:hAnsi="Times New Roman"/>
          <w:color w:val="000000" w:themeColor="text1"/>
          <w:sz w:val="28"/>
          <w:szCs w:val="28"/>
        </w:rPr>
        <w:t xml:space="preserve"> разрешенного использования:</w:t>
      </w:r>
      <w:r w:rsidR="004C505B" w:rsidRPr="00AE5476">
        <w:rPr>
          <w:rFonts w:ascii="Times New Roman" w:hAnsi="Times New Roman"/>
          <w:color w:val="000000" w:themeColor="text1"/>
          <w:sz w:val="28"/>
          <w:szCs w:val="28"/>
        </w:rPr>
        <w:t xml:space="preserve"> </w:t>
      </w:r>
    </w:p>
    <w:p w:rsidR="00FD0A24" w:rsidRPr="00AE5476" w:rsidRDefault="00BE7358" w:rsidP="00E06F5A">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Малоэтажная многоквартирная жилая застройка», «Блокированная жилая застройка»</w:t>
      </w:r>
      <w:r w:rsidR="004158FD" w:rsidRPr="00AE5476">
        <w:rPr>
          <w:rFonts w:ascii="Times New Roman" w:hAnsi="Times New Roman"/>
          <w:color w:val="000000" w:themeColor="text1"/>
          <w:sz w:val="28"/>
          <w:szCs w:val="28"/>
        </w:rPr>
        <w:t>, для которых предельная этажность ограничена в описании в</w:t>
      </w:r>
      <w:r w:rsidR="00FD0A24" w:rsidRPr="00AE5476">
        <w:rPr>
          <w:rFonts w:ascii="Times New Roman" w:hAnsi="Times New Roman"/>
          <w:color w:val="000000" w:themeColor="text1"/>
          <w:sz w:val="28"/>
          <w:szCs w:val="28"/>
        </w:rPr>
        <w:t>ида разрешенного использования;</w:t>
      </w:r>
    </w:p>
    <w:p w:rsidR="00FC1FB0" w:rsidRPr="00AE5476" w:rsidRDefault="00FC1FB0" w:rsidP="00E06F5A">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Хранение автотранспорта»</w:t>
      </w:r>
      <w:r w:rsidR="00FD0A24" w:rsidRPr="00AE5476">
        <w:rPr>
          <w:rFonts w:ascii="Times New Roman" w:hAnsi="Times New Roman"/>
          <w:color w:val="000000" w:themeColor="text1"/>
          <w:sz w:val="28"/>
          <w:szCs w:val="28"/>
          <w:lang w:eastAsia="ru-RU"/>
        </w:rPr>
        <w:t> </w:t>
      </w:r>
      <w:r w:rsidR="00FD0A24" w:rsidRPr="00863F4B">
        <w:rPr>
          <w:rFonts w:ascii="Times New Roman" w:hAnsi="Times New Roman"/>
          <w:color w:val="000000" w:themeColor="text1"/>
          <w:sz w:val="28"/>
          <w:szCs w:val="28"/>
        </w:rPr>
        <w:t>–</w:t>
      </w:r>
      <w:r w:rsidR="002A1B38" w:rsidRPr="00863F4B">
        <w:rPr>
          <w:rFonts w:ascii="Times New Roman" w:hAnsi="Times New Roman"/>
          <w:color w:val="000000" w:themeColor="text1"/>
          <w:sz w:val="28"/>
          <w:szCs w:val="28"/>
          <w:lang w:eastAsia="ru-RU"/>
        </w:rPr>
        <w:t xml:space="preserve"> 1 этаж</w:t>
      </w:r>
      <w:r w:rsidRPr="00863F4B">
        <w:rPr>
          <w:rFonts w:ascii="Times New Roman" w:hAnsi="Times New Roman"/>
          <w:color w:val="000000" w:themeColor="text1"/>
          <w:sz w:val="28"/>
          <w:szCs w:val="28"/>
          <w:lang w:eastAsia="ru-RU"/>
        </w:rPr>
        <w:t>;</w:t>
      </w:r>
    </w:p>
    <w:p w:rsidR="00FD0A24" w:rsidRPr="00AE5476" w:rsidRDefault="00FD0A24" w:rsidP="00E06F5A">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863F4B">
        <w:rPr>
          <w:rFonts w:ascii="Times New Roman" w:hAnsi="Times New Roman"/>
          <w:color w:val="000000" w:themeColor="text1"/>
          <w:sz w:val="28"/>
          <w:szCs w:val="28"/>
        </w:rPr>
        <w:t>–</w:t>
      </w:r>
      <w:r w:rsidRPr="00863F4B">
        <w:rPr>
          <w:rFonts w:ascii="Times New Roman" w:hAnsi="Times New Roman"/>
          <w:color w:val="000000" w:themeColor="text1"/>
          <w:sz w:val="28"/>
          <w:szCs w:val="28"/>
          <w:lang w:eastAsia="ru-RU"/>
        </w:rPr>
        <w:t xml:space="preserve"> 3 этажа;</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w:t>
      </w:r>
      <w:r w:rsidR="00816908" w:rsidRPr="00AE5476">
        <w:rPr>
          <w:rFonts w:ascii="Times New Roman" w:hAnsi="Times New Roman"/>
          <w:color w:val="000000" w:themeColor="text1"/>
          <w:sz w:val="28"/>
          <w:szCs w:val="28"/>
        </w:rPr>
        <w:t xml:space="preserve">й отступ от красной линии </w:t>
      </w:r>
      <w:r w:rsidR="004E35A9" w:rsidRPr="00AE5476">
        <w:rPr>
          <w:rFonts w:ascii="Times New Roman" w:hAnsi="Times New Roman"/>
          <w:color w:val="000000" w:themeColor="text1"/>
          <w:sz w:val="28"/>
          <w:szCs w:val="28"/>
        </w:rPr>
        <w:t>–</w:t>
      </w:r>
      <w:r w:rsidR="00816908" w:rsidRPr="00AE5476">
        <w:rPr>
          <w:rFonts w:ascii="Times New Roman" w:hAnsi="Times New Roman"/>
          <w:color w:val="000000" w:themeColor="text1"/>
          <w:sz w:val="28"/>
          <w:szCs w:val="28"/>
        </w:rPr>
        <w:t xml:space="preserve"> 3 м</w:t>
      </w:r>
      <w:r w:rsidR="00FC1FB0"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за исключением объектов капитального строительства</w:t>
      </w:r>
      <w:r w:rsidR="008C6B04">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00774702" w:rsidRPr="00AE5476">
        <w:rPr>
          <w:rFonts w:ascii="Times New Roman" w:hAnsi="Times New Roman"/>
          <w:color w:val="000000" w:themeColor="text1"/>
          <w:sz w:val="28"/>
          <w:szCs w:val="28"/>
          <w:lang w:eastAsia="ru-RU"/>
        </w:rPr>
        <w:t>Хранение автотранспорта»</w:t>
      </w:r>
      <w:r w:rsidR="00FC1FB0" w:rsidRPr="00AE5476">
        <w:rPr>
          <w:rFonts w:ascii="Times New Roman" w:hAnsi="Times New Roman"/>
          <w:color w:val="000000" w:themeColor="text1"/>
          <w:sz w:val="28"/>
          <w:szCs w:val="28"/>
          <w:lang w:eastAsia="ru-RU"/>
        </w:rPr>
        <w:t>, для которых минимальный отступ от красной линии не регламентируется;</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E06F5A" w:rsidRPr="00AE5476">
        <w:rPr>
          <w:rFonts w:ascii="Times New Roman" w:hAnsi="Times New Roman"/>
          <w:color w:val="000000" w:themeColor="text1"/>
          <w:sz w:val="28"/>
          <w:szCs w:val="28"/>
        </w:rPr>
        <w:t xml:space="preserve">– </w:t>
      </w:r>
      <w:r w:rsidR="00774702" w:rsidRPr="00AE5476">
        <w:rPr>
          <w:rFonts w:ascii="Times New Roman" w:hAnsi="Times New Roman"/>
          <w:color w:val="000000" w:themeColor="text1"/>
          <w:sz w:val="28"/>
          <w:szCs w:val="28"/>
        </w:rPr>
        <w:t>1 м, за исключением объектов капитального строительства</w:t>
      </w:r>
      <w:r w:rsidR="008C6B04">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00774702"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w:t>
      </w:r>
      <w:r w:rsidR="00C840DB" w:rsidRPr="00AE5476">
        <w:rPr>
          <w:rFonts w:ascii="Times New Roman" w:hAnsi="Times New Roman"/>
          <w:color w:val="000000" w:themeColor="text1"/>
          <w:sz w:val="28"/>
          <w:szCs w:val="28"/>
        </w:rPr>
        <w:t xml:space="preserve"> в границах</w:t>
      </w:r>
      <w:r w:rsidR="007A4306" w:rsidRPr="00AE5476">
        <w:rPr>
          <w:rFonts w:ascii="Times New Roman" w:hAnsi="Times New Roman"/>
          <w:color w:val="000000" w:themeColor="text1"/>
          <w:sz w:val="28"/>
          <w:szCs w:val="28"/>
        </w:rPr>
        <w:t xml:space="preserve"> земельного участка </w:t>
      </w:r>
      <w:r w:rsidR="004E35A9" w:rsidRPr="00AE5476">
        <w:rPr>
          <w:rFonts w:ascii="Times New Roman" w:hAnsi="Times New Roman"/>
          <w:color w:val="000000" w:themeColor="text1"/>
          <w:sz w:val="28"/>
          <w:szCs w:val="28"/>
        </w:rPr>
        <w:t>–</w:t>
      </w:r>
      <w:r w:rsidR="007A4306"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60</w:t>
      </w:r>
      <w:r w:rsidR="00677835"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w:t>
      </w:r>
      <w:r w:rsidR="00645882" w:rsidRPr="00AE5476">
        <w:rPr>
          <w:rFonts w:ascii="Times New Roman" w:hAnsi="Times New Roman"/>
          <w:color w:val="000000" w:themeColor="text1"/>
          <w:sz w:val="28"/>
          <w:szCs w:val="28"/>
        </w:rPr>
        <w:t xml:space="preserve">за </w:t>
      </w:r>
      <w:r w:rsidR="00FD0A24" w:rsidRPr="00AE5476">
        <w:rPr>
          <w:rFonts w:ascii="Times New Roman" w:hAnsi="Times New Roman"/>
          <w:color w:val="000000" w:themeColor="text1"/>
          <w:sz w:val="28"/>
          <w:szCs w:val="28"/>
        </w:rPr>
        <w:t xml:space="preserve">исключением </w:t>
      </w:r>
      <w:r w:rsidR="00774702" w:rsidRPr="00AE5476">
        <w:rPr>
          <w:rFonts w:ascii="Times New Roman" w:hAnsi="Times New Roman"/>
          <w:color w:val="000000" w:themeColor="text1"/>
          <w:sz w:val="28"/>
          <w:szCs w:val="28"/>
        </w:rPr>
        <w:t>земельных участков с</w:t>
      </w:r>
      <w:r w:rsidR="00645882" w:rsidRPr="00AE5476">
        <w:rPr>
          <w:rFonts w:ascii="Times New Roman" w:hAnsi="Times New Roman"/>
          <w:color w:val="000000" w:themeColor="text1"/>
          <w:sz w:val="28"/>
          <w:szCs w:val="28"/>
        </w:rPr>
        <w:t xml:space="preserve"> вид</w:t>
      </w:r>
      <w:r w:rsidR="00774702" w:rsidRPr="00AE5476">
        <w:rPr>
          <w:rFonts w:ascii="Times New Roman" w:hAnsi="Times New Roman"/>
          <w:color w:val="000000" w:themeColor="text1"/>
          <w:sz w:val="28"/>
          <w:szCs w:val="28"/>
        </w:rPr>
        <w:t>ом</w:t>
      </w:r>
      <w:r w:rsidR="00645882" w:rsidRPr="00AE5476">
        <w:rPr>
          <w:rFonts w:ascii="Times New Roman" w:hAnsi="Times New Roman"/>
          <w:color w:val="000000" w:themeColor="text1"/>
          <w:sz w:val="28"/>
          <w:szCs w:val="28"/>
        </w:rPr>
        <w:t xml:space="preserve"> разрешенного использования «Хранение автотранспорта»</w:t>
      </w:r>
      <w:r w:rsidR="008C6B04">
        <w:rPr>
          <w:rFonts w:ascii="Times New Roman" w:hAnsi="Times New Roman"/>
          <w:color w:val="000000" w:themeColor="text1"/>
          <w:sz w:val="28"/>
          <w:szCs w:val="28"/>
        </w:rPr>
        <w:t>,</w:t>
      </w:r>
      <w:r w:rsidR="00645882" w:rsidRPr="00AE5476">
        <w:rPr>
          <w:rFonts w:ascii="Times New Roman" w:hAnsi="Times New Roman"/>
          <w:color w:val="000000" w:themeColor="text1"/>
          <w:sz w:val="28"/>
          <w:szCs w:val="28"/>
        </w:rPr>
        <w:t xml:space="preserve"> для котор</w:t>
      </w:r>
      <w:r w:rsidR="00774702" w:rsidRPr="00AE5476">
        <w:rPr>
          <w:rFonts w:ascii="Times New Roman" w:hAnsi="Times New Roman"/>
          <w:color w:val="000000" w:themeColor="text1"/>
          <w:sz w:val="28"/>
          <w:szCs w:val="28"/>
        </w:rPr>
        <w:t>ых</w:t>
      </w:r>
      <w:r w:rsidR="00645882" w:rsidRPr="00AE5476">
        <w:rPr>
          <w:rFonts w:ascii="Times New Roman" w:hAnsi="Times New Roman"/>
          <w:color w:val="000000" w:themeColor="text1"/>
          <w:sz w:val="28"/>
          <w:szCs w:val="28"/>
        </w:rPr>
        <w:t xml:space="preserve"> максимальный процент застройки </w:t>
      </w:r>
      <w:r w:rsidR="007A4306" w:rsidRPr="00AE5476">
        <w:rPr>
          <w:rFonts w:ascii="Times New Roman" w:hAnsi="Times New Roman"/>
          <w:color w:val="000000" w:themeColor="text1"/>
          <w:sz w:val="28"/>
          <w:szCs w:val="28"/>
        </w:rPr>
        <w:t xml:space="preserve">земельного участка </w:t>
      </w:r>
      <w:r w:rsidR="004E35A9" w:rsidRPr="00AE5476">
        <w:rPr>
          <w:rFonts w:ascii="Times New Roman" w:hAnsi="Times New Roman"/>
          <w:color w:val="000000" w:themeColor="text1"/>
          <w:sz w:val="28"/>
          <w:szCs w:val="28"/>
        </w:rPr>
        <w:t>–</w:t>
      </w:r>
      <w:r w:rsidR="00645882" w:rsidRPr="00AE5476">
        <w:rPr>
          <w:rFonts w:ascii="Times New Roman" w:hAnsi="Times New Roman"/>
          <w:color w:val="000000" w:themeColor="text1"/>
          <w:sz w:val="28"/>
          <w:szCs w:val="28"/>
        </w:rPr>
        <w:t xml:space="preserve"> 100</w:t>
      </w:r>
      <w:r w:rsidR="00677835" w:rsidRPr="00AE5476">
        <w:rPr>
          <w:rFonts w:ascii="Times New Roman" w:hAnsi="Times New Roman"/>
          <w:color w:val="000000" w:themeColor="text1"/>
          <w:sz w:val="28"/>
          <w:szCs w:val="28"/>
        </w:rPr>
        <w:t xml:space="preserve"> </w:t>
      </w:r>
      <w:r w:rsidR="00645882" w:rsidRPr="00AE5476">
        <w:rPr>
          <w:rFonts w:ascii="Times New Roman" w:hAnsi="Times New Roman"/>
          <w:color w:val="000000" w:themeColor="text1"/>
          <w:sz w:val="28"/>
          <w:szCs w:val="28"/>
        </w:rPr>
        <w:t>%</w:t>
      </w:r>
      <w:r w:rsidR="00816908" w:rsidRPr="00AE5476">
        <w:rPr>
          <w:rFonts w:ascii="Times New Roman" w:hAnsi="Times New Roman"/>
          <w:color w:val="000000" w:themeColor="text1"/>
          <w:sz w:val="28"/>
          <w:szCs w:val="28"/>
        </w:rPr>
        <w:t>;</w:t>
      </w:r>
    </w:p>
    <w:p w:rsidR="00951EB3" w:rsidRPr="00AE5476" w:rsidRDefault="00951EB3"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7A4306"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sidR="00774702"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1</w:t>
      </w:r>
      <w:r w:rsidR="00951EB3" w:rsidRPr="00AE5476">
        <w:rPr>
          <w:rFonts w:ascii="Times New Roman" w:hAnsi="Times New Roman"/>
          <w:color w:val="000000" w:themeColor="text1"/>
          <w:sz w:val="28"/>
          <w:szCs w:val="28"/>
        </w:rPr>
        <w:t>5</w:t>
      </w:r>
      <w:r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00774702" w:rsidRPr="00AE5476">
        <w:rPr>
          <w:rFonts w:ascii="Times New Roman" w:hAnsi="Times New Roman"/>
          <w:color w:val="000000" w:themeColor="text1"/>
          <w:sz w:val="28"/>
          <w:szCs w:val="28"/>
          <w:lang w:eastAsia="ru-RU"/>
        </w:rPr>
        <w:t xml:space="preserve">Хранение автотранспорта», для которых минимальный процент озеленения </w:t>
      </w:r>
      <w:r w:rsidR="000063EC">
        <w:rPr>
          <w:rFonts w:ascii="Times New Roman" w:hAnsi="Times New Roman"/>
          <w:color w:val="000000" w:themeColor="text1"/>
          <w:sz w:val="28"/>
          <w:szCs w:val="28"/>
          <w:lang w:eastAsia="ru-RU"/>
        </w:rPr>
        <w:t xml:space="preserve">не </w:t>
      </w:r>
      <w:r w:rsidR="007A05A5">
        <w:rPr>
          <w:rFonts w:ascii="Times New Roman" w:hAnsi="Times New Roman"/>
          <w:color w:val="000000" w:themeColor="text1"/>
          <w:sz w:val="28"/>
          <w:szCs w:val="28"/>
          <w:lang w:eastAsia="ru-RU"/>
        </w:rPr>
        <w:t>подлежит установлению;</w:t>
      </w:r>
    </w:p>
    <w:p w:rsidR="00FC1FB0" w:rsidRPr="00AE5476" w:rsidRDefault="00FC1FB0"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w:t>
      </w:r>
      <w:r w:rsidR="00774702" w:rsidRPr="00AE5476">
        <w:rPr>
          <w:rFonts w:ascii="Times New Roman" w:hAnsi="Times New Roman"/>
          <w:color w:val="000000" w:themeColor="text1"/>
          <w:sz w:val="28"/>
          <w:szCs w:val="28"/>
        </w:rPr>
        <w:t xml:space="preserve"> в зависимости от типа застройки устанавливается настоящи</w:t>
      </w:r>
      <w:r w:rsidR="00FD0A24" w:rsidRPr="00AE5476">
        <w:rPr>
          <w:rFonts w:ascii="Times New Roman" w:hAnsi="Times New Roman"/>
          <w:color w:val="000000" w:themeColor="text1"/>
          <w:sz w:val="28"/>
          <w:szCs w:val="28"/>
        </w:rPr>
        <w:t>м</w:t>
      </w:r>
      <w:r w:rsidR="00774702" w:rsidRPr="00AE5476">
        <w:rPr>
          <w:rFonts w:ascii="Times New Roman" w:hAnsi="Times New Roman"/>
          <w:color w:val="000000" w:themeColor="text1"/>
          <w:sz w:val="28"/>
          <w:szCs w:val="28"/>
        </w:rPr>
        <w:t xml:space="preserve">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0309A3" w:rsidRPr="00AE5476" w:rsidTr="000309A3">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0309A3"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0309A3" w:rsidRPr="00AE5476" w:rsidRDefault="000309A3" w:rsidP="0082286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0309A3" w:rsidRPr="00AE5476" w:rsidRDefault="00FD5C25"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0309A3"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0309A3" w:rsidRPr="00AE5476" w:rsidRDefault="000309A3" w:rsidP="0082286F">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6 этажей</w:t>
            </w:r>
          </w:p>
        </w:tc>
        <w:tc>
          <w:tcPr>
            <w:tcW w:w="2671" w:type="dxa"/>
            <w:tcBorders>
              <w:top w:val="single" w:sz="8" w:space="0" w:color="auto"/>
              <w:left w:val="single" w:sz="4"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r w:rsidR="000309A3"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0309A3" w:rsidRPr="00AE5476" w:rsidRDefault="000309A3" w:rsidP="0082286F">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w:t>
            </w:r>
            <w:r w:rsidRPr="00AE5476">
              <w:rPr>
                <w:rFonts w:ascii="Times New Roman" w:hAnsi="Times New Roman"/>
                <w:color w:val="000000" w:themeColor="text1"/>
                <w:sz w:val="24"/>
                <w:szCs w:val="24"/>
              </w:rPr>
              <w:lastRenderedPageBreak/>
              <w:t>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8 этажей</w:t>
            </w:r>
          </w:p>
        </w:tc>
        <w:tc>
          <w:tcPr>
            <w:tcW w:w="2671" w:type="dxa"/>
            <w:tcBorders>
              <w:top w:val="single" w:sz="8" w:space="0" w:color="auto"/>
              <w:left w:val="single" w:sz="4"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c>
          <w:tcPr>
            <w:tcW w:w="2148" w:type="dxa"/>
            <w:tcBorders>
              <w:top w:val="single" w:sz="8" w:space="0" w:color="auto"/>
              <w:left w:val="single" w:sz="4" w:space="0" w:color="auto"/>
              <w:bottom w:val="single" w:sz="8" w:space="0" w:color="auto"/>
              <w:right w:val="single" w:sz="8"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1,5</w:t>
            </w:r>
          </w:p>
        </w:tc>
      </w:tr>
      <w:tr w:rsidR="00FC1FB0"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FC1FB0" w:rsidRPr="00AE5476" w:rsidRDefault="00FD0A24" w:rsidP="008C6B04">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FC1FB0" w:rsidRPr="00AE5476" w:rsidRDefault="00FD0A24" w:rsidP="00FD0A24">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FC1FB0" w:rsidRPr="00AE5476" w:rsidRDefault="00FD0A24"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FC1FB0" w:rsidRPr="00AE5476" w:rsidRDefault="00FD0A24"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FC1FB0" w:rsidRPr="00AE5476" w:rsidRDefault="00FD0A24"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sidR="0082286F">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sidR="007A05A5">
        <w:rPr>
          <w:rFonts w:ascii="Times New Roman" w:hAnsi="Times New Roman"/>
          <w:color w:val="000000" w:themeColor="text1"/>
          <w:sz w:val="28"/>
          <w:szCs w:val="28"/>
        </w:rPr>
        <w:t>подлежит установлению.</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8824B5"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8824B5"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8824B5"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При размещении объектов, предусмотренных частью 17 статьи 51 Градостроительного кодекса </w:t>
      </w:r>
      <w:r w:rsidR="00D41585" w:rsidRPr="00AE5476">
        <w:rPr>
          <w:rFonts w:ascii="Times New Roman" w:hAnsi="Times New Roman"/>
          <w:color w:val="000000" w:themeColor="text1"/>
          <w:sz w:val="28"/>
          <w:szCs w:val="28"/>
        </w:rPr>
        <w:t>Российской Федерации,</w:t>
      </w:r>
      <w:r w:rsidRPr="00AE5476">
        <w:rPr>
          <w:rFonts w:ascii="Times New Roman" w:hAnsi="Times New Roman"/>
          <w:color w:val="000000" w:themeColor="text1"/>
          <w:sz w:val="28"/>
          <w:szCs w:val="28"/>
        </w:rPr>
        <w:t xml:space="preserve"> необходимо соблюдать нормы действующих СНиПов, СанПиНов,  а также  следующие параметры:</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объекта</w:t>
      </w:r>
      <w:r w:rsidR="004E35A9" w:rsidRPr="00AE5476">
        <w:rPr>
          <w:rFonts w:ascii="Times New Roman" w:hAnsi="Times New Roman"/>
          <w:color w:val="000000" w:themeColor="text1"/>
          <w:sz w:val="28"/>
          <w:szCs w:val="28"/>
        </w:rPr>
        <w:t xml:space="preserve"> –</w:t>
      </w:r>
      <w:r w:rsidR="004E35A9" w:rsidRPr="002A1B38">
        <w:rPr>
          <w:rFonts w:ascii="Times New Roman" w:hAnsi="Times New Roman"/>
          <w:color w:val="FF0000"/>
          <w:sz w:val="28"/>
          <w:szCs w:val="28"/>
        </w:rPr>
        <w:t xml:space="preserve"> </w:t>
      </w:r>
      <w:r w:rsidR="000063EC" w:rsidRPr="000063EC">
        <w:rPr>
          <w:rFonts w:ascii="Times New Roman" w:hAnsi="Times New Roman"/>
          <w:color w:val="000000" w:themeColor="text1"/>
          <w:sz w:val="28"/>
          <w:szCs w:val="28"/>
        </w:rPr>
        <w:t>не подлежит установлению;</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4E35A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4E35A9" w:rsidRPr="00AE5476">
        <w:rPr>
          <w:rFonts w:ascii="Times New Roman" w:hAnsi="Times New Roman"/>
          <w:color w:val="000000" w:themeColor="text1"/>
          <w:sz w:val="28"/>
          <w:szCs w:val="28"/>
        </w:rPr>
        <w:t>–</w:t>
      </w:r>
      <w:r w:rsidR="00D41585"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 </w:t>
      </w:r>
      <w:r w:rsidR="00C1067D" w:rsidRPr="00AE5476">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 м.</w:t>
      </w:r>
    </w:p>
    <w:p w:rsidR="00E23E63" w:rsidRPr="000063EC" w:rsidRDefault="00E23E63" w:rsidP="00E23E63">
      <w:pPr>
        <w:pStyle w:val="ab"/>
        <w:tabs>
          <w:tab w:val="left" w:pos="709"/>
        </w:tabs>
        <w:ind w:firstLine="709"/>
        <w:jc w:val="both"/>
        <w:rPr>
          <w:rFonts w:ascii="Times New Roman" w:hAnsi="Times New Roman"/>
          <w:color w:val="000000" w:themeColor="text1"/>
          <w:sz w:val="28"/>
          <w:szCs w:val="28"/>
        </w:rPr>
      </w:pPr>
      <w:bookmarkStart w:id="38" w:name="_Toc492473531"/>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F76E6" w:rsidRPr="00AE5476" w:rsidRDefault="00A00AC0" w:rsidP="008824B5">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4.2. </w:t>
      </w:r>
      <w:bookmarkEnd w:id="38"/>
      <w:r w:rsidR="008824B5" w:rsidRPr="00AE5476">
        <w:rPr>
          <w:rFonts w:ascii="Times New Roman" w:hAnsi="Times New Roman"/>
          <w:iCs/>
          <w:color w:val="000000" w:themeColor="text1"/>
          <w:sz w:val="28"/>
          <w:szCs w:val="28"/>
          <w:lang w:eastAsia="ar-SA"/>
        </w:rPr>
        <w:t>З</w:t>
      </w:r>
      <w:r w:rsidR="008824B5" w:rsidRPr="00AE5476">
        <w:rPr>
          <w:rFonts w:ascii="Times New Roman" w:hAnsi="Times New Roman"/>
          <w:iCs/>
          <w:color w:val="000000"/>
          <w:sz w:val="28"/>
          <w:szCs w:val="28"/>
          <w:lang w:eastAsia="ar-SA"/>
        </w:rPr>
        <w:t>оны застройки индивидуальными жилыми домами и малоэтажными жилыми домами блокированной застройки (ЖЗ 104).</w:t>
      </w:r>
    </w:p>
    <w:p w:rsidR="004158FD" w:rsidRPr="00AE5476" w:rsidRDefault="00A00AC0" w:rsidP="00A00AC0">
      <w:pPr>
        <w:pStyle w:val="ab"/>
        <w:tabs>
          <w:tab w:val="left" w:pos="709"/>
        </w:tabs>
        <w:jc w:val="both"/>
        <w:rPr>
          <w:rFonts w:ascii="Times New Roman" w:hAnsi="Times New Roman"/>
          <w:color w:val="000000" w:themeColor="text1"/>
          <w:sz w:val="28"/>
          <w:szCs w:val="28"/>
        </w:rPr>
      </w:pPr>
      <w:bookmarkStart w:id="39" w:name="_Toc492473532"/>
      <w:r w:rsidRPr="00AE5476">
        <w:rPr>
          <w:rFonts w:ascii="Times New Roman" w:hAnsi="Times New Roman"/>
          <w:iCs/>
          <w:color w:val="000000" w:themeColor="text1"/>
          <w:sz w:val="28"/>
          <w:szCs w:val="28"/>
          <w:lang w:eastAsia="ar-SA"/>
        </w:rPr>
        <w:lastRenderedPageBreak/>
        <w:tab/>
      </w:r>
      <w:r w:rsidRPr="00AE5476">
        <w:rPr>
          <w:rFonts w:ascii="Times New Roman" w:hAnsi="Times New Roman"/>
          <w:color w:val="000000" w:themeColor="text1"/>
          <w:sz w:val="28"/>
          <w:szCs w:val="28"/>
        </w:rPr>
        <w:t>4.2.1.</w:t>
      </w:r>
      <w:r w:rsidR="00C1067D"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39"/>
      <w:r w:rsidRPr="00AE5476">
        <w:rPr>
          <w:rFonts w:ascii="Times New Roman" w:hAnsi="Times New Roman"/>
          <w:color w:val="000000" w:themeColor="text1"/>
          <w:sz w:val="28"/>
          <w:szCs w:val="28"/>
        </w:rPr>
        <w:t>.</w:t>
      </w:r>
      <w:r w:rsidR="00EC0AEA">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4158FD" w:rsidRPr="00AE5476" w:rsidTr="00E06F5A">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c>
          <w:tcPr>
            <w:tcW w:w="2530"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E5476"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малоэтажных многоквартирных домов (многоквартирные дома высотой до 4 этажей, включая мансардный);</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sidRPr="00AE5476">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 общей площади помещений дома</w:t>
            </w:r>
          </w:p>
        </w:tc>
      </w:tr>
      <w:tr w:rsidR="004158FD" w:rsidRPr="00AE5476" w:rsidTr="00E06F5A">
        <w:tc>
          <w:tcPr>
            <w:tcW w:w="2530"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E5476"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 xml:space="preserve">азмещение жилого дома, имеющего одну или несколько общих стен с соседними жилыми домами (количеством этажей не более </w:t>
            </w:r>
            <w:r w:rsidRPr="00AE5476">
              <w:rPr>
                <w:rFonts w:ascii="Times New Roman" w:hAnsi="Times New Roman"/>
                <w:color w:val="000000" w:themeColor="text1"/>
                <w:sz w:val="24"/>
                <w:szCs w:val="24"/>
                <w:lang w:eastAsia="ru-RU"/>
              </w:rPr>
              <w:t>трех</w:t>
            </w:r>
            <w:r w:rsidR="004158FD" w:rsidRPr="00AE5476">
              <w:rPr>
                <w:rFonts w:ascii="Times New Roman" w:hAnsi="Times New Roman"/>
                <w:color w:val="000000" w:themeColor="text1"/>
                <w:sz w:val="24"/>
                <w:szCs w:val="24"/>
                <w:lang w:eastAsia="ru-RU"/>
              </w:rPr>
              <w:t>,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0063EC" w:rsidRPr="00AE5476" w:rsidTr="00E06F5A">
        <w:tc>
          <w:tcPr>
            <w:tcW w:w="2530" w:type="dxa"/>
            <w:tcBorders>
              <w:top w:val="single" w:sz="8" w:space="0" w:color="auto"/>
              <w:left w:val="single" w:sz="8" w:space="0" w:color="auto"/>
              <w:bottom w:val="single" w:sz="8" w:space="0" w:color="auto"/>
              <w:right w:val="single" w:sz="8" w:space="0" w:color="auto"/>
            </w:tcBorders>
          </w:tcPr>
          <w:p w:rsidR="000063EC" w:rsidRPr="00AE5476" w:rsidRDefault="000063EC"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Для индивидуального жилищного строительства</w:t>
            </w:r>
          </w:p>
        </w:tc>
        <w:tc>
          <w:tcPr>
            <w:tcW w:w="7109" w:type="dxa"/>
            <w:tcBorders>
              <w:top w:val="single" w:sz="8" w:space="0" w:color="auto"/>
              <w:left w:val="single" w:sz="8" w:space="0" w:color="auto"/>
              <w:bottom w:val="single" w:sz="8" w:space="0" w:color="auto"/>
              <w:right w:val="single" w:sz="8" w:space="0" w:color="auto"/>
            </w:tcBorders>
          </w:tcPr>
          <w:p w:rsidR="000063EC" w:rsidRPr="00AE5476" w:rsidRDefault="000063EC" w:rsidP="000063EC">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0063EC" w:rsidRPr="00AE5476" w:rsidRDefault="000063EC" w:rsidP="000063EC">
            <w:pPr>
              <w:pStyle w:val="af3"/>
              <w:rPr>
                <w:color w:val="000000" w:themeColor="text1"/>
              </w:rPr>
            </w:pPr>
            <w:r w:rsidRPr="00AE5476">
              <w:rPr>
                <w:color w:val="000000" w:themeColor="text1"/>
              </w:rPr>
              <w:t>выращивание сельскохозяйственных культур;</w:t>
            </w:r>
          </w:p>
          <w:p w:rsidR="000063EC" w:rsidRPr="00AE5476" w:rsidRDefault="000063EC" w:rsidP="000063E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индивидуальных гаражей и хозяйственных построек</w:t>
            </w:r>
          </w:p>
        </w:tc>
      </w:tr>
      <w:tr w:rsidR="0082286F" w:rsidRPr="00AE5476" w:rsidTr="00E06F5A">
        <w:tc>
          <w:tcPr>
            <w:tcW w:w="2530"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7109"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производство сельскохозяйственной продукции;</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гаража и иных вспомогательных сооружений;</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содержание сельскохозяйственных животных</w:t>
            </w:r>
          </w:p>
        </w:tc>
      </w:tr>
      <w:tr w:rsidR="0082286F" w:rsidRPr="00AE5476" w:rsidTr="00E06F5A">
        <w:tc>
          <w:tcPr>
            <w:tcW w:w="2530"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82286F" w:rsidRPr="00AE5476" w:rsidRDefault="0082286F" w:rsidP="0082286F">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w:t>
            </w:r>
            <w:r w:rsidRPr="00AE5476">
              <w:rPr>
                <w:color w:val="000000" w:themeColor="text1"/>
              </w:rPr>
              <w:lastRenderedPageBreak/>
              <w:t>инженерной инфраструктуры;</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82286F" w:rsidRPr="00AE5476" w:rsidTr="00E06F5A">
        <w:tc>
          <w:tcPr>
            <w:tcW w:w="2530"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lastRenderedPageBreak/>
              <w:t>Хранение автотранспорта</w:t>
            </w:r>
          </w:p>
          <w:p w:rsidR="0082286F" w:rsidRPr="00AE5476" w:rsidRDefault="0082286F" w:rsidP="0082286F">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themeColor="text1"/>
              </w:rPr>
              <w:t>машино</w:t>
            </w:r>
            <w:proofErr w:type="spellEnd"/>
            <w:r w:rsidRPr="00AE5476">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themeColor="text1"/>
                </w:rPr>
                <w:t>кодом 4.9</w:t>
              </w:r>
            </w:hyperlink>
            <w:r w:rsidRPr="00AE5476">
              <w:rPr>
                <w:color w:val="000000" w:themeColor="text1"/>
              </w:rPr>
              <w:t xml:space="preserve"> (в соответствии с классификатором видов разрешенного использования)</w:t>
            </w:r>
          </w:p>
        </w:tc>
      </w:tr>
    </w:tbl>
    <w:p w:rsidR="004158FD" w:rsidRPr="00AE5476" w:rsidRDefault="00376009" w:rsidP="004B7E84">
      <w:pPr>
        <w:pStyle w:val="ab"/>
        <w:tabs>
          <w:tab w:val="left" w:pos="709"/>
        </w:tabs>
        <w:ind w:firstLine="709"/>
        <w:jc w:val="both"/>
        <w:rPr>
          <w:rFonts w:ascii="Times New Roman" w:hAnsi="Times New Roman"/>
          <w:color w:val="000000" w:themeColor="text1"/>
          <w:sz w:val="28"/>
          <w:szCs w:val="28"/>
        </w:rPr>
      </w:pPr>
      <w:bookmarkStart w:id="40" w:name="_Toc492473533"/>
      <w:r w:rsidRPr="00AE5476">
        <w:rPr>
          <w:rFonts w:ascii="Times New Roman" w:hAnsi="Times New Roman"/>
          <w:color w:val="000000" w:themeColor="text1"/>
          <w:sz w:val="28"/>
          <w:szCs w:val="28"/>
        </w:rPr>
        <w:t>4.2.2. </w:t>
      </w:r>
      <w:r w:rsidR="004158F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40"/>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AE5476"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rPr>
          <w:trHeight w:val="206"/>
        </w:trPr>
        <w:tc>
          <w:tcPr>
            <w:tcW w:w="2528"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4158FD" w:rsidRPr="00AE5476" w:rsidRDefault="004158FD"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4158FD" w:rsidRPr="00AE5476" w:rsidRDefault="00D41585"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E5476" w:rsidRDefault="00376009" w:rsidP="004B7E84">
      <w:pPr>
        <w:pStyle w:val="ab"/>
        <w:tabs>
          <w:tab w:val="left" w:pos="709"/>
        </w:tabs>
        <w:ind w:firstLine="709"/>
        <w:jc w:val="both"/>
        <w:rPr>
          <w:rFonts w:ascii="Times New Roman" w:hAnsi="Times New Roman"/>
          <w:color w:val="000000" w:themeColor="text1"/>
          <w:sz w:val="28"/>
          <w:szCs w:val="28"/>
        </w:rPr>
      </w:pPr>
      <w:bookmarkStart w:id="41" w:name="_Toc492473534"/>
      <w:r w:rsidRPr="00AE5476">
        <w:rPr>
          <w:rFonts w:ascii="Times New Roman" w:hAnsi="Times New Roman"/>
          <w:color w:val="000000" w:themeColor="text1"/>
          <w:sz w:val="28"/>
          <w:szCs w:val="28"/>
        </w:rPr>
        <w:t>4.2.3. </w:t>
      </w:r>
      <w:r w:rsidR="004158F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41"/>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AE5476"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82286F" w:rsidRPr="00AE5476"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82286F" w:rsidRPr="00AE5476" w:rsidRDefault="0082286F" w:rsidP="0082286F">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82286F" w:rsidRPr="00AE5476" w:rsidRDefault="0082286F" w:rsidP="0082286F">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82286F" w:rsidRPr="00AE5476" w:rsidRDefault="008C6B04" w:rsidP="008C6B04">
            <w:pPr>
              <w:pStyle w:val="af3"/>
              <w:rPr>
                <w:color w:val="000000" w:themeColor="text1"/>
              </w:rPr>
            </w:pPr>
            <w:r>
              <w:rPr>
                <w:color w:val="000000" w:themeColor="text1"/>
              </w:rPr>
              <w:t>р</w:t>
            </w:r>
            <w:r w:rsidR="0082286F" w:rsidRPr="00AE5476">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82286F" w:rsidRPr="00AE5476">
                <w:rPr>
                  <w:rStyle w:val="af4"/>
                  <w:b w:val="0"/>
                  <w:color w:val="000000" w:themeColor="text1"/>
                </w:rPr>
                <w:t>кодами 3.1</w:t>
              </w:r>
            </w:hyperlink>
            <w:r w:rsidR="0082286F" w:rsidRPr="00AE5476">
              <w:rPr>
                <w:color w:val="000000" w:themeColor="text1"/>
              </w:rPr>
              <w:t>,</w:t>
            </w:r>
            <w:r w:rsidR="0082286F" w:rsidRPr="00AE5476">
              <w:rPr>
                <w:b/>
                <w:color w:val="000000" w:themeColor="text1"/>
              </w:rPr>
              <w:t xml:space="preserve"> </w:t>
            </w:r>
            <w:hyperlink w:anchor="sub_1032" w:history="1">
              <w:r w:rsidR="0082286F" w:rsidRPr="00AE5476">
                <w:rPr>
                  <w:rStyle w:val="af4"/>
                  <w:b w:val="0"/>
                  <w:color w:val="000000" w:themeColor="text1"/>
                </w:rPr>
                <w:t>3.2</w:t>
              </w:r>
            </w:hyperlink>
            <w:r w:rsidR="0082286F" w:rsidRPr="00AE5476">
              <w:rPr>
                <w:color w:val="000000" w:themeColor="text1"/>
              </w:rPr>
              <w:t>,</w:t>
            </w:r>
            <w:r w:rsidR="0082286F" w:rsidRPr="00AE5476">
              <w:rPr>
                <w:b/>
                <w:color w:val="000000" w:themeColor="text1"/>
              </w:rPr>
              <w:t xml:space="preserve"> </w:t>
            </w:r>
            <w:hyperlink w:anchor="sub_1033" w:history="1">
              <w:r w:rsidR="0082286F" w:rsidRPr="00AE5476">
                <w:rPr>
                  <w:rStyle w:val="af4"/>
                  <w:b w:val="0"/>
                  <w:color w:val="000000" w:themeColor="text1"/>
                </w:rPr>
                <w:t>3.3</w:t>
              </w:r>
            </w:hyperlink>
            <w:r w:rsidR="0082286F" w:rsidRPr="00AE5476">
              <w:rPr>
                <w:color w:val="000000" w:themeColor="text1"/>
              </w:rPr>
              <w:t>,</w:t>
            </w:r>
            <w:r w:rsidR="0082286F" w:rsidRPr="00AE5476">
              <w:rPr>
                <w:b/>
                <w:color w:val="000000" w:themeColor="text1"/>
              </w:rPr>
              <w:t xml:space="preserve"> </w:t>
            </w:r>
            <w:hyperlink w:anchor="sub_1034" w:history="1">
              <w:r w:rsidR="0082286F" w:rsidRPr="00AE5476">
                <w:rPr>
                  <w:rStyle w:val="af4"/>
                  <w:b w:val="0"/>
                  <w:color w:val="000000" w:themeColor="text1"/>
                </w:rPr>
                <w:t>3.4</w:t>
              </w:r>
            </w:hyperlink>
            <w:r w:rsidR="0082286F" w:rsidRPr="00AE5476">
              <w:rPr>
                <w:color w:val="000000" w:themeColor="text1"/>
              </w:rPr>
              <w:t>,</w:t>
            </w:r>
            <w:r w:rsidR="0082286F" w:rsidRPr="00AE5476">
              <w:rPr>
                <w:b/>
                <w:color w:val="000000" w:themeColor="text1"/>
              </w:rPr>
              <w:t xml:space="preserve"> </w:t>
            </w:r>
            <w:hyperlink w:anchor="sub_10341" w:history="1">
              <w:r w:rsidR="0082286F" w:rsidRPr="00AE5476">
                <w:rPr>
                  <w:rStyle w:val="af4"/>
                  <w:b w:val="0"/>
                  <w:color w:val="000000" w:themeColor="text1"/>
                </w:rPr>
                <w:t>3.4.1</w:t>
              </w:r>
            </w:hyperlink>
            <w:r w:rsidR="0082286F" w:rsidRPr="00AE5476">
              <w:rPr>
                <w:color w:val="000000" w:themeColor="text1"/>
              </w:rPr>
              <w:t>,</w:t>
            </w:r>
            <w:r w:rsidR="0082286F" w:rsidRPr="00AE5476">
              <w:rPr>
                <w:b/>
                <w:color w:val="000000" w:themeColor="text1"/>
              </w:rPr>
              <w:t xml:space="preserve"> </w:t>
            </w:r>
            <w:hyperlink w:anchor="sub_10351" w:history="1">
              <w:r w:rsidR="0082286F" w:rsidRPr="00AE5476">
                <w:rPr>
                  <w:rStyle w:val="af4"/>
                  <w:b w:val="0"/>
                  <w:color w:val="000000" w:themeColor="text1"/>
                </w:rPr>
                <w:t>3.5.1</w:t>
              </w:r>
            </w:hyperlink>
            <w:r w:rsidR="0082286F" w:rsidRPr="00AE5476">
              <w:rPr>
                <w:color w:val="000000" w:themeColor="text1"/>
              </w:rPr>
              <w:t>,</w:t>
            </w:r>
            <w:r w:rsidR="0082286F" w:rsidRPr="00AE5476">
              <w:rPr>
                <w:b/>
                <w:color w:val="000000" w:themeColor="text1"/>
              </w:rPr>
              <w:t xml:space="preserve"> </w:t>
            </w:r>
            <w:hyperlink w:anchor="sub_1036" w:history="1">
              <w:r w:rsidR="0082286F" w:rsidRPr="00AE5476">
                <w:rPr>
                  <w:rStyle w:val="af4"/>
                  <w:b w:val="0"/>
                  <w:color w:val="000000" w:themeColor="text1"/>
                </w:rPr>
                <w:t>3.6</w:t>
              </w:r>
            </w:hyperlink>
            <w:r w:rsidR="0082286F" w:rsidRPr="00AE5476">
              <w:rPr>
                <w:color w:val="000000" w:themeColor="text1"/>
              </w:rPr>
              <w:t>,</w:t>
            </w:r>
            <w:r w:rsidR="0082286F" w:rsidRPr="00AE5476">
              <w:rPr>
                <w:b/>
                <w:color w:val="000000" w:themeColor="text1"/>
              </w:rPr>
              <w:t xml:space="preserve"> </w:t>
            </w:r>
            <w:hyperlink w:anchor="sub_1037" w:history="1">
              <w:r w:rsidR="0082286F" w:rsidRPr="00AE5476">
                <w:rPr>
                  <w:rStyle w:val="af4"/>
                  <w:b w:val="0"/>
                  <w:color w:val="000000" w:themeColor="text1"/>
                </w:rPr>
                <w:t>3.7</w:t>
              </w:r>
            </w:hyperlink>
            <w:r w:rsidR="0082286F" w:rsidRPr="00AE5476">
              <w:rPr>
                <w:color w:val="000000" w:themeColor="text1"/>
              </w:rPr>
              <w:t xml:space="preserve">, </w:t>
            </w:r>
            <w:hyperlink w:anchor="sub_103101" w:history="1">
              <w:r w:rsidR="0082286F" w:rsidRPr="00AE5476">
                <w:rPr>
                  <w:rStyle w:val="af4"/>
                  <w:b w:val="0"/>
                  <w:color w:val="000000" w:themeColor="text1"/>
                </w:rPr>
                <w:t>3.10.1</w:t>
              </w:r>
            </w:hyperlink>
            <w:r w:rsidR="0082286F" w:rsidRPr="00AE5476">
              <w:rPr>
                <w:color w:val="000000" w:themeColor="text1"/>
              </w:rPr>
              <w:t>,</w:t>
            </w:r>
            <w:r w:rsidR="0082286F" w:rsidRPr="00AE5476">
              <w:rPr>
                <w:b/>
                <w:color w:val="000000" w:themeColor="text1"/>
              </w:rPr>
              <w:t xml:space="preserve"> </w:t>
            </w:r>
            <w:hyperlink w:anchor="sub_1041" w:history="1">
              <w:r w:rsidR="0082286F" w:rsidRPr="00AE5476">
                <w:rPr>
                  <w:rStyle w:val="af4"/>
                  <w:b w:val="0"/>
                  <w:color w:val="000000" w:themeColor="text1"/>
                </w:rPr>
                <w:t>4.1</w:t>
              </w:r>
            </w:hyperlink>
            <w:r w:rsidR="0082286F" w:rsidRPr="00AE5476">
              <w:rPr>
                <w:color w:val="000000" w:themeColor="text1"/>
              </w:rPr>
              <w:t>,</w:t>
            </w:r>
            <w:r w:rsidR="0082286F" w:rsidRPr="00AE5476">
              <w:rPr>
                <w:b/>
                <w:color w:val="000000" w:themeColor="text1"/>
              </w:rPr>
              <w:t xml:space="preserve"> </w:t>
            </w:r>
            <w:hyperlink w:anchor="sub_1043" w:history="1">
              <w:r w:rsidR="0082286F" w:rsidRPr="00AE5476">
                <w:rPr>
                  <w:rStyle w:val="af4"/>
                  <w:b w:val="0"/>
                  <w:color w:val="000000" w:themeColor="text1"/>
                </w:rPr>
                <w:t>4.3</w:t>
              </w:r>
            </w:hyperlink>
            <w:r w:rsidR="0082286F" w:rsidRPr="00AE5476">
              <w:rPr>
                <w:color w:val="000000" w:themeColor="text1"/>
              </w:rPr>
              <w:t>,</w:t>
            </w:r>
            <w:r w:rsidR="0082286F" w:rsidRPr="00AE5476">
              <w:rPr>
                <w:b/>
                <w:color w:val="000000" w:themeColor="text1"/>
              </w:rPr>
              <w:t xml:space="preserve"> </w:t>
            </w:r>
            <w:hyperlink w:anchor="sub_1044" w:history="1">
              <w:r w:rsidR="0082286F" w:rsidRPr="00AE5476">
                <w:rPr>
                  <w:rStyle w:val="af4"/>
                  <w:b w:val="0"/>
                  <w:color w:val="000000" w:themeColor="text1"/>
                </w:rPr>
                <w:t>4.4</w:t>
              </w:r>
            </w:hyperlink>
            <w:r w:rsidR="0082286F" w:rsidRPr="00AE5476">
              <w:rPr>
                <w:color w:val="000000" w:themeColor="text1"/>
              </w:rPr>
              <w:t>,</w:t>
            </w:r>
            <w:r w:rsidR="0082286F" w:rsidRPr="00AE5476">
              <w:rPr>
                <w:b/>
                <w:color w:val="000000" w:themeColor="text1"/>
              </w:rPr>
              <w:t xml:space="preserve"> </w:t>
            </w:r>
            <w:hyperlink w:anchor="sub_1046" w:history="1">
              <w:r w:rsidR="0082286F" w:rsidRPr="00AE5476">
                <w:rPr>
                  <w:rStyle w:val="af4"/>
                  <w:b w:val="0"/>
                  <w:color w:val="000000" w:themeColor="text1"/>
                </w:rPr>
                <w:t>4.6</w:t>
              </w:r>
            </w:hyperlink>
            <w:r w:rsidR="0082286F" w:rsidRPr="00AE5476">
              <w:rPr>
                <w:color w:val="000000" w:themeColor="text1"/>
              </w:rPr>
              <w:t>,</w:t>
            </w:r>
            <w:r w:rsidR="0082286F" w:rsidRPr="00AE5476">
              <w:rPr>
                <w:b/>
                <w:color w:val="000000" w:themeColor="text1"/>
              </w:rPr>
              <w:t xml:space="preserve"> </w:t>
            </w:r>
            <w:hyperlink w:anchor="sub_1512" w:history="1">
              <w:r w:rsidR="0082286F" w:rsidRPr="00AE5476">
                <w:rPr>
                  <w:rStyle w:val="af4"/>
                  <w:b w:val="0"/>
                  <w:color w:val="000000" w:themeColor="text1"/>
                </w:rPr>
                <w:t>5.1.2</w:t>
              </w:r>
            </w:hyperlink>
            <w:r w:rsidR="0082286F" w:rsidRPr="00AE5476">
              <w:rPr>
                <w:color w:val="000000" w:themeColor="text1"/>
              </w:rPr>
              <w:t>,</w:t>
            </w:r>
            <w:r w:rsidR="0082286F" w:rsidRPr="00AE5476">
              <w:rPr>
                <w:b/>
                <w:color w:val="000000" w:themeColor="text1"/>
              </w:rPr>
              <w:t xml:space="preserve"> </w:t>
            </w:r>
            <w:hyperlink w:anchor="sub_1513" w:history="1">
              <w:r w:rsidR="0082286F" w:rsidRPr="00AE5476">
                <w:rPr>
                  <w:rStyle w:val="af4"/>
                  <w:b w:val="0"/>
                  <w:color w:val="000000" w:themeColor="text1"/>
                </w:rPr>
                <w:t>5.1.3</w:t>
              </w:r>
            </w:hyperlink>
            <w:r w:rsidR="0082286F" w:rsidRPr="00AE5476">
              <w:rPr>
                <w:b/>
                <w:color w:val="000000" w:themeColor="text1"/>
              </w:rPr>
              <w:t xml:space="preserve"> </w:t>
            </w:r>
            <w:r w:rsidR="0082286F" w:rsidRPr="00AE5476">
              <w:rPr>
                <w:color w:val="000000" w:themeColor="text1"/>
              </w:rPr>
              <w:t>(в соответстви</w:t>
            </w:r>
            <w:r>
              <w:rPr>
                <w:color w:val="000000" w:themeColor="text1"/>
              </w:rPr>
              <w:t>и</w:t>
            </w:r>
            <w:r w:rsidR="0082286F" w:rsidRPr="00AE5476">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E23E63" w:rsidRPr="00AE5476" w:rsidRDefault="00E23E63" w:rsidP="00E23E63">
      <w:pPr>
        <w:pStyle w:val="ab"/>
        <w:tabs>
          <w:tab w:val="left" w:pos="709"/>
        </w:tabs>
        <w:ind w:firstLine="709"/>
        <w:jc w:val="both"/>
        <w:rPr>
          <w:rFonts w:ascii="Times New Roman" w:hAnsi="Times New Roman"/>
          <w:color w:val="000000" w:themeColor="text1"/>
          <w:sz w:val="28"/>
          <w:szCs w:val="28"/>
        </w:rPr>
      </w:pPr>
      <w:bookmarkStart w:id="42" w:name="_Toc492473535"/>
      <w:r>
        <w:rPr>
          <w:rFonts w:ascii="Times New Roman" w:hAnsi="Times New Roman"/>
          <w:color w:val="000000" w:themeColor="text1"/>
          <w:sz w:val="28"/>
          <w:szCs w:val="28"/>
        </w:rPr>
        <w:t>4.2.4. 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6F7275">
        <w:rPr>
          <w:rFonts w:ascii="Times New Roman" w:hAnsi="Times New Roman"/>
          <w:color w:val="000000" w:themeColor="text1"/>
          <w:sz w:val="28"/>
          <w:szCs w:val="28"/>
        </w:rPr>
        <w:t>400</w:t>
      </w:r>
      <w:r w:rsidRPr="00AE5476">
        <w:rPr>
          <w:rFonts w:ascii="Times New Roman" w:hAnsi="Times New Roman"/>
          <w:color w:val="000000" w:themeColor="text1"/>
          <w:sz w:val="28"/>
          <w:szCs w:val="28"/>
        </w:rPr>
        <w:t xml:space="preserve">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376009" w:rsidRPr="00AE5476">
        <w:rPr>
          <w:rFonts w:ascii="Times New Roman" w:hAnsi="Times New Roman"/>
          <w:color w:val="000000" w:themeColor="text1"/>
          <w:sz w:val="28"/>
          <w:szCs w:val="28"/>
        </w:rPr>
        <w:t>–</w:t>
      </w:r>
      <w:r w:rsidR="006F7275">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5000 кв. м;</w:t>
      </w:r>
    </w:p>
    <w:p w:rsidR="00525B9A"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4629E9"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до 4 этажей, </w:t>
      </w:r>
      <w:r w:rsidR="004629E9" w:rsidRPr="00AE5476">
        <w:rPr>
          <w:rFonts w:ascii="Times New Roman" w:hAnsi="Times New Roman"/>
          <w:color w:val="000000" w:themeColor="text1"/>
          <w:sz w:val="28"/>
          <w:szCs w:val="28"/>
        </w:rPr>
        <w:t>за исключением объектов капитального строительства</w:t>
      </w:r>
      <w:r w:rsidR="008C6B04">
        <w:rPr>
          <w:rFonts w:ascii="Times New Roman" w:hAnsi="Times New Roman"/>
          <w:color w:val="000000" w:themeColor="text1"/>
          <w:sz w:val="28"/>
          <w:szCs w:val="28"/>
        </w:rPr>
        <w:t>,</w:t>
      </w:r>
      <w:r w:rsidR="004629E9"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w:t>
      </w:r>
      <w:r w:rsidRPr="00AE5476">
        <w:rPr>
          <w:rFonts w:ascii="Times New Roman" w:hAnsi="Times New Roman"/>
          <w:color w:val="000000" w:themeColor="text1"/>
          <w:sz w:val="28"/>
          <w:szCs w:val="28"/>
        </w:rPr>
        <w:t xml:space="preserve"> </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«Блокированная жилая застройка», «Для индивидуального жилищного строительства», «Для ведения личного подсобного хозяйства», для которых </w:t>
      </w:r>
      <w:r w:rsidRPr="00AE5476">
        <w:rPr>
          <w:rFonts w:ascii="Times New Roman" w:hAnsi="Times New Roman"/>
          <w:color w:val="000000" w:themeColor="text1"/>
          <w:sz w:val="28"/>
          <w:szCs w:val="28"/>
        </w:rPr>
        <w:lastRenderedPageBreak/>
        <w:t xml:space="preserve">предельная этажность ограничена в описании вида разрешенного использования; </w:t>
      </w:r>
    </w:p>
    <w:p w:rsidR="004629E9" w:rsidRPr="00AE5476" w:rsidRDefault="004629E9" w:rsidP="004629E9">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Хранение автотранспорта» </w:t>
      </w:r>
      <w:r w:rsidRPr="00AE5476">
        <w:rPr>
          <w:rFonts w:ascii="Times New Roman" w:hAnsi="Times New Roman"/>
          <w:color w:val="000000" w:themeColor="text1"/>
          <w:sz w:val="28"/>
          <w:szCs w:val="28"/>
        </w:rPr>
        <w:t>–</w:t>
      </w:r>
      <w:r w:rsidR="00EC0AEA">
        <w:rPr>
          <w:rFonts w:ascii="Times New Roman" w:hAnsi="Times New Roman"/>
          <w:color w:val="000000" w:themeColor="text1"/>
          <w:sz w:val="28"/>
          <w:szCs w:val="28"/>
          <w:lang w:eastAsia="ru-RU"/>
        </w:rPr>
        <w:t xml:space="preserve"> </w:t>
      </w:r>
      <w:r w:rsidR="00EC0AEA" w:rsidRPr="000063EC">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4629E9" w:rsidRPr="00AE5476" w:rsidRDefault="004629E9" w:rsidP="004629E9">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3 этажа;</w:t>
      </w:r>
    </w:p>
    <w:p w:rsidR="004629E9" w:rsidRDefault="006F7275" w:rsidP="004629E9">
      <w:pPr>
        <w:pStyle w:val="ab"/>
        <w:tabs>
          <w:tab w:val="left" w:pos="709"/>
        </w:tabs>
        <w:ind w:firstLine="709"/>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при новом строительстве</w:t>
      </w:r>
      <w:r w:rsidRPr="00AE5476">
        <w:rPr>
          <w:rFonts w:ascii="Times New Roman" w:hAnsi="Times New Roman"/>
          <w:color w:val="000000" w:themeColor="text1"/>
          <w:sz w:val="28"/>
          <w:szCs w:val="28"/>
        </w:rPr>
        <w:t xml:space="preserve"> </w:t>
      </w:r>
      <w:r w:rsidR="004629E9" w:rsidRPr="00AE5476">
        <w:rPr>
          <w:rFonts w:ascii="Times New Roman" w:hAnsi="Times New Roman"/>
          <w:color w:val="000000" w:themeColor="text1"/>
          <w:sz w:val="28"/>
          <w:szCs w:val="28"/>
        </w:rPr>
        <w:t>минимальный отступ от красной линии</w:t>
      </w:r>
      <w:r>
        <w:rPr>
          <w:rFonts w:ascii="Times New Roman" w:hAnsi="Times New Roman"/>
          <w:color w:val="000000" w:themeColor="text1"/>
          <w:sz w:val="28"/>
          <w:szCs w:val="28"/>
        </w:rPr>
        <w:t xml:space="preserve">                  улиц</w:t>
      </w:r>
      <w:r w:rsidR="004629E9" w:rsidRPr="00AE5476">
        <w:rPr>
          <w:rFonts w:ascii="Times New Roman" w:hAnsi="Times New Roman"/>
          <w:color w:val="000000" w:themeColor="text1"/>
          <w:sz w:val="28"/>
          <w:szCs w:val="28"/>
        </w:rPr>
        <w:t xml:space="preserve"> – </w:t>
      </w:r>
      <w:r>
        <w:rPr>
          <w:rFonts w:ascii="Times New Roman" w:hAnsi="Times New Roman"/>
          <w:color w:val="000000" w:themeColor="text1"/>
          <w:sz w:val="28"/>
          <w:szCs w:val="28"/>
        </w:rPr>
        <w:t>5</w:t>
      </w:r>
      <w:r w:rsidR="004629E9" w:rsidRPr="00AE5476">
        <w:rPr>
          <w:rFonts w:ascii="Times New Roman" w:hAnsi="Times New Roman"/>
          <w:color w:val="000000" w:themeColor="text1"/>
          <w:sz w:val="28"/>
          <w:szCs w:val="28"/>
        </w:rPr>
        <w:t xml:space="preserve"> м, </w:t>
      </w:r>
      <w:r>
        <w:rPr>
          <w:rFonts w:ascii="Times New Roman" w:hAnsi="Times New Roman"/>
          <w:color w:val="000000" w:themeColor="text1"/>
          <w:sz w:val="28"/>
          <w:szCs w:val="28"/>
        </w:rPr>
        <w:t xml:space="preserve">от красной линии проездов – 3 м, </w:t>
      </w:r>
      <w:r w:rsidR="004629E9" w:rsidRPr="00AE5476">
        <w:rPr>
          <w:rFonts w:ascii="Times New Roman" w:hAnsi="Times New Roman"/>
          <w:color w:val="000000" w:themeColor="text1"/>
          <w:sz w:val="28"/>
          <w:szCs w:val="28"/>
        </w:rPr>
        <w:t>за исключением объектов капитального строительства</w:t>
      </w:r>
      <w:r w:rsidR="008C6B04">
        <w:rPr>
          <w:rFonts w:ascii="Times New Roman" w:hAnsi="Times New Roman"/>
          <w:color w:val="000000" w:themeColor="text1"/>
          <w:sz w:val="28"/>
          <w:szCs w:val="28"/>
        </w:rPr>
        <w:t>,</w:t>
      </w:r>
      <w:r w:rsidR="004629E9" w:rsidRPr="00AE5476">
        <w:rPr>
          <w:rFonts w:ascii="Times New Roman" w:hAnsi="Times New Roman"/>
          <w:color w:val="000000" w:themeColor="text1"/>
          <w:sz w:val="28"/>
          <w:szCs w:val="28"/>
        </w:rPr>
        <w:t xml:space="preserve"> возводимых в границах земельных участков с видом разрешенного использования «</w:t>
      </w:r>
      <w:r w:rsidR="004629E9"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красной линии </w:t>
      </w:r>
      <w:r>
        <w:rPr>
          <w:rFonts w:ascii="Times New Roman" w:hAnsi="Times New Roman"/>
          <w:color w:val="000000" w:themeColor="text1"/>
          <w:sz w:val="28"/>
          <w:szCs w:val="28"/>
          <w:lang w:eastAsia="ru-RU"/>
        </w:rPr>
        <w:t xml:space="preserve">улиц, проездов </w:t>
      </w:r>
      <w:r w:rsidR="004629E9" w:rsidRPr="00AE5476">
        <w:rPr>
          <w:rFonts w:ascii="Times New Roman" w:hAnsi="Times New Roman"/>
          <w:color w:val="000000" w:themeColor="text1"/>
          <w:sz w:val="28"/>
          <w:szCs w:val="28"/>
          <w:lang w:eastAsia="ru-RU"/>
        </w:rPr>
        <w:t>не регламентируется;</w:t>
      </w:r>
    </w:p>
    <w:p w:rsidR="006F7275" w:rsidRPr="00AE5476" w:rsidRDefault="003334AD" w:rsidP="004629E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 xml:space="preserve">в сложившейся застройке, а также </w:t>
      </w:r>
      <w:r w:rsidR="006F7275">
        <w:rPr>
          <w:rFonts w:ascii="Times New Roman" w:hAnsi="Times New Roman"/>
          <w:color w:val="000000" w:themeColor="text1"/>
          <w:sz w:val="28"/>
          <w:szCs w:val="28"/>
          <w:lang w:eastAsia="ru-RU"/>
        </w:rPr>
        <w:t>в случае реконструкции существующего объекта</w:t>
      </w:r>
      <w:r>
        <w:rPr>
          <w:rFonts w:ascii="Times New Roman" w:hAnsi="Times New Roman"/>
          <w:color w:val="000000" w:themeColor="text1"/>
          <w:sz w:val="28"/>
          <w:szCs w:val="28"/>
          <w:lang w:eastAsia="ru-RU"/>
        </w:rPr>
        <w:t>,</w:t>
      </w:r>
      <w:r w:rsidR="006F7275">
        <w:rPr>
          <w:rFonts w:ascii="Times New Roman" w:hAnsi="Times New Roman"/>
          <w:color w:val="000000" w:themeColor="text1"/>
          <w:sz w:val="28"/>
          <w:szCs w:val="28"/>
          <w:lang w:eastAsia="ru-RU"/>
        </w:rPr>
        <w:t xml:space="preserve"> </w:t>
      </w:r>
      <w:r w:rsidR="006F7275" w:rsidRPr="00AE5476">
        <w:rPr>
          <w:rFonts w:ascii="Times New Roman" w:hAnsi="Times New Roman"/>
          <w:color w:val="000000" w:themeColor="text1"/>
          <w:sz w:val="28"/>
          <w:szCs w:val="28"/>
        </w:rPr>
        <w:t>минимальный отступ от красной линии</w:t>
      </w:r>
      <w:r w:rsidR="006F7275">
        <w:rPr>
          <w:rFonts w:ascii="Times New Roman" w:hAnsi="Times New Roman"/>
          <w:color w:val="000000" w:themeColor="text1"/>
          <w:sz w:val="28"/>
          <w:szCs w:val="28"/>
        </w:rPr>
        <w:t xml:space="preserve"> улиц</w:t>
      </w:r>
      <w:r w:rsidR="006F7275" w:rsidRPr="00AE5476">
        <w:rPr>
          <w:rFonts w:ascii="Times New Roman" w:hAnsi="Times New Roman"/>
          <w:color w:val="000000" w:themeColor="text1"/>
          <w:sz w:val="28"/>
          <w:szCs w:val="28"/>
        </w:rPr>
        <w:t xml:space="preserve">, </w:t>
      </w:r>
      <w:r w:rsidR="006F7275">
        <w:rPr>
          <w:rFonts w:ascii="Times New Roman" w:hAnsi="Times New Roman"/>
          <w:color w:val="000000" w:themeColor="text1"/>
          <w:sz w:val="28"/>
          <w:szCs w:val="28"/>
        </w:rPr>
        <w:t xml:space="preserve">от красной линии проездов принимается не менее существующего отступа, </w:t>
      </w:r>
      <w:r w:rsidR="006F7275" w:rsidRPr="00AE5476">
        <w:rPr>
          <w:rFonts w:ascii="Times New Roman" w:hAnsi="Times New Roman"/>
          <w:color w:val="000000" w:themeColor="text1"/>
          <w:sz w:val="28"/>
          <w:szCs w:val="28"/>
        </w:rPr>
        <w:t>за исключением объектов капитального строительства</w:t>
      </w:r>
      <w:r w:rsidR="006F7275">
        <w:rPr>
          <w:rFonts w:ascii="Times New Roman" w:hAnsi="Times New Roman"/>
          <w:color w:val="000000" w:themeColor="text1"/>
          <w:sz w:val="28"/>
          <w:szCs w:val="28"/>
        </w:rPr>
        <w:t>,</w:t>
      </w:r>
      <w:r w:rsidR="006F7275" w:rsidRPr="00AE5476">
        <w:rPr>
          <w:rFonts w:ascii="Times New Roman" w:hAnsi="Times New Roman"/>
          <w:color w:val="000000" w:themeColor="text1"/>
          <w:sz w:val="28"/>
          <w:szCs w:val="28"/>
        </w:rPr>
        <w:t xml:space="preserve"> реконструируемых в границах земельных участков с видом разрешенного использования «</w:t>
      </w:r>
      <w:r w:rsidR="006F7275"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красной линии </w:t>
      </w:r>
      <w:r w:rsidR="006F7275">
        <w:rPr>
          <w:rFonts w:ascii="Times New Roman" w:hAnsi="Times New Roman"/>
          <w:color w:val="000000" w:themeColor="text1"/>
          <w:sz w:val="28"/>
          <w:szCs w:val="28"/>
          <w:lang w:eastAsia="ru-RU"/>
        </w:rPr>
        <w:t xml:space="preserve">улиц, проездов </w:t>
      </w:r>
      <w:r w:rsidR="006F7275" w:rsidRPr="00AE5476">
        <w:rPr>
          <w:rFonts w:ascii="Times New Roman" w:hAnsi="Times New Roman"/>
          <w:color w:val="000000" w:themeColor="text1"/>
          <w:sz w:val="28"/>
          <w:szCs w:val="28"/>
          <w:lang w:eastAsia="ru-RU"/>
        </w:rPr>
        <w:t>не регламентируется</w:t>
      </w:r>
      <w:r w:rsidR="006F7275">
        <w:rPr>
          <w:rFonts w:ascii="Times New Roman" w:hAnsi="Times New Roman"/>
          <w:color w:val="000000" w:themeColor="text1"/>
          <w:sz w:val="28"/>
          <w:szCs w:val="28"/>
          <w:lang w:eastAsia="ru-RU"/>
        </w:rPr>
        <w:t>;</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sidR="008C6B04">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w:t>
      </w:r>
      <w:r w:rsidR="00C840DB" w:rsidRPr="00AE5476">
        <w:rPr>
          <w:rFonts w:ascii="Times New Roman" w:hAnsi="Times New Roman"/>
          <w:color w:val="000000" w:themeColor="text1"/>
          <w:sz w:val="28"/>
          <w:szCs w:val="28"/>
        </w:rPr>
        <w:t xml:space="preserve"> в границах</w:t>
      </w:r>
      <w:r w:rsidRPr="00AE5476">
        <w:rPr>
          <w:rFonts w:ascii="Times New Roman" w:hAnsi="Times New Roman"/>
          <w:color w:val="000000" w:themeColor="text1"/>
          <w:sz w:val="28"/>
          <w:szCs w:val="28"/>
        </w:rPr>
        <w:t xml:space="preserve"> земельного участка – 60 %, за исключением земельных участков с видом разрешенного использования «Хранение автотранспорта»</w:t>
      </w:r>
      <w:r w:rsidR="008C6B04">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w:t>
      </w:r>
      <w:r w:rsidR="00525B9A" w:rsidRPr="00AE5476">
        <w:rPr>
          <w:rFonts w:ascii="Times New Roman" w:hAnsi="Times New Roman"/>
          <w:color w:val="000000" w:themeColor="text1"/>
          <w:sz w:val="28"/>
          <w:szCs w:val="28"/>
          <w:lang w:eastAsia="ru-RU"/>
        </w:rPr>
        <w:t>Для индивидуального жилищного строительства», «Для ведения личного подсобного хозяйства»</w:t>
      </w:r>
      <w:r w:rsidRPr="00AE5476">
        <w:rPr>
          <w:rFonts w:ascii="Times New Roman" w:hAnsi="Times New Roman"/>
          <w:color w:val="000000" w:themeColor="text1"/>
          <w:sz w:val="28"/>
          <w:szCs w:val="28"/>
          <w:lang w:eastAsia="ru-RU"/>
        </w:rPr>
        <w:t xml:space="preserve">, для которых минимальный процент озеленения не </w:t>
      </w:r>
      <w:r w:rsidR="007A05A5">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4629E9" w:rsidRPr="00AE5476" w:rsidTr="004802B7">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4629E9"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4629E9" w:rsidRPr="00AE5476" w:rsidRDefault="004629E9" w:rsidP="0082286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4629E9"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4629E9" w:rsidRPr="00AE5476" w:rsidRDefault="004629E9" w:rsidP="008C6B04">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Объекты, допустимые к размещению на земельных участках с видом </w:t>
            </w:r>
            <w:r w:rsidRPr="00AE5476">
              <w:rPr>
                <w:rFonts w:ascii="Times New Roman" w:hAnsi="Times New Roman"/>
                <w:color w:val="000000" w:themeColor="text1"/>
                <w:sz w:val="24"/>
                <w:szCs w:val="24"/>
              </w:rPr>
              <w:lastRenderedPageBreak/>
              <w:t>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3 этажа</w:t>
            </w:r>
          </w:p>
        </w:tc>
        <w:tc>
          <w:tcPr>
            <w:tcW w:w="2671" w:type="dxa"/>
            <w:tcBorders>
              <w:top w:val="single" w:sz="8" w:space="0" w:color="auto"/>
              <w:left w:val="single" w:sz="4"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4629E9"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Для иных типов застройки </w:t>
      </w:r>
      <w:r w:rsidR="0082286F">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sidR="007A05A5">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A6CA4" w:rsidRDefault="00DA6CA4" w:rsidP="00DA6CA4">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Примечание: </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w:t>
      </w:r>
      <w:r w:rsidR="007E1A7E">
        <w:rPr>
          <w:rFonts w:ascii="Times New Roman" w:hAnsi="Times New Roman"/>
          <w:color w:val="000000" w:themeColor="text1"/>
          <w:sz w:val="28"/>
          <w:szCs w:val="28"/>
        </w:rPr>
        <w:t xml:space="preserve"> улиц, проездов</w:t>
      </w:r>
      <w:r>
        <w:rPr>
          <w:rFonts w:ascii="Times New Roman" w:hAnsi="Times New Roman"/>
          <w:color w:val="000000" w:themeColor="text1"/>
          <w:sz w:val="28"/>
          <w:szCs w:val="28"/>
        </w:rPr>
        <w:t>,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A6CA4" w:rsidRPr="00AE5476" w:rsidRDefault="008C6B04" w:rsidP="00DA6CA4">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00DA6CA4"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00DA6CA4" w:rsidRPr="00AE5476">
        <w:rPr>
          <w:rFonts w:ascii="Times New Roman" w:hAnsi="Times New Roman"/>
          <w:color w:val="000000" w:themeColor="text1"/>
          <w:sz w:val="28"/>
          <w:szCs w:val="28"/>
        </w:rPr>
        <w:t xml:space="preserve"> индивидуальной жилой застройки, выполненное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00DA6CA4" w:rsidRPr="00793D8D">
        <w:rPr>
          <w:rFonts w:ascii="Times New Roman" w:hAnsi="Times New Roman"/>
          <w:color w:val="000000" w:themeColor="text1"/>
          <w:sz w:val="28"/>
          <w:szCs w:val="28"/>
        </w:rPr>
        <w:t>допускается при условии согласия всех совладельцев</w:t>
      </w:r>
      <w:r w:rsidR="00DA6CA4">
        <w:rPr>
          <w:rFonts w:ascii="Times New Roman" w:hAnsi="Times New Roman"/>
          <w:color w:val="000000" w:themeColor="text1"/>
          <w:sz w:val="28"/>
          <w:szCs w:val="28"/>
        </w:rPr>
        <w:t xml:space="preserve"> (владельцев помещений в многоквартирном доме)</w:t>
      </w:r>
      <w:r w:rsidR="00DA6CA4"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DA6CA4" w:rsidRPr="00AE5476" w:rsidRDefault="00DA6CA4" w:rsidP="00DA6CA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DA6CA4" w:rsidRPr="00AE5476" w:rsidRDefault="00DA6CA4" w:rsidP="00DA6CA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817C5C" w:rsidRDefault="00DA6CA4" w:rsidP="00817C5C">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lastRenderedPageBreak/>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DA6CA4" w:rsidRDefault="00DA6CA4" w:rsidP="00817C5C">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со сводом правил </w:t>
      </w:r>
      <w:r>
        <w:rPr>
          <w:rFonts w:ascii="Times New Roman" w:eastAsiaTheme="minorHAnsi" w:hAnsi="Times New Roman"/>
          <w:color w:val="000000" w:themeColor="text1"/>
          <w:sz w:val="28"/>
          <w:szCs w:val="28"/>
        </w:rPr>
        <w:t>СП 4.13130.2013 «</w:t>
      </w:r>
      <w:r w:rsidRPr="00647DEA">
        <w:rPr>
          <w:rFonts w:ascii="Times New Roman" w:hAnsi="Times New Roman"/>
          <w:color w:val="000000" w:themeColor="text1"/>
          <w:sz w:val="28"/>
          <w:szCs w:val="28"/>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Pr>
          <w:rFonts w:ascii="Times New Roman" w:hAnsi="Times New Roman"/>
          <w:color w:val="000000" w:themeColor="text1"/>
          <w:sz w:val="28"/>
          <w:szCs w:val="28"/>
        </w:rPr>
        <w:t xml:space="preserve">» (далее – СП </w:t>
      </w:r>
      <w:r>
        <w:rPr>
          <w:rFonts w:ascii="Times New Roman" w:eastAsiaTheme="minorHAnsi" w:hAnsi="Times New Roman"/>
          <w:color w:val="000000" w:themeColor="text1"/>
          <w:sz w:val="28"/>
          <w:szCs w:val="28"/>
        </w:rPr>
        <w:t>4.13130.2013).</w:t>
      </w:r>
    </w:p>
    <w:p w:rsidR="00DA6CA4" w:rsidRDefault="00DA6CA4" w:rsidP="00DA6CA4">
      <w:pPr>
        <w:spacing w:line="240" w:lineRule="auto"/>
        <w:jc w:val="both"/>
        <w:rPr>
          <w:rFonts w:ascii="Times New Roman" w:eastAsiaTheme="minorHAnsi" w:hAnsi="Times New Roman"/>
          <w:sz w:val="28"/>
          <w:szCs w:val="28"/>
        </w:rPr>
      </w:pPr>
      <w:r>
        <w:rPr>
          <w:rFonts w:ascii="Times New Roman" w:hAnsi="Times New Roman"/>
          <w:sz w:val="28"/>
          <w:szCs w:val="28"/>
        </w:rPr>
        <w:t xml:space="preserve">          </w:t>
      </w:r>
      <w:r w:rsidRPr="00647DEA">
        <w:rPr>
          <w:rFonts w:ascii="Times New Roman" w:hAnsi="Times New Roman"/>
          <w:sz w:val="28"/>
          <w:szCs w:val="28"/>
        </w:rPr>
        <w:t xml:space="preserve">В соответствии с </w:t>
      </w:r>
      <w:r w:rsidR="008C6B04">
        <w:rPr>
          <w:rFonts w:ascii="Times New Roman" w:hAnsi="Times New Roman"/>
          <w:sz w:val="28"/>
          <w:szCs w:val="28"/>
        </w:rPr>
        <w:t>пунктом</w:t>
      </w:r>
      <w:r>
        <w:rPr>
          <w:rFonts w:ascii="Times New Roman" w:hAnsi="Times New Roman"/>
          <w:sz w:val="28"/>
          <w:szCs w:val="28"/>
        </w:rPr>
        <w:t xml:space="preserve">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DA6CA4" w:rsidRDefault="00DA6CA4" w:rsidP="00DA6CA4">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DA6CA4" w:rsidRPr="00132FE6" w:rsidRDefault="00DA6CA4" w:rsidP="00DA6CA4">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DA6CA4" w:rsidRPr="00793D8D" w:rsidRDefault="00DA6CA4" w:rsidP="00DA6CA4">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w:t>
      </w:r>
      <w:r w:rsidRPr="00AE5476">
        <w:rPr>
          <w:rFonts w:ascii="Times New Roman" w:eastAsia="SimSun" w:hAnsi="Times New Roman"/>
          <w:color w:val="000000" w:themeColor="text1"/>
          <w:sz w:val="28"/>
          <w:szCs w:val="28"/>
          <w:lang w:eastAsia="zh-CN"/>
        </w:rPr>
        <w:lastRenderedPageBreak/>
        <w:t>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DA6CA4"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E23E63" w:rsidRPr="000063EC" w:rsidRDefault="00E23E63" w:rsidP="00E23E63">
      <w:pPr>
        <w:pStyle w:val="ab"/>
        <w:tabs>
          <w:tab w:val="left" w:pos="709"/>
        </w:tabs>
        <w:ind w:firstLine="709"/>
        <w:jc w:val="both"/>
        <w:rPr>
          <w:rFonts w:ascii="Times New Roman" w:hAnsi="Times New Roman"/>
          <w:color w:val="000000" w:themeColor="text1"/>
          <w:sz w:val="28"/>
          <w:szCs w:val="28"/>
        </w:rPr>
      </w:pPr>
      <w:bookmarkStart w:id="43" w:name="_Toc492473536"/>
      <w:bookmarkEnd w:id="42"/>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1067D" w:rsidRPr="00AE5476" w:rsidRDefault="00376009" w:rsidP="00C1067D">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4.3. </w:t>
      </w:r>
      <w:bookmarkStart w:id="44" w:name="_Toc492473537"/>
      <w:bookmarkEnd w:id="43"/>
      <w:r w:rsidR="00C1067D" w:rsidRPr="00AE5476">
        <w:rPr>
          <w:rFonts w:ascii="Times New Roman" w:hAnsi="Times New Roman"/>
          <w:iCs/>
          <w:color w:val="000000" w:themeColor="text1"/>
          <w:sz w:val="28"/>
          <w:szCs w:val="28"/>
          <w:lang w:eastAsia="ar-SA"/>
        </w:rPr>
        <w:t>З</w:t>
      </w:r>
      <w:r w:rsidR="00C1067D" w:rsidRPr="00AE5476">
        <w:rPr>
          <w:rFonts w:ascii="Times New Roman" w:hAnsi="Times New Roman"/>
          <w:iCs/>
          <w:color w:val="000000"/>
          <w:sz w:val="28"/>
          <w:szCs w:val="28"/>
          <w:lang w:eastAsia="ar-SA"/>
        </w:rPr>
        <w:t>оны застройки индивидуальными жилыми домами (ЖЗ 105).</w:t>
      </w:r>
    </w:p>
    <w:p w:rsidR="004158FD" w:rsidRPr="00AE5476" w:rsidRDefault="00376009" w:rsidP="00C1067D">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4.3.1. 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4"/>
      <w:r w:rsidR="004632E6"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AE5476" w:rsidTr="00E06F5A">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c>
          <w:tcPr>
            <w:tcW w:w="2801"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Для индивидуального жилищного строительства </w:t>
            </w:r>
          </w:p>
        </w:tc>
        <w:tc>
          <w:tcPr>
            <w:tcW w:w="6838" w:type="dxa"/>
            <w:tcBorders>
              <w:top w:val="single" w:sz="8" w:space="0" w:color="auto"/>
              <w:left w:val="single" w:sz="8" w:space="0" w:color="auto"/>
              <w:bottom w:val="single" w:sz="4" w:space="0" w:color="auto"/>
              <w:right w:val="single" w:sz="8" w:space="0" w:color="auto"/>
            </w:tcBorders>
          </w:tcPr>
          <w:p w:rsidR="004158FD" w:rsidRPr="00AE5476" w:rsidRDefault="007C376D" w:rsidP="00C32F3C">
            <w:pPr>
              <w:pStyle w:val="af3"/>
              <w:rPr>
                <w:color w:val="000000" w:themeColor="text1"/>
              </w:rPr>
            </w:pPr>
            <w:r w:rsidRPr="00AE5476">
              <w:rPr>
                <w:color w:val="000000" w:themeColor="text1"/>
              </w:rPr>
              <w:t>р</w:t>
            </w:r>
            <w:r w:rsidR="004158FD" w:rsidRPr="00AE5476">
              <w:rPr>
                <w:color w:val="000000" w:themeColor="text1"/>
              </w:rPr>
              <w:t xml:space="preserve">азмещение жилого дома (отдельно стоящего здания количеством надземных этажей не более </w:t>
            </w:r>
            <w:r w:rsidRPr="00AE5476">
              <w:rPr>
                <w:color w:val="000000" w:themeColor="text1"/>
              </w:rPr>
              <w:t>трех</w:t>
            </w:r>
            <w:r w:rsidR="004158FD" w:rsidRPr="00AE5476">
              <w:rPr>
                <w:color w:val="000000" w:themeColor="text1"/>
              </w:rPr>
              <w:t xml:space="preserve">,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w:t>
            </w:r>
            <w:r w:rsidR="004158FD" w:rsidRPr="00AE5476">
              <w:rPr>
                <w:color w:val="000000" w:themeColor="text1"/>
              </w:rPr>
              <w:lastRenderedPageBreak/>
              <w:t>с их проживанием в таком здании, не предназначенного для раздела на самостоятельные объекты недвижимости);</w:t>
            </w:r>
          </w:p>
          <w:p w:rsidR="004158FD" w:rsidRPr="00AE5476" w:rsidRDefault="004158FD" w:rsidP="00C32F3C">
            <w:pPr>
              <w:pStyle w:val="af3"/>
              <w:rPr>
                <w:color w:val="000000" w:themeColor="text1"/>
              </w:rPr>
            </w:pPr>
            <w:r w:rsidRPr="00AE5476">
              <w:rPr>
                <w:color w:val="000000" w:themeColor="text1"/>
              </w:rPr>
              <w:t>выращивание сельскохозяйственных культур;</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индивидуальных гаражей и хозяйственных построек</w:t>
            </w:r>
          </w:p>
        </w:tc>
      </w:tr>
      <w:tr w:rsidR="004158FD" w:rsidRPr="00AE5476" w:rsidTr="00E06F5A">
        <w:tc>
          <w:tcPr>
            <w:tcW w:w="2801"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Для ведения личного подсобного хозяйства </w:t>
            </w:r>
            <w:r w:rsidR="00C1067D" w:rsidRPr="00AE5476">
              <w:rPr>
                <w:rFonts w:ascii="Times New Roman" w:hAnsi="Times New Roman"/>
                <w:color w:val="000000" w:themeColor="text1"/>
                <w:sz w:val="24"/>
                <w:szCs w:val="24"/>
              </w:rPr>
              <w:t>(приусадебный земельный участок)</w:t>
            </w:r>
          </w:p>
        </w:tc>
        <w:tc>
          <w:tcPr>
            <w:tcW w:w="6838" w:type="dxa"/>
            <w:tcBorders>
              <w:top w:val="single" w:sz="8" w:space="0" w:color="auto"/>
              <w:left w:val="single" w:sz="8" w:space="0" w:color="auto"/>
              <w:bottom w:val="single" w:sz="4" w:space="0" w:color="auto"/>
              <w:right w:val="single" w:sz="8" w:space="0" w:color="auto"/>
            </w:tcBorders>
          </w:tcPr>
          <w:p w:rsidR="004158FD" w:rsidRPr="00AE5476" w:rsidRDefault="007C376D" w:rsidP="00C32F3C">
            <w:pPr>
              <w:pStyle w:val="af3"/>
              <w:rPr>
                <w:color w:val="000000" w:themeColor="text1"/>
              </w:rPr>
            </w:pPr>
            <w:r w:rsidRPr="00AE5476">
              <w:rPr>
                <w:color w:val="000000" w:themeColor="text1"/>
              </w:rPr>
              <w:t>р</w:t>
            </w:r>
            <w:r w:rsidR="004158FD" w:rsidRPr="00AE5476">
              <w:rPr>
                <w:color w:val="000000" w:themeColor="text1"/>
              </w:rPr>
              <w:t xml:space="preserve">азмещение жилого дома (отдельно стоящего здания количеством надземных этажей не более </w:t>
            </w:r>
            <w:r w:rsidRPr="00AE5476">
              <w:rPr>
                <w:color w:val="000000" w:themeColor="text1"/>
              </w:rPr>
              <w:t>трех</w:t>
            </w:r>
            <w:r w:rsidR="004158FD" w:rsidRPr="00AE5476">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производство сельскохозяйственной продукции;</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гаража и иных вспомогательных сооружений;</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содержание сельскохозяйственных животных</w:t>
            </w:r>
          </w:p>
        </w:tc>
      </w:tr>
      <w:tr w:rsidR="004158FD" w:rsidRPr="00AE5476" w:rsidTr="00E06F5A">
        <w:tc>
          <w:tcPr>
            <w:tcW w:w="2801" w:type="dxa"/>
            <w:tcBorders>
              <w:top w:val="single" w:sz="8" w:space="0" w:color="auto"/>
              <w:left w:val="single" w:sz="8" w:space="0" w:color="auto"/>
              <w:bottom w:val="single" w:sz="8" w:space="0" w:color="auto"/>
              <w:right w:val="single" w:sz="8" w:space="0" w:color="auto"/>
            </w:tcBorders>
            <w:hideMark/>
          </w:tcPr>
          <w:p w:rsidR="004158FD" w:rsidRPr="00AE5476" w:rsidRDefault="004158FD" w:rsidP="00C32F3C">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hideMark/>
          </w:tcPr>
          <w:p w:rsidR="004158FD" w:rsidRPr="00AE5476" w:rsidRDefault="007C376D" w:rsidP="00C32F3C">
            <w:pPr>
              <w:pStyle w:val="af3"/>
              <w:rPr>
                <w:color w:val="000000" w:themeColor="text1"/>
              </w:rPr>
            </w:pPr>
            <w:r w:rsidRPr="00AE5476">
              <w:rPr>
                <w:color w:val="000000" w:themeColor="text1"/>
              </w:rPr>
              <w:t>р</w:t>
            </w:r>
            <w:r w:rsidR="004158FD" w:rsidRPr="00AE5476">
              <w:rPr>
                <w:color w:val="000000" w:themeColor="text1"/>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004158FD" w:rsidRPr="00AE5476">
              <w:rPr>
                <w:color w:val="000000" w:themeColor="text1"/>
              </w:rPr>
              <w:t>велотранспортной</w:t>
            </w:r>
            <w:proofErr w:type="spellEnd"/>
            <w:r w:rsidR="004158FD" w:rsidRPr="00AE5476">
              <w:rPr>
                <w:color w:val="000000" w:themeColor="text1"/>
              </w:rPr>
              <w:t xml:space="preserve"> и инженерной инфраструктуры;</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w:t>
            </w:r>
            <w:r w:rsidR="00702C7A"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w:t>
            </w:r>
            <w:r w:rsidRPr="00AE5476">
              <w:rPr>
                <w:rFonts w:ascii="Times New Roman" w:hAnsi="Times New Roman"/>
                <w:color w:val="000000" w:themeColor="text1"/>
                <w:sz w:val="24"/>
                <w:szCs w:val="24"/>
              </w:rPr>
              <w:t>а также некапитальных сооружений, предназначенных для охраны транспортных средств</w:t>
            </w:r>
          </w:p>
        </w:tc>
      </w:tr>
    </w:tbl>
    <w:p w:rsidR="004158FD" w:rsidRPr="00AE5476" w:rsidRDefault="00376009" w:rsidP="004158FD">
      <w:pPr>
        <w:pStyle w:val="ab"/>
        <w:tabs>
          <w:tab w:val="left" w:pos="709"/>
        </w:tabs>
        <w:ind w:firstLine="709"/>
        <w:jc w:val="both"/>
        <w:rPr>
          <w:rFonts w:ascii="Times New Roman" w:hAnsi="Times New Roman"/>
          <w:color w:val="000000" w:themeColor="text1"/>
          <w:sz w:val="28"/>
          <w:szCs w:val="28"/>
        </w:rPr>
      </w:pPr>
      <w:bookmarkStart w:id="45" w:name="_Toc492473538"/>
      <w:r w:rsidRPr="00AE5476">
        <w:rPr>
          <w:rFonts w:ascii="Times New Roman" w:hAnsi="Times New Roman"/>
          <w:color w:val="000000" w:themeColor="text1"/>
          <w:sz w:val="28"/>
          <w:szCs w:val="28"/>
        </w:rPr>
        <w:t>4.3.2. </w:t>
      </w:r>
      <w:r w:rsidR="004158F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45"/>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4158FD" w:rsidRPr="00AE5476" w:rsidRDefault="004158FD" w:rsidP="00C32F3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4158FD" w:rsidRPr="00AE5476" w:rsidRDefault="007C376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E5476" w:rsidRDefault="00376009" w:rsidP="004158FD">
      <w:pPr>
        <w:pStyle w:val="ab"/>
        <w:tabs>
          <w:tab w:val="left" w:pos="709"/>
        </w:tabs>
        <w:ind w:firstLine="709"/>
        <w:jc w:val="both"/>
        <w:rPr>
          <w:rFonts w:ascii="Times New Roman" w:hAnsi="Times New Roman"/>
          <w:color w:val="000000" w:themeColor="text1"/>
          <w:sz w:val="28"/>
          <w:szCs w:val="28"/>
        </w:rPr>
      </w:pPr>
      <w:bookmarkStart w:id="46" w:name="_Toc492473539"/>
      <w:r w:rsidRPr="00AE5476">
        <w:rPr>
          <w:rFonts w:ascii="Times New Roman" w:hAnsi="Times New Roman"/>
          <w:color w:val="000000" w:themeColor="text1"/>
          <w:sz w:val="28"/>
          <w:szCs w:val="28"/>
        </w:rPr>
        <w:t>4.3.3. </w:t>
      </w:r>
      <w:r w:rsidR="004158F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46"/>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B5452"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9B5452" w:rsidRPr="00AE5476"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w:t>
            </w:r>
            <w:r w:rsidRPr="00AE5476">
              <w:rPr>
                <w:rFonts w:ascii="Times New Roman" w:hAnsi="Times New Roman"/>
                <w:color w:val="000000" w:themeColor="text1"/>
                <w:sz w:val="24"/>
                <w:szCs w:val="24"/>
                <w:lang w:eastAsia="ru-RU"/>
              </w:rPr>
              <w:lastRenderedPageBreak/>
              <w:t>площадь таких помещений в малоэтажном многоквартирном доме не составляет более 15</w:t>
            </w:r>
            <w:r w:rsidR="00376009" w:rsidRPr="00AE5476">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 общей площади помещений дома</w:t>
            </w:r>
          </w:p>
        </w:tc>
      </w:tr>
      <w:tr w:rsidR="009B5452"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Блокированная жилая застройка</w:t>
            </w:r>
          </w:p>
          <w:p w:rsidR="009B5452" w:rsidRPr="00AE5476"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AE5476" w:rsidRDefault="00267D7F" w:rsidP="009B5452">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р</w:t>
            </w:r>
            <w:r w:rsidR="009B5452" w:rsidRPr="00AE5476">
              <w:rPr>
                <w:rFonts w:ascii="Times New Roman" w:hAnsi="Times New Roman"/>
                <w:color w:val="000000" w:themeColor="text1"/>
                <w:sz w:val="24"/>
                <w:szCs w:val="24"/>
                <w:lang w:eastAsia="ru-RU"/>
              </w:rPr>
              <w:t>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9B5452"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AE5476" w:rsidRDefault="009B5452" w:rsidP="009B5452">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9B5452" w:rsidRPr="00AE5476"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AE5476" w:rsidRDefault="00267D7F" w:rsidP="00267D7F">
            <w:pPr>
              <w:pStyle w:val="af3"/>
              <w:rPr>
                <w:color w:val="000000" w:themeColor="text1"/>
              </w:rPr>
            </w:pPr>
            <w:r>
              <w:rPr>
                <w:color w:val="000000" w:themeColor="text1"/>
              </w:rPr>
              <w:t>р</w:t>
            </w:r>
            <w:r w:rsidR="009B5452" w:rsidRPr="00AE5476">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9B5452" w:rsidRPr="00AE5476">
                <w:rPr>
                  <w:rStyle w:val="af4"/>
                  <w:b w:val="0"/>
                  <w:color w:val="000000" w:themeColor="text1"/>
                </w:rPr>
                <w:t>кодами 3.1</w:t>
              </w:r>
            </w:hyperlink>
            <w:r w:rsidR="009B5452" w:rsidRPr="00AE5476">
              <w:rPr>
                <w:color w:val="000000" w:themeColor="text1"/>
              </w:rPr>
              <w:t>,</w:t>
            </w:r>
            <w:r w:rsidR="009B5452" w:rsidRPr="00AE5476">
              <w:rPr>
                <w:b/>
                <w:color w:val="000000" w:themeColor="text1"/>
              </w:rPr>
              <w:t xml:space="preserve"> </w:t>
            </w:r>
            <w:hyperlink w:anchor="sub_1032" w:history="1">
              <w:r w:rsidR="009B5452" w:rsidRPr="00AE5476">
                <w:rPr>
                  <w:rStyle w:val="af4"/>
                  <w:b w:val="0"/>
                  <w:color w:val="000000" w:themeColor="text1"/>
                </w:rPr>
                <w:t>3.2</w:t>
              </w:r>
            </w:hyperlink>
            <w:r w:rsidR="009B5452" w:rsidRPr="00AE5476">
              <w:rPr>
                <w:color w:val="000000" w:themeColor="text1"/>
              </w:rPr>
              <w:t>,</w:t>
            </w:r>
            <w:r w:rsidR="009B5452" w:rsidRPr="00AE5476">
              <w:rPr>
                <w:b/>
                <w:color w:val="000000" w:themeColor="text1"/>
              </w:rPr>
              <w:t xml:space="preserve"> </w:t>
            </w:r>
            <w:hyperlink w:anchor="sub_1033" w:history="1">
              <w:r w:rsidR="009B5452" w:rsidRPr="00AE5476">
                <w:rPr>
                  <w:rStyle w:val="af4"/>
                  <w:b w:val="0"/>
                  <w:color w:val="000000" w:themeColor="text1"/>
                </w:rPr>
                <w:t>3.3</w:t>
              </w:r>
            </w:hyperlink>
            <w:r w:rsidR="009B5452" w:rsidRPr="00AE5476">
              <w:rPr>
                <w:color w:val="000000" w:themeColor="text1"/>
              </w:rPr>
              <w:t>,</w:t>
            </w:r>
            <w:r w:rsidR="009B5452" w:rsidRPr="00AE5476">
              <w:rPr>
                <w:b/>
                <w:color w:val="000000" w:themeColor="text1"/>
              </w:rPr>
              <w:t xml:space="preserve"> </w:t>
            </w:r>
            <w:hyperlink w:anchor="sub_1034" w:history="1">
              <w:r w:rsidR="009B5452" w:rsidRPr="00AE5476">
                <w:rPr>
                  <w:rStyle w:val="af4"/>
                  <w:b w:val="0"/>
                  <w:color w:val="000000" w:themeColor="text1"/>
                </w:rPr>
                <w:t>3.4</w:t>
              </w:r>
            </w:hyperlink>
            <w:r w:rsidR="009B5452" w:rsidRPr="00AE5476">
              <w:rPr>
                <w:color w:val="000000" w:themeColor="text1"/>
              </w:rPr>
              <w:t>,</w:t>
            </w:r>
            <w:r w:rsidR="009B5452" w:rsidRPr="00AE5476">
              <w:rPr>
                <w:b/>
                <w:color w:val="000000" w:themeColor="text1"/>
              </w:rPr>
              <w:t xml:space="preserve"> </w:t>
            </w:r>
            <w:hyperlink w:anchor="sub_10341" w:history="1">
              <w:r w:rsidR="009B5452" w:rsidRPr="00AE5476">
                <w:rPr>
                  <w:rStyle w:val="af4"/>
                  <w:b w:val="0"/>
                  <w:color w:val="000000" w:themeColor="text1"/>
                </w:rPr>
                <w:t>3.4.1</w:t>
              </w:r>
            </w:hyperlink>
            <w:r w:rsidR="009B5452" w:rsidRPr="00AE5476">
              <w:rPr>
                <w:color w:val="000000" w:themeColor="text1"/>
              </w:rPr>
              <w:t>,</w:t>
            </w:r>
            <w:r w:rsidR="009B5452" w:rsidRPr="00AE5476">
              <w:rPr>
                <w:b/>
                <w:color w:val="000000" w:themeColor="text1"/>
              </w:rPr>
              <w:t xml:space="preserve"> </w:t>
            </w:r>
            <w:hyperlink w:anchor="sub_10351" w:history="1">
              <w:r w:rsidR="009B5452" w:rsidRPr="00AE5476">
                <w:rPr>
                  <w:rStyle w:val="af4"/>
                  <w:b w:val="0"/>
                  <w:color w:val="000000" w:themeColor="text1"/>
                </w:rPr>
                <w:t>3.5.1</w:t>
              </w:r>
            </w:hyperlink>
            <w:r w:rsidR="009B5452" w:rsidRPr="00AE5476">
              <w:rPr>
                <w:color w:val="000000" w:themeColor="text1"/>
              </w:rPr>
              <w:t>,</w:t>
            </w:r>
            <w:r w:rsidR="009B5452" w:rsidRPr="00AE5476">
              <w:rPr>
                <w:b/>
                <w:color w:val="000000" w:themeColor="text1"/>
              </w:rPr>
              <w:t xml:space="preserve"> </w:t>
            </w:r>
            <w:hyperlink w:anchor="sub_1036" w:history="1">
              <w:r w:rsidR="009B5452" w:rsidRPr="00AE5476">
                <w:rPr>
                  <w:rStyle w:val="af4"/>
                  <w:b w:val="0"/>
                  <w:color w:val="000000" w:themeColor="text1"/>
                </w:rPr>
                <w:t>3.6</w:t>
              </w:r>
            </w:hyperlink>
            <w:r w:rsidR="009B5452" w:rsidRPr="00AE5476">
              <w:rPr>
                <w:color w:val="000000" w:themeColor="text1"/>
              </w:rPr>
              <w:t>,</w:t>
            </w:r>
            <w:r w:rsidR="009B5452" w:rsidRPr="00AE5476">
              <w:rPr>
                <w:b/>
                <w:color w:val="000000" w:themeColor="text1"/>
              </w:rPr>
              <w:t xml:space="preserve"> </w:t>
            </w:r>
            <w:hyperlink w:anchor="sub_1037" w:history="1">
              <w:r w:rsidR="009B5452" w:rsidRPr="00AE5476">
                <w:rPr>
                  <w:rStyle w:val="af4"/>
                  <w:b w:val="0"/>
                  <w:color w:val="000000" w:themeColor="text1"/>
                </w:rPr>
                <w:t>3.7</w:t>
              </w:r>
            </w:hyperlink>
            <w:r w:rsidR="009B5452" w:rsidRPr="00AE5476">
              <w:rPr>
                <w:color w:val="000000" w:themeColor="text1"/>
              </w:rPr>
              <w:t xml:space="preserve">, </w:t>
            </w:r>
            <w:hyperlink w:anchor="sub_103101" w:history="1">
              <w:r w:rsidR="009B5452" w:rsidRPr="00AE5476">
                <w:rPr>
                  <w:rStyle w:val="af4"/>
                  <w:b w:val="0"/>
                  <w:color w:val="000000" w:themeColor="text1"/>
                </w:rPr>
                <w:t>3.10.1</w:t>
              </w:r>
            </w:hyperlink>
            <w:r w:rsidR="009B5452" w:rsidRPr="00AE5476">
              <w:rPr>
                <w:color w:val="000000" w:themeColor="text1"/>
              </w:rPr>
              <w:t>,</w:t>
            </w:r>
            <w:r w:rsidR="009B5452" w:rsidRPr="00AE5476">
              <w:rPr>
                <w:b/>
                <w:color w:val="000000" w:themeColor="text1"/>
              </w:rPr>
              <w:t xml:space="preserve"> </w:t>
            </w:r>
            <w:hyperlink w:anchor="sub_1041" w:history="1">
              <w:r w:rsidR="009B5452" w:rsidRPr="00AE5476">
                <w:rPr>
                  <w:rStyle w:val="af4"/>
                  <w:b w:val="0"/>
                  <w:color w:val="000000" w:themeColor="text1"/>
                </w:rPr>
                <w:t>4.1</w:t>
              </w:r>
            </w:hyperlink>
            <w:r w:rsidR="009B5452" w:rsidRPr="00AE5476">
              <w:rPr>
                <w:color w:val="000000" w:themeColor="text1"/>
              </w:rPr>
              <w:t>,</w:t>
            </w:r>
            <w:r w:rsidR="009B5452" w:rsidRPr="00AE5476">
              <w:rPr>
                <w:b/>
                <w:color w:val="000000" w:themeColor="text1"/>
              </w:rPr>
              <w:t xml:space="preserve"> </w:t>
            </w:r>
            <w:hyperlink w:anchor="sub_1043" w:history="1">
              <w:r w:rsidR="009B5452" w:rsidRPr="00AE5476">
                <w:rPr>
                  <w:rStyle w:val="af4"/>
                  <w:b w:val="0"/>
                  <w:color w:val="000000" w:themeColor="text1"/>
                </w:rPr>
                <w:t>4.3</w:t>
              </w:r>
            </w:hyperlink>
            <w:r w:rsidR="009B5452" w:rsidRPr="00AE5476">
              <w:rPr>
                <w:color w:val="000000" w:themeColor="text1"/>
              </w:rPr>
              <w:t>,</w:t>
            </w:r>
            <w:r w:rsidR="009B5452" w:rsidRPr="00AE5476">
              <w:rPr>
                <w:b/>
                <w:color w:val="000000" w:themeColor="text1"/>
              </w:rPr>
              <w:t xml:space="preserve"> </w:t>
            </w:r>
            <w:hyperlink w:anchor="sub_1044" w:history="1">
              <w:r w:rsidR="009B5452" w:rsidRPr="00AE5476">
                <w:rPr>
                  <w:rStyle w:val="af4"/>
                  <w:b w:val="0"/>
                  <w:color w:val="000000" w:themeColor="text1"/>
                </w:rPr>
                <w:t>4.4</w:t>
              </w:r>
            </w:hyperlink>
            <w:r w:rsidR="009B5452" w:rsidRPr="00AE5476">
              <w:rPr>
                <w:color w:val="000000" w:themeColor="text1"/>
              </w:rPr>
              <w:t>,</w:t>
            </w:r>
            <w:r w:rsidR="009B5452" w:rsidRPr="00AE5476">
              <w:rPr>
                <w:b/>
                <w:color w:val="000000" w:themeColor="text1"/>
              </w:rPr>
              <w:t xml:space="preserve"> </w:t>
            </w:r>
            <w:hyperlink w:anchor="sub_1046" w:history="1">
              <w:r w:rsidR="009B5452" w:rsidRPr="00AE5476">
                <w:rPr>
                  <w:rStyle w:val="af4"/>
                  <w:b w:val="0"/>
                  <w:color w:val="000000" w:themeColor="text1"/>
                </w:rPr>
                <w:t>4.6</w:t>
              </w:r>
            </w:hyperlink>
            <w:r w:rsidR="009B5452" w:rsidRPr="00AE5476">
              <w:rPr>
                <w:color w:val="000000" w:themeColor="text1"/>
              </w:rPr>
              <w:t>,</w:t>
            </w:r>
            <w:r w:rsidR="009B5452" w:rsidRPr="00AE5476">
              <w:rPr>
                <w:b/>
                <w:color w:val="000000" w:themeColor="text1"/>
              </w:rPr>
              <w:t xml:space="preserve"> </w:t>
            </w:r>
            <w:hyperlink w:anchor="sub_1512" w:history="1">
              <w:r w:rsidR="009B5452" w:rsidRPr="00AE5476">
                <w:rPr>
                  <w:rStyle w:val="af4"/>
                  <w:b w:val="0"/>
                  <w:color w:val="000000" w:themeColor="text1"/>
                </w:rPr>
                <w:t>5.1.2</w:t>
              </w:r>
            </w:hyperlink>
            <w:r w:rsidR="009B5452" w:rsidRPr="00AE5476">
              <w:rPr>
                <w:color w:val="000000" w:themeColor="text1"/>
              </w:rPr>
              <w:t>,</w:t>
            </w:r>
            <w:r w:rsidR="009B5452" w:rsidRPr="00AE5476">
              <w:rPr>
                <w:b/>
                <w:color w:val="000000" w:themeColor="text1"/>
              </w:rPr>
              <w:t xml:space="preserve"> </w:t>
            </w:r>
            <w:hyperlink w:anchor="sub_1513" w:history="1">
              <w:r w:rsidR="009B5452" w:rsidRPr="00AE5476">
                <w:rPr>
                  <w:rStyle w:val="af4"/>
                  <w:b w:val="0"/>
                  <w:color w:val="000000" w:themeColor="text1"/>
                </w:rPr>
                <w:t>5.1.3</w:t>
              </w:r>
            </w:hyperlink>
            <w:r w:rsidR="009B5452" w:rsidRPr="00AE5476">
              <w:rPr>
                <w:b/>
                <w:color w:val="000000" w:themeColor="text1"/>
              </w:rPr>
              <w:t xml:space="preserve"> </w:t>
            </w:r>
            <w:r w:rsidR="009B5452" w:rsidRPr="00AE5476">
              <w:rPr>
                <w:color w:val="000000" w:themeColor="text1"/>
              </w:rPr>
              <w:t>(в соответстви</w:t>
            </w:r>
            <w:r>
              <w:rPr>
                <w:color w:val="000000" w:themeColor="text1"/>
              </w:rPr>
              <w:t>и</w:t>
            </w:r>
            <w:r w:rsidR="009B5452" w:rsidRPr="00AE5476">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E23E63" w:rsidRPr="00AE5476" w:rsidRDefault="00376009" w:rsidP="00E23E63">
      <w:pPr>
        <w:pStyle w:val="ab"/>
        <w:tabs>
          <w:tab w:val="left" w:pos="709"/>
        </w:tabs>
        <w:ind w:firstLine="709"/>
        <w:jc w:val="both"/>
        <w:rPr>
          <w:rFonts w:ascii="Times New Roman" w:hAnsi="Times New Roman"/>
          <w:color w:val="000000" w:themeColor="text1"/>
          <w:sz w:val="28"/>
          <w:szCs w:val="28"/>
        </w:rPr>
      </w:pPr>
      <w:bookmarkStart w:id="47" w:name="_Toc492473540"/>
      <w:r w:rsidRPr="00AE5476">
        <w:rPr>
          <w:rFonts w:ascii="Times New Roman" w:hAnsi="Times New Roman"/>
          <w:color w:val="000000" w:themeColor="text1"/>
          <w:sz w:val="28"/>
          <w:szCs w:val="28"/>
        </w:rPr>
        <w:t>4.3.4. </w:t>
      </w:r>
      <w:bookmarkEnd w:id="47"/>
      <w:r w:rsidR="00E23E63"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23E63"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376009" w:rsidRPr="00AE5476">
        <w:rPr>
          <w:rFonts w:ascii="Times New Roman" w:hAnsi="Times New Roman"/>
          <w:color w:val="000000" w:themeColor="text1"/>
          <w:sz w:val="28"/>
          <w:szCs w:val="28"/>
        </w:rPr>
        <w:t>–</w:t>
      </w:r>
      <w:r w:rsidR="0052236C">
        <w:rPr>
          <w:rFonts w:ascii="Times New Roman" w:hAnsi="Times New Roman"/>
          <w:color w:val="000000" w:themeColor="text1"/>
          <w:sz w:val="28"/>
          <w:szCs w:val="28"/>
        </w:rPr>
        <w:t xml:space="preserve"> </w:t>
      </w:r>
      <w:r w:rsidR="007E1A7E">
        <w:rPr>
          <w:rFonts w:ascii="Times New Roman" w:hAnsi="Times New Roman"/>
          <w:color w:val="000000" w:themeColor="text1"/>
          <w:sz w:val="28"/>
          <w:szCs w:val="28"/>
        </w:rPr>
        <w:t>4</w:t>
      </w:r>
      <w:r w:rsidR="0052236C">
        <w:rPr>
          <w:rFonts w:ascii="Times New Roman" w:hAnsi="Times New Roman"/>
          <w:color w:val="000000" w:themeColor="text1"/>
          <w:sz w:val="28"/>
          <w:szCs w:val="28"/>
        </w:rPr>
        <w:t>00</w:t>
      </w:r>
      <w:r w:rsidRPr="00AE5476">
        <w:rPr>
          <w:rFonts w:ascii="Times New Roman" w:hAnsi="Times New Roman"/>
          <w:color w:val="000000" w:themeColor="text1"/>
          <w:sz w:val="28"/>
          <w:szCs w:val="28"/>
        </w:rPr>
        <w:t xml:space="preserve"> кв. м;</w:t>
      </w:r>
    </w:p>
    <w:p w:rsidR="007C376D" w:rsidRPr="00AE5476" w:rsidRDefault="004158FD" w:rsidP="007C37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376009" w:rsidRPr="00AE5476">
        <w:rPr>
          <w:rFonts w:ascii="Times New Roman" w:hAnsi="Times New Roman"/>
          <w:color w:val="000000" w:themeColor="text1"/>
          <w:sz w:val="28"/>
          <w:szCs w:val="28"/>
        </w:rPr>
        <w:t>–</w:t>
      </w:r>
      <w:r w:rsidR="0052236C">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5000 кв. м;</w:t>
      </w:r>
    </w:p>
    <w:p w:rsidR="004158FD" w:rsidRPr="00AE5476" w:rsidRDefault="004158F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AE5476">
        <w:rPr>
          <w:rFonts w:ascii="Times New Roman" w:hAnsi="Times New Roman"/>
          <w:color w:val="000000" w:themeColor="text1"/>
          <w:sz w:val="28"/>
          <w:szCs w:val="28"/>
        </w:rPr>
        <w:t> </w:t>
      </w:r>
      <w:r w:rsidR="003A270D"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до 3 этажей, </w:t>
      </w:r>
      <w:r w:rsidR="003A270D" w:rsidRPr="00AE5476">
        <w:rPr>
          <w:rFonts w:ascii="Times New Roman" w:hAnsi="Times New Roman"/>
          <w:color w:val="000000" w:themeColor="text1"/>
          <w:sz w:val="28"/>
          <w:szCs w:val="28"/>
        </w:rPr>
        <w:t>за исключением объектов капитального строительства</w:t>
      </w:r>
      <w:r w:rsidR="00267D7F">
        <w:rPr>
          <w:rFonts w:ascii="Times New Roman" w:hAnsi="Times New Roman"/>
          <w:color w:val="000000" w:themeColor="text1"/>
          <w:sz w:val="28"/>
          <w:szCs w:val="28"/>
        </w:rPr>
        <w:t>,</w:t>
      </w:r>
      <w:r w:rsidR="003A270D"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rPr>
        <w:t>«Малоэтажная многоквартирная жилая застройка</w:t>
      </w:r>
      <w:r w:rsidR="00CF76E6" w:rsidRPr="00AE5476">
        <w:rPr>
          <w:rFonts w:ascii="Times New Roman" w:hAnsi="Times New Roman"/>
          <w:color w:val="000000" w:themeColor="text1"/>
          <w:sz w:val="28"/>
          <w:szCs w:val="28"/>
        </w:rPr>
        <w:t>», «Блокированная жилая застройка»</w:t>
      </w:r>
      <w:r w:rsidRPr="00AE5476">
        <w:rPr>
          <w:rFonts w:ascii="Times New Roman" w:hAnsi="Times New Roman"/>
          <w:color w:val="000000" w:themeColor="text1"/>
          <w:sz w:val="28"/>
          <w:szCs w:val="28"/>
        </w:rPr>
        <w:t>, для котор</w:t>
      </w:r>
      <w:r w:rsidR="003A270D" w:rsidRPr="00AE5476">
        <w:rPr>
          <w:rFonts w:ascii="Times New Roman" w:hAnsi="Times New Roman"/>
          <w:color w:val="000000" w:themeColor="text1"/>
          <w:sz w:val="28"/>
          <w:szCs w:val="28"/>
        </w:rPr>
        <w:t>ых</w:t>
      </w:r>
      <w:r w:rsidRPr="00AE5476">
        <w:rPr>
          <w:rFonts w:ascii="Times New Roman" w:hAnsi="Times New Roman"/>
          <w:color w:val="000000" w:themeColor="text1"/>
          <w:sz w:val="28"/>
          <w:szCs w:val="28"/>
        </w:rPr>
        <w:t xml:space="preserve"> предельная этажность ограничена в описании вид</w:t>
      </w:r>
      <w:r w:rsidR="00CF76E6" w:rsidRPr="00AE5476">
        <w:rPr>
          <w:rFonts w:ascii="Times New Roman" w:hAnsi="Times New Roman"/>
          <w:color w:val="000000" w:themeColor="text1"/>
          <w:sz w:val="28"/>
          <w:szCs w:val="28"/>
        </w:rPr>
        <w:t>ов</w:t>
      </w:r>
      <w:r w:rsidRPr="00AE5476">
        <w:rPr>
          <w:rFonts w:ascii="Times New Roman" w:hAnsi="Times New Roman"/>
          <w:color w:val="000000" w:themeColor="text1"/>
          <w:sz w:val="28"/>
          <w:szCs w:val="28"/>
        </w:rPr>
        <w:t xml:space="preserve"> разрешенного использования; </w:t>
      </w:r>
    </w:p>
    <w:p w:rsidR="007E1A7E" w:rsidRDefault="007E1A7E" w:rsidP="007E1A7E">
      <w:pPr>
        <w:pStyle w:val="ab"/>
        <w:tabs>
          <w:tab w:val="left" w:pos="709"/>
        </w:tabs>
        <w:ind w:firstLine="709"/>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при новом строительстве</w:t>
      </w:r>
      <w:r w:rsidRPr="00AE5476">
        <w:rPr>
          <w:rFonts w:ascii="Times New Roman" w:hAnsi="Times New Roman"/>
          <w:color w:val="000000" w:themeColor="text1"/>
          <w:sz w:val="28"/>
          <w:szCs w:val="28"/>
        </w:rPr>
        <w:t xml:space="preserve"> минимальный отступ от красной линии</w:t>
      </w:r>
      <w:r>
        <w:rPr>
          <w:rFonts w:ascii="Times New Roman" w:hAnsi="Times New Roman"/>
          <w:color w:val="000000" w:themeColor="text1"/>
          <w:sz w:val="28"/>
          <w:szCs w:val="28"/>
        </w:rPr>
        <w:t xml:space="preserve">                  улиц</w:t>
      </w:r>
      <w:r w:rsidRPr="00AE5476">
        <w:rPr>
          <w:rFonts w:ascii="Times New Roman" w:hAnsi="Times New Roman"/>
          <w:color w:val="000000" w:themeColor="text1"/>
          <w:sz w:val="28"/>
          <w:szCs w:val="28"/>
        </w:rPr>
        <w:t xml:space="preserve"> – </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 xml:space="preserve"> м, </w:t>
      </w:r>
      <w:r>
        <w:rPr>
          <w:rFonts w:ascii="Times New Roman" w:hAnsi="Times New Roman"/>
          <w:color w:val="000000" w:themeColor="text1"/>
          <w:sz w:val="28"/>
          <w:szCs w:val="28"/>
        </w:rPr>
        <w:t>от красной линии проездов – 3 м;</w:t>
      </w:r>
    </w:p>
    <w:p w:rsidR="007E1A7E" w:rsidRPr="00AE5476" w:rsidRDefault="003334AD" w:rsidP="007E1A7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 xml:space="preserve">в сложившейся застройке, а также </w:t>
      </w:r>
      <w:r w:rsidR="007E1A7E">
        <w:rPr>
          <w:rFonts w:ascii="Times New Roman" w:hAnsi="Times New Roman"/>
          <w:color w:val="000000" w:themeColor="text1"/>
          <w:sz w:val="28"/>
          <w:szCs w:val="28"/>
          <w:lang w:eastAsia="ru-RU"/>
        </w:rPr>
        <w:t>в случае реконструкции существующего объекта</w:t>
      </w:r>
      <w:r>
        <w:rPr>
          <w:rFonts w:ascii="Times New Roman" w:hAnsi="Times New Roman"/>
          <w:color w:val="000000" w:themeColor="text1"/>
          <w:sz w:val="28"/>
          <w:szCs w:val="28"/>
          <w:lang w:eastAsia="ru-RU"/>
        </w:rPr>
        <w:t>,</w:t>
      </w:r>
      <w:r w:rsidR="007E1A7E">
        <w:rPr>
          <w:rFonts w:ascii="Times New Roman" w:hAnsi="Times New Roman"/>
          <w:color w:val="000000" w:themeColor="text1"/>
          <w:sz w:val="28"/>
          <w:szCs w:val="28"/>
          <w:lang w:eastAsia="ru-RU"/>
        </w:rPr>
        <w:t xml:space="preserve"> </w:t>
      </w:r>
      <w:r w:rsidR="007E1A7E" w:rsidRPr="00AE5476">
        <w:rPr>
          <w:rFonts w:ascii="Times New Roman" w:hAnsi="Times New Roman"/>
          <w:color w:val="000000" w:themeColor="text1"/>
          <w:sz w:val="28"/>
          <w:szCs w:val="28"/>
        </w:rPr>
        <w:t>минимальны</w:t>
      </w:r>
      <w:r w:rsidR="0066323E">
        <w:rPr>
          <w:rFonts w:ascii="Times New Roman" w:hAnsi="Times New Roman"/>
          <w:color w:val="000000" w:themeColor="text1"/>
          <w:sz w:val="28"/>
          <w:szCs w:val="28"/>
        </w:rPr>
        <w:t>е</w:t>
      </w:r>
      <w:r w:rsidR="007E1A7E" w:rsidRPr="00AE5476">
        <w:rPr>
          <w:rFonts w:ascii="Times New Roman" w:hAnsi="Times New Roman"/>
          <w:color w:val="000000" w:themeColor="text1"/>
          <w:sz w:val="28"/>
          <w:szCs w:val="28"/>
        </w:rPr>
        <w:t xml:space="preserve"> отступ</w:t>
      </w:r>
      <w:r w:rsidR="0066323E">
        <w:rPr>
          <w:rFonts w:ascii="Times New Roman" w:hAnsi="Times New Roman"/>
          <w:color w:val="000000" w:themeColor="text1"/>
          <w:sz w:val="28"/>
          <w:szCs w:val="28"/>
        </w:rPr>
        <w:t>ы</w:t>
      </w:r>
      <w:r w:rsidR="007E1A7E" w:rsidRPr="00AE5476">
        <w:rPr>
          <w:rFonts w:ascii="Times New Roman" w:hAnsi="Times New Roman"/>
          <w:color w:val="000000" w:themeColor="text1"/>
          <w:sz w:val="28"/>
          <w:szCs w:val="28"/>
        </w:rPr>
        <w:t xml:space="preserve"> от красной линии</w:t>
      </w:r>
      <w:r w:rsidR="007E1A7E">
        <w:rPr>
          <w:rFonts w:ascii="Times New Roman" w:hAnsi="Times New Roman"/>
          <w:color w:val="000000" w:themeColor="text1"/>
          <w:sz w:val="28"/>
          <w:szCs w:val="28"/>
        </w:rPr>
        <w:t xml:space="preserve"> улиц</w:t>
      </w:r>
      <w:r w:rsidR="007E1A7E" w:rsidRPr="00AE5476">
        <w:rPr>
          <w:rFonts w:ascii="Times New Roman" w:hAnsi="Times New Roman"/>
          <w:color w:val="000000" w:themeColor="text1"/>
          <w:sz w:val="28"/>
          <w:szCs w:val="28"/>
        </w:rPr>
        <w:t xml:space="preserve">, </w:t>
      </w:r>
      <w:r w:rsidR="007E1A7E">
        <w:rPr>
          <w:rFonts w:ascii="Times New Roman" w:hAnsi="Times New Roman"/>
          <w:color w:val="000000" w:themeColor="text1"/>
          <w:sz w:val="28"/>
          <w:szCs w:val="28"/>
        </w:rPr>
        <w:t>от красной линии проездов принима</w:t>
      </w:r>
      <w:r w:rsidR="0066323E">
        <w:rPr>
          <w:rFonts w:ascii="Times New Roman" w:hAnsi="Times New Roman"/>
          <w:color w:val="000000" w:themeColor="text1"/>
          <w:sz w:val="28"/>
          <w:szCs w:val="28"/>
        </w:rPr>
        <w:t>ю</w:t>
      </w:r>
      <w:r w:rsidR="007E1A7E">
        <w:rPr>
          <w:rFonts w:ascii="Times New Roman" w:hAnsi="Times New Roman"/>
          <w:color w:val="000000" w:themeColor="text1"/>
          <w:sz w:val="28"/>
          <w:szCs w:val="28"/>
        </w:rPr>
        <w:t>тся не менее существующ</w:t>
      </w:r>
      <w:r w:rsidR="0066323E">
        <w:rPr>
          <w:rFonts w:ascii="Times New Roman" w:hAnsi="Times New Roman"/>
          <w:color w:val="000000" w:themeColor="text1"/>
          <w:sz w:val="28"/>
          <w:szCs w:val="28"/>
        </w:rPr>
        <w:t>их</w:t>
      </w:r>
      <w:r w:rsidR="007E1A7E">
        <w:rPr>
          <w:rFonts w:ascii="Times New Roman" w:hAnsi="Times New Roman"/>
          <w:color w:val="000000" w:themeColor="text1"/>
          <w:sz w:val="28"/>
          <w:szCs w:val="28"/>
        </w:rPr>
        <w:t xml:space="preserve"> отступ</w:t>
      </w:r>
      <w:r w:rsidR="0066323E">
        <w:rPr>
          <w:rFonts w:ascii="Times New Roman" w:hAnsi="Times New Roman"/>
          <w:color w:val="000000" w:themeColor="text1"/>
          <w:sz w:val="28"/>
          <w:szCs w:val="28"/>
        </w:rPr>
        <w:t>ов</w:t>
      </w:r>
      <w:r w:rsidR="007E1A7E">
        <w:rPr>
          <w:rFonts w:ascii="Times New Roman" w:hAnsi="Times New Roman"/>
          <w:color w:val="000000" w:themeColor="text1"/>
          <w:sz w:val="28"/>
          <w:szCs w:val="28"/>
          <w:lang w:eastAsia="ru-RU"/>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376009" w:rsidRPr="00AE5476">
        <w:rPr>
          <w:rFonts w:ascii="Times New Roman" w:hAnsi="Times New Roman"/>
          <w:color w:val="000000" w:themeColor="text1"/>
          <w:sz w:val="28"/>
          <w:szCs w:val="28"/>
        </w:rPr>
        <w:t>–</w:t>
      </w:r>
      <w:r w:rsidR="00037C42">
        <w:rPr>
          <w:rFonts w:ascii="Times New Roman" w:hAnsi="Times New Roman"/>
          <w:color w:val="000000" w:themeColor="text1"/>
          <w:sz w:val="28"/>
          <w:szCs w:val="28"/>
        </w:rPr>
        <w:t xml:space="preserve"> 1</w:t>
      </w:r>
      <w:r w:rsidRPr="00AE5476">
        <w:rPr>
          <w:rFonts w:ascii="Times New Roman" w:hAnsi="Times New Roman"/>
          <w:color w:val="000000" w:themeColor="text1"/>
          <w:sz w:val="28"/>
          <w:szCs w:val="28"/>
        </w:rPr>
        <w:t xml:space="preserve">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840DB" w:rsidRPr="00AE5476">
        <w:rPr>
          <w:rFonts w:ascii="Times New Roman" w:hAnsi="Times New Roman"/>
          <w:color w:val="000000" w:themeColor="text1"/>
          <w:sz w:val="28"/>
          <w:szCs w:val="28"/>
        </w:rPr>
        <w:t xml:space="preserve">в границах </w:t>
      </w:r>
      <w:r w:rsidR="001879C7" w:rsidRPr="00AE5476">
        <w:rPr>
          <w:rFonts w:ascii="Times New Roman" w:hAnsi="Times New Roman"/>
          <w:color w:val="000000" w:themeColor="text1"/>
          <w:sz w:val="28"/>
          <w:szCs w:val="28"/>
        </w:rPr>
        <w:t xml:space="preserve">земельного участка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60</w:t>
      </w:r>
      <w:r w:rsidR="00534078" w:rsidRPr="00AE5476">
        <w:rPr>
          <w:rFonts w:ascii="Times New Roman" w:hAnsi="Times New Roman"/>
          <w:color w:val="000000" w:themeColor="text1"/>
          <w:sz w:val="28"/>
          <w:szCs w:val="28"/>
        </w:rPr>
        <w:t xml:space="preserve"> </w:t>
      </w:r>
      <w:r w:rsidR="001879C7" w:rsidRPr="00AE5476">
        <w:rPr>
          <w:rFonts w:ascii="Times New Roman" w:hAnsi="Times New Roman"/>
          <w:color w:val="000000" w:themeColor="text1"/>
          <w:sz w:val="28"/>
          <w:szCs w:val="28"/>
        </w:rPr>
        <w:t>%;</w:t>
      </w:r>
    </w:p>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sidR="004F7DBB">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минимальный процент озеленения земельного участка – 15%, за исключением земельных участков с видом разрешенного использования</w:t>
      </w:r>
      <w:r w:rsidRPr="00AE5476">
        <w:rPr>
          <w:rFonts w:ascii="Times New Roman" w:hAnsi="Times New Roman"/>
          <w:color w:val="000000" w:themeColor="text1"/>
          <w:sz w:val="28"/>
          <w:szCs w:val="28"/>
          <w:lang w:eastAsia="ru-RU"/>
        </w:rPr>
        <w:t xml:space="preserve"> «Для индивидуального жилищного строительства», «Для ведения личного подсобного хозяйства», для которых минимальный процент озеленения </w:t>
      </w:r>
      <w:r w:rsidR="007A05A5">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3A270D" w:rsidRPr="00AE5476" w:rsidTr="004802B7">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3A270D"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3A270D" w:rsidRPr="00AE5476" w:rsidRDefault="003A270D" w:rsidP="00793D8D">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3A270D"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3A270D" w:rsidRPr="00AE5476" w:rsidRDefault="003A270D" w:rsidP="00267D7F">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sidR="00793D8D">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sidR="007A05A5">
        <w:rPr>
          <w:rFonts w:ascii="Times New Roman" w:hAnsi="Times New Roman"/>
          <w:color w:val="000000" w:themeColor="text1"/>
          <w:sz w:val="28"/>
          <w:szCs w:val="28"/>
        </w:rPr>
        <w:t>подлежит установлению.</w:t>
      </w:r>
    </w:p>
    <w:p w:rsidR="001879C7" w:rsidRDefault="003A270D"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w:t>
      </w:r>
      <w:r w:rsidR="001879C7" w:rsidRPr="00AE5476">
        <w:rPr>
          <w:rFonts w:ascii="Times New Roman" w:hAnsi="Times New Roman"/>
          <w:color w:val="000000" w:themeColor="text1"/>
          <w:sz w:val="28"/>
          <w:szCs w:val="28"/>
        </w:rPr>
        <w:t>римечание:</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w:t>
      </w:r>
      <w:r w:rsidR="0066323E">
        <w:rPr>
          <w:rFonts w:ascii="Times New Roman" w:hAnsi="Times New Roman"/>
          <w:color w:val="000000" w:themeColor="text1"/>
          <w:sz w:val="28"/>
          <w:szCs w:val="28"/>
        </w:rPr>
        <w:t xml:space="preserve"> улиц, проездов</w:t>
      </w:r>
      <w:r>
        <w:rPr>
          <w:rFonts w:ascii="Times New Roman" w:hAnsi="Times New Roman"/>
          <w:color w:val="000000" w:themeColor="text1"/>
          <w:sz w:val="28"/>
          <w:szCs w:val="28"/>
        </w:rPr>
        <w:t>,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879C7" w:rsidRPr="00AE5476" w:rsidRDefault="001879C7"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879C7" w:rsidRPr="00AE5476" w:rsidRDefault="001879C7"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879C7" w:rsidRPr="00AE5476" w:rsidRDefault="001879C7"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702C7A" w:rsidRPr="00AE5476" w:rsidRDefault="00267D7F" w:rsidP="00702C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00702C7A"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00702C7A" w:rsidRPr="00AE5476">
        <w:rPr>
          <w:rFonts w:ascii="Times New Roman" w:hAnsi="Times New Roman"/>
          <w:color w:val="000000" w:themeColor="text1"/>
          <w:sz w:val="28"/>
          <w:szCs w:val="28"/>
        </w:rPr>
        <w:t xml:space="preserve"> индивидуальной жилой застройки, выполненн</w:t>
      </w:r>
      <w:r>
        <w:rPr>
          <w:rFonts w:ascii="Times New Roman" w:hAnsi="Times New Roman"/>
          <w:color w:val="000000" w:themeColor="text1"/>
          <w:sz w:val="28"/>
          <w:szCs w:val="28"/>
        </w:rPr>
        <w:t>ы</w:t>
      </w:r>
      <w:r w:rsidR="00702C7A"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w:t>
      </w:r>
      <w:r w:rsidR="00702C7A" w:rsidRPr="00AE5476">
        <w:rPr>
          <w:rFonts w:ascii="Times New Roman" w:hAnsi="Times New Roman"/>
          <w:color w:val="000000" w:themeColor="text1"/>
          <w:sz w:val="28"/>
          <w:szCs w:val="28"/>
        </w:rPr>
        <w:lastRenderedPageBreak/>
        <w:t xml:space="preserve">конструкции </w:t>
      </w:r>
      <w:r w:rsidR="00376009" w:rsidRPr="00AE5476">
        <w:rPr>
          <w:rFonts w:ascii="Times New Roman" w:hAnsi="Times New Roman"/>
          <w:color w:val="000000" w:themeColor="text1"/>
          <w:sz w:val="28"/>
          <w:szCs w:val="28"/>
        </w:rPr>
        <w:t>–</w:t>
      </w:r>
      <w:r w:rsidR="00702C7A" w:rsidRPr="00AE5476">
        <w:rPr>
          <w:rFonts w:ascii="Times New Roman" w:hAnsi="Times New Roman"/>
          <w:color w:val="000000" w:themeColor="text1"/>
          <w:sz w:val="28"/>
          <w:szCs w:val="28"/>
        </w:rPr>
        <w:t xml:space="preserve">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w:t>
      </w:r>
      <w:r w:rsidR="007C376D" w:rsidRPr="00AE5476">
        <w:rPr>
          <w:rFonts w:ascii="Times New Roman" w:hAnsi="Times New Roman"/>
          <w:color w:val="000000" w:themeColor="text1"/>
          <w:sz w:val="28"/>
          <w:szCs w:val="28"/>
        </w:rPr>
        <w:t>,</w:t>
      </w:r>
      <w:r w:rsidR="00702C7A" w:rsidRPr="00AE5476">
        <w:rPr>
          <w:rFonts w:ascii="Times New Roman" w:hAnsi="Times New Roman"/>
          <w:color w:val="000000" w:themeColor="text1"/>
          <w:sz w:val="28"/>
          <w:szCs w:val="28"/>
        </w:rPr>
        <w:t xml:space="preserve"> </w:t>
      </w:r>
      <w:r w:rsidR="00702C7A" w:rsidRPr="00793D8D">
        <w:rPr>
          <w:rFonts w:ascii="Times New Roman" w:hAnsi="Times New Roman"/>
          <w:color w:val="000000" w:themeColor="text1"/>
          <w:sz w:val="28"/>
          <w:szCs w:val="28"/>
        </w:rPr>
        <w:t>допускается при условии согласия всех совладельцев</w:t>
      </w:r>
      <w:r w:rsidR="004E2FEF">
        <w:rPr>
          <w:rFonts w:ascii="Times New Roman" w:hAnsi="Times New Roman"/>
          <w:color w:val="000000" w:themeColor="text1"/>
          <w:sz w:val="28"/>
          <w:szCs w:val="28"/>
        </w:rPr>
        <w:t xml:space="preserve"> (владельцев помещений в многоквартирном доме)</w:t>
      </w:r>
      <w:r w:rsidR="00376009" w:rsidRPr="00AE5476">
        <w:rPr>
          <w:rFonts w:ascii="Times New Roman" w:hAnsi="Times New Roman"/>
          <w:color w:val="000000" w:themeColor="text1"/>
          <w:sz w:val="28"/>
          <w:szCs w:val="28"/>
        </w:rPr>
        <w:t>.</w:t>
      </w:r>
      <w:r w:rsidR="00702C7A" w:rsidRPr="00AE5476">
        <w:rPr>
          <w:rFonts w:ascii="Times New Roman" w:hAnsi="Times New Roman"/>
          <w:color w:val="000000" w:themeColor="text1"/>
          <w:sz w:val="28"/>
          <w:szCs w:val="28"/>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02C7A" w:rsidRPr="00AE5476" w:rsidRDefault="00702C7A" w:rsidP="0037600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702C7A" w:rsidRPr="00AE5476" w:rsidRDefault="00702C7A" w:rsidP="0037600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817C5C" w:rsidRDefault="00702C7A" w:rsidP="00817C5C">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003814E8" w:rsidRPr="00793D8D">
        <w:rPr>
          <w:rFonts w:ascii="Times New Roman" w:hAnsi="Times New Roman"/>
          <w:color w:val="000000" w:themeColor="text1"/>
          <w:sz w:val="28"/>
          <w:szCs w:val="28"/>
        </w:rPr>
        <w:t>объектов</w:t>
      </w:r>
      <w:r w:rsidR="003814E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w:t>
      </w:r>
      <w:r w:rsidR="00534078"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в </w:t>
      </w:r>
      <w:r w:rsidRPr="00793D8D">
        <w:rPr>
          <w:rFonts w:ascii="Times New Roman" w:hAnsi="Times New Roman"/>
          <w:color w:val="000000" w:themeColor="text1"/>
          <w:sz w:val="28"/>
          <w:szCs w:val="28"/>
        </w:rPr>
        <w:t>сторону от здания.</w:t>
      </w:r>
    </w:p>
    <w:p w:rsidR="00267D7F" w:rsidRDefault="00132FE6" w:rsidP="00267D7F">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sidR="00267D7F">
        <w:rPr>
          <w:rFonts w:ascii="Times New Roman" w:eastAsiaTheme="minorHAnsi" w:hAnsi="Times New Roman"/>
          <w:color w:val="000000" w:themeColor="text1"/>
          <w:sz w:val="28"/>
          <w:szCs w:val="28"/>
        </w:rPr>
        <w:t>со</w:t>
      </w:r>
      <w:r w:rsidR="00267D7F" w:rsidRPr="00267D7F">
        <w:rPr>
          <w:rFonts w:ascii="Times New Roman" w:hAnsi="Times New Roman"/>
          <w:sz w:val="28"/>
          <w:szCs w:val="28"/>
        </w:rPr>
        <w:t xml:space="preserve"> </w:t>
      </w:r>
      <w:r w:rsidR="00267D7F" w:rsidRPr="00647DEA">
        <w:rPr>
          <w:rFonts w:ascii="Times New Roman" w:hAnsi="Times New Roman"/>
          <w:sz w:val="28"/>
          <w:szCs w:val="28"/>
        </w:rPr>
        <w:t xml:space="preserve">СП </w:t>
      </w:r>
      <w:r w:rsidR="00267D7F">
        <w:rPr>
          <w:rFonts w:ascii="Times New Roman" w:eastAsiaTheme="minorHAnsi" w:hAnsi="Times New Roman"/>
          <w:color w:val="000000" w:themeColor="text1"/>
          <w:sz w:val="28"/>
          <w:szCs w:val="28"/>
        </w:rPr>
        <w:t>4.13130.2013.</w:t>
      </w:r>
    </w:p>
    <w:p w:rsidR="00132FE6" w:rsidRDefault="00647DEA" w:rsidP="00267D7F">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п</w:t>
      </w:r>
      <w:r w:rsidR="00267D7F">
        <w:rPr>
          <w:rFonts w:ascii="Times New Roman" w:hAnsi="Times New Roman"/>
          <w:sz w:val="28"/>
          <w:szCs w:val="28"/>
        </w:rPr>
        <w:t>унктом</w:t>
      </w:r>
      <w:r>
        <w:rPr>
          <w:rFonts w:ascii="Times New Roman" w:hAnsi="Times New Roman"/>
          <w:sz w:val="28"/>
          <w:szCs w:val="28"/>
        </w:rPr>
        <w:t xml:space="preserve">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132FE6" w:rsidRDefault="00132FE6" w:rsidP="00132FE6">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884A61" w:rsidRPr="00132FE6" w:rsidRDefault="00884A61" w:rsidP="00884A61">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A334B0" w:rsidRPr="00793D8D" w:rsidRDefault="00647DEA" w:rsidP="00376009">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sidR="00A334B0">
        <w:rPr>
          <w:rFonts w:ascii="Times New Roman" w:hAnsi="Times New Roman"/>
          <w:color w:val="000000" w:themeColor="text1"/>
          <w:sz w:val="28"/>
          <w:szCs w:val="28"/>
        </w:rPr>
        <w:t>ри отсутствии централизованной канализации расстояние от туалета (септика) до стен ближайшего дома</w:t>
      </w:r>
      <w:r w:rsidR="008B2214">
        <w:rPr>
          <w:rFonts w:ascii="Times New Roman" w:hAnsi="Times New Roman"/>
          <w:color w:val="000000" w:themeColor="text1"/>
          <w:sz w:val="28"/>
          <w:szCs w:val="28"/>
        </w:rPr>
        <w:t> </w:t>
      </w:r>
      <w:r w:rsidR="008B2214" w:rsidRPr="00AE5476">
        <w:rPr>
          <w:rFonts w:ascii="Times New Roman" w:hAnsi="Times New Roman"/>
          <w:color w:val="000000" w:themeColor="text1"/>
          <w:sz w:val="28"/>
          <w:szCs w:val="28"/>
        </w:rPr>
        <w:t>–</w:t>
      </w:r>
      <w:r w:rsidR="008B2214">
        <w:rPr>
          <w:rFonts w:ascii="Times New Roman" w:hAnsi="Times New Roman"/>
          <w:color w:val="000000" w:themeColor="text1"/>
          <w:sz w:val="28"/>
          <w:szCs w:val="28"/>
        </w:rPr>
        <w:t> не менее 12 м, до источника водоснабжения (колодца) – не менее 25 м.</w:t>
      </w:r>
    </w:p>
    <w:p w:rsidR="004158FD" w:rsidRPr="00AE5476" w:rsidRDefault="008B2214" w:rsidP="004158FD">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004158FD" w:rsidRPr="00AE5476">
        <w:rPr>
          <w:rFonts w:ascii="Times New Roman" w:eastAsia="SimSun" w:hAnsi="Times New Roman"/>
          <w:color w:val="000000" w:themeColor="text1"/>
          <w:sz w:val="28"/>
          <w:szCs w:val="28"/>
          <w:lang w:eastAsia="zh-CN"/>
        </w:rPr>
        <w:t xml:space="preserve"> сложившейся </w:t>
      </w:r>
      <w:r w:rsidR="00037C42">
        <w:rPr>
          <w:rFonts w:ascii="Times New Roman" w:eastAsia="SimSun" w:hAnsi="Times New Roman"/>
          <w:color w:val="000000" w:themeColor="text1"/>
          <w:sz w:val="28"/>
          <w:szCs w:val="28"/>
          <w:lang w:eastAsia="zh-CN"/>
        </w:rPr>
        <w:t xml:space="preserve">(существующей) </w:t>
      </w:r>
      <w:r w:rsidR="004158FD"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004158FD" w:rsidRPr="00AE5476">
        <w:rPr>
          <w:rFonts w:ascii="Times New Roman" w:eastAsia="SimSun" w:hAnsi="Times New Roman"/>
          <w:color w:val="000000" w:themeColor="text1"/>
          <w:sz w:val="28"/>
          <w:szCs w:val="28"/>
          <w:lang w:eastAsia="zh-CN"/>
        </w:rPr>
        <w:t xml:space="preserve"> для строительства </w:t>
      </w:r>
      <w:r w:rsidR="004E2FEF">
        <w:rPr>
          <w:rFonts w:ascii="Times New Roman" w:eastAsia="SimSun" w:hAnsi="Times New Roman"/>
          <w:color w:val="000000" w:themeColor="text1"/>
          <w:sz w:val="28"/>
          <w:szCs w:val="28"/>
          <w:lang w:eastAsia="zh-CN"/>
        </w:rPr>
        <w:t xml:space="preserve">(реконструкции) </w:t>
      </w:r>
      <w:r w:rsidR="004158FD"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w:t>
      </w:r>
      <w:r w:rsidR="00987FF7" w:rsidRPr="00AE5476">
        <w:rPr>
          <w:rFonts w:ascii="Times New Roman" w:eastAsia="SimSun" w:hAnsi="Times New Roman"/>
          <w:color w:val="000000" w:themeColor="text1"/>
          <w:sz w:val="28"/>
          <w:szCs w:val="28"/>
          <w:lang w:eastAsia="zh-CN"/>
        </w:rPr>
        <w:t xml:space="preserve">по санитарно-бытовым условиям </w:t>
      </w:r>
      <w:r w:rsidR="00987FF7">
        <w:rPr>
          <w:rFonts w:ascii="Times New Roman" w:eastAsia="SimSun" w:hAnsi="Times New Roman"/>
          <w:color w:val="000000" w:themeColor="text1"/>
          <w:sz w:val="28"/>
          <w:szCs w:val="28"/>
          <w:lang w:eastAsia="zh-CN"/>
        </w:rPr>
        <w:t>устанавливается</w:t>
      </w:r>
      <w:r w:rsidR="004158FD" w:rsidRPr="00AE5476">
        <w:rPr>
          <w:rFonts w:ascii="Times New Roman" w:eastAsia="SimSun" w:hAnsi="Times New Roman"/>
          <w:color w:val="000000" w:themeColor="text1"/>
          <w:sz w:val="28"/>
          <w:szCs w:val="28"/>
          <w:lang w:eastAsia="zh-CN"/>
        </w:rPr>
        <w:t xml:space="preserve"> не менее:</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lastRenderedPageBreak/>
        <w:t xml:space="preserve">1,5 м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sidR="004E2FEF">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4158FD" w:rsidRPr="00AE5476" w:rsidRDefault="004E2FEF" w:rsidP="004158FD">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004158FD"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004158FD" w:rsidRPr="00AE5476">
        <w:rPr>
          <w:rFonts w:ascii="Times New Roman" w:eastAsia="SimSun" w:hAnsi="Times New Roman"/>
          <w:color w:val="000000" w:themeColor="text1"/>
          <w:sz w:val="28"/>
          <w:szCs w:val="28"/>
          <w:lang w:eastAsia="zh-CN"/>
        </w:rPr>
        <w:t xml:space="preserve"> </w:t>
      </w:r>
      <w:r w:rsidR="00E06F5A" w:rsidRPr="00AE5476">
        <w:rPr>
          <w:rFonts w:ascii="Times New Roman" w:eastAsia="SimSun" w:hAnsi="Times New Roman"/>
          <w:color w:val="000000" w:themeColor="text1"/>
          <w:sz w:val="28"/>
          <w:szCs w:val="28"/>
          <w:lang w:eastAsia="zh-CN"/>
        </w:rPr>
        <w:t>высотой 2</w:t>
      </w:r>
      <w:r w:rsidR="00E06F5A"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 не менее 15 м, между одно</w:t>
      </w:r>
      <w:r w:rsidR="00E06F5A"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00376009"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sidR="008D0C4B">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001E1A6D"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w:t>
      </w:r>
      <w:r w:rsidR="00E06F5A"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17</w:t>
      </w:r>
      <w:r w:rsidR="00E06F5A"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статьи 51 Градостроительного кодекса </w:t>
      </w:r>
      <w:r w:rsidR="007C376D" w:rsidRPr="00AE5476">
        <w:rPr>
          <w:rFonts w:ascii="Times New Roman" w:hAnsi="Times New Roman"/>
          <w:color w:val="000000" w:themeColor="text1"/>
          <w:sz w:val="28"/>
          <w:szCs w:val="28"/>
        </w:rPr>
        <w:t>Российской Федерации,</w:t>
      </w:r>
      <w:r w:rsidRPr="00AE5476">
        <w:rPr>
          <w:rFonts w:ascii="Times New Roman" w:hAnsi="Times New Roman"/>
          <w:color w:val="000000" w:themeColor="text1"/>
          <w:sz w:val="28"/>
          <w:szCs w:val="28"/>
        </w:rPr>
        <w:t xml:space="preserve"> необходимо соблюдать нормы действующих СНиПов, СанПиНов, а также следующие параметры:</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8D0C4B">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1E1A6D" w:rsidRPr="00AE5476">
        <w:rPr>
          <w:rFonts w:ascii="Times New Roman" w:hAnsi="Times New Roman"/>
          <w:color w:val="000000" w:themeColor="text1"/>
          <w:sz w:val="28"/>
          <w:szCs w:val="28"/>
        </w:rPr>
        <w:t>–</w:t>
      </w:r>
      <w:r w:rsidR="007C37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800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1E1A6D" w:rsidRPr="00AE5476">
        <w:rPr>
          <w:rFonts w:ascii="Times New Roman" w:hAnsi="Times New Roman"/>
          <w:color w:val="000000" w:themeColor="text1"/>
          <w:sz w:val="28"/>
          <w:szCs w:val="28"/>
        </w:rPr>
        <w:t>–</w:t>
      </w:r>
      <w:r w:rsidR="007C37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до 20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Сараи для скота и птицы следует предусматривать на расстоянии от окон жилых помещений дома: одиночные или двойные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1</w:t>
      </w:r>
      <w:r w:rsidR="00884A61">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25 м, свыше 8 до 30 блоков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50 м, свыше 30 блоков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100 м. Размещаемые в пределах селитебной территории группы сараев должны содержать не более 30 блоков каждая.</w:t>
      </w:r>
    </w:p>
    <w:p w:rsidR="004158FD"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512EE6" w:rsidRPr="00AE5476" w:rsidRDefault="00512EE6" w:rsidP="00512EE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512EE6" w:rsidRDefault="00512EE6" w:rsidP="00512EE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E23E63" w:rsidRPr="000063EC" w:rsidRDefault="00E23E63" w:rsidP="00E23E63">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w:t>
      </w:r>
      <w:r w:rsidRPr="000063EC">
        <w:rPr>
          <w:rFonts w:ascii="Times New Roman" w:hAnsi="Times New Roman"/>
          <w:color w:val="000000" w:themeColor="text1"/>
          <w:sz w:val="28"/>
          <w:szCs w:val="28"/>
        </w:rPr>
        <w:lastRenderedPageBreak/>
        <w:t>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158FD" w:rsidRPr="00AE5476" w:rsidRDefault="001E1A6D" w:rsidP="001E1A6D">
      <w:pPr>
        <w:pStyle w:val="ab"/>
        <w:ind w:firstLine="709"/>
        <w:jc w:val="both"/>
        <w:rPr>
          <w:rFonts w:ascii="Times New Roman" w:hAnsi="Times New Roman"/>
          <w:iCs/>
          <w:color w:val="000000" w:themeColor="text1"/>
          <w:sz w:val="28"/>
          <w:szCs w:val="28"/>
          <w:lang w:eastAsia="ar-SA"/>
        </w:rPr>
      </w:pPr>
      <w:bookmarkStart w:id="48" w:name="_Toc492473541"/>
      <w:r w:rsidRPr="00AE5476">
        <w:rPr>
          <w:rFonts w:ascii="Times New Roman" w:hAnsi="Times New Roman"/>
          <w:iCs/>
          <w:color w:val="000000" w:themeColor="text1"/>
          <w:sz w:val="28"/>
          <w:szCs w:val="28"/>
          <w:lang w:eastAsia="ar-SA"/>
        </w:rPr>
        <w:t>4.4. </w:t>
      </w:r>
      <w:bookmarkEnd w:id="48"/>
      <w:r w:rsidR="0072156A" w:rsidRPr="00AE5476">
        <w:rPr>
          <w:rFonts w:ascii="Times New Roman" w:hAnsi="Times New Roman"/>
          <w:iCs/>
          <w:color w:val="000000" w:themeColor="text1"/>
          <w:sz w:val="28"/>
          <w:szCs w:val="28"/>
          <w:lang w:eastAsia="ar-SA"/>
        </w:rPr>
        <w:t>З</w:t>
      </w:r>
      <w:r w:rsidR="0072156A" w:rsidRPr="00AE5476">
        <w:rPr>
          <w:rFonts w:ascii="Times New Roman" w:hAnsi="Times New Roman"/>
          <w:iCs/>
          <w:color w:val="000000"/>
          <w:sz w:val="28"/>
          <w:szCs w:val="28"/>
          <w:lang w:eastAsia="ar-SA"/>
        </w:rPr>
        <w:t>оны делового, общественного и коммерческого назначения                            (ОДЗ 201).</w:t>
      </w:r>
    </w:p>
    <w:p w:rsidR="004158FD" w:rsidRPr="00AE5476" w:rsidRDefault="001E1A6D" w:rsidP="004158FD">
      <w:pPr>
        <w:pStyle w:val="ab"/>
        <w:tabs>
          <w:tab w:val="left" w:pos="709"/>
        </w:tabs>
        <w:ind w:firstLine="709"/>
        <w:jc w:val="both"/>
        <w:rPr>
          <w:rFonts w:ascii="Times New Roman" w:hAnsi="Times New Roman"/>
          <w:color w:val="000000" w:themeColor="text1"/>
          <w:sz w:val="28"/>
          <w:szCs w:val="28"/>
        </w:rPr>
      </w:pPr>
      <w:bookmarkStart w:id="49" w:name="_Toc492473586"/>
      <w:r w:rsidRPr="00AE5476">
        <w:rPr>
          <w:rFonts w:ascii="Times New Roman" w:hAnsi="Times New Roman"/>
          <w:color w:val="000000" w:themeColor="text1"/>
          <w:sz w:val="28"/>
          <w:szCs w:val="28"/>
        </w:rPr>
        <w:t>4.4.1. 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9"/>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55C97" w:rsidRPr="00AE5476"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55C97" w:rsidRPr="00AE5476" w:rsidRDefault="00455C9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55C97" w:rsidRPr="00AE5476" w:rsidRDefault="00455C97" w:rsidP="001E1A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Административные здания организаций, обеспечивающих предоставление коммунальных услуг</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приема физических и юридических лиц в связи с предоставлением им коммунальных услуг</w:t>
            </w:r>
          </w:p>
          <w:p w:rsidR="0072156A" w:rsidRPr="00AE5476" w:rsidRDefault="0072156A" w:rsidP="0072156A">
            <w:pPr>
              <w:pStyle w:val="ab"/>
              <w:tabs>
                <w:tab w:val="left" w:pos="709"/>
              </w:tabs>
              <w:jc w:val="both"/>
              <w:rPr>
                <w:rFonts w:ascii="Times New Roman" w:hAnsi="Times New Roman"/>
                <w:color w:val="000000"/>
                <w:sz w:val="24"/>
                <w:szCs w:val="24"/>
              </w:rPr>
            </w:pP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Дома социального обслуживания</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размещения домов престарелых, домов ребенка, детских домов, пунктов ночлега для бездомных граждан;</w:t>
            </w:r>
          </w:p>
          <w:p w:rsidR="0072156A" w:rsidRPr="00AE5476" w:rsidRDefault="0072156A" w:rsidP="0072156A">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Оказание социальной помощи населению</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Оказание услуг связи</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Общежития</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Бытовое обслуживание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Амбулаторно-поликлиническое обслуживание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Стационарное </w:t>
            </w:r>
            <w:r w:rsidRPr="00AE5476">
              <w:rPr>
                <w:rFonts w:ascii="Times New Roman" w:hAnsi="Times New Roman"/>
                <w:color w:val="000000"/>
                <w:sz w:val="24"/>
                <w:szCs w:val="24"/>
                <w:lang w:eastAsia="ru-RU"/>
              </w:rPr>
              <w:lastRenderedPageBreak/>
              <w:t>медицинское обслуживание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 xml:space="preserve">размещение объектов капитального строительства, </w:t>
            </w:r>
            <w:r w:rsidRPr="00AE5476">
              <w:rPr>
                <w:rFonts w:ascii="Times New Roman" w:hAnsi="Times New Roman"/>
                <w:color w:val="000000"/>
                <w:sz w:val="24"/>
                <w:szCs w:val="24"/>
                <w:lang w:eastAsia="ru-RU"/>
              </w:rPr>
              <w:lastRenderedPageBreak/>
              <w:t>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станций скорой помощи;</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площадок санитарной авиации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Медицинские организации особого назначения</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Объекты культурно-досуговой деятельности</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Осуществление религиозных обрядов</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Религиозное управление и образование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Государственное управление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Проведение научных исследований</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Амбулаторное ветеринарное обслуживание</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объектов капитального строительства, предназначенных для оказания ветеринарных услуг без содержания животных</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Деловое управление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Объекты торговли (торговые центры, торгово-развлекательные центры </w:t>
            </w:r>
            <w:r w:rsidRPr="00AE5476">
              <w:rPr>
                <w:rFonts w:ascii="Times New Roman" w:hAnsi="Times New Roman"/>
                <w:color w:val="000000"/>
                <w:sz w:val="24"/>
                <w:szCs w:val="24"/>
                <w:lang w:eastAsia="ru-RU"/>
              </w:rPr>
              <w:lastRenderedPageBreak/>
              <w:t>(комплексы)</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lastRenderedPageBreak/>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w:t>
            </w:r>
            <w:r w:rsidRPr="00AE5476">
              <w:rPr>
                <w:color w:val="000000"/>
              </w:rPr>
              <w:lastRenderedPageBreak/>
              <w:t xml:space="preserve">разрешенного использования с </w:t>
            </w:r>
            <w:hyperlink w:anchor="sub_1045" w:history="1">
              <w:r w:rsidRPr="00AE5476">
                <w:rPr>
                  <w:rStyle w:val="af4"/>
                  <w:b w:val="0"/>
                  <w:color w:val="000000"/>
                </w:rPr>
                <w:t xml:space="preserve">кодами 4.5 </w:t>
              </w:r>
              <w:r w:rsidR="00267D7F" w:rsidRPr="00267D7F">
                <w:rPr>
                  <w:color w:val="000000" w:themeColor="text1"/>
                </w:rPr>
                <w:t>–</w:t>
              </w:r>
              <w:r w:rsidRPr="00AE5476">
                <w:rPr>
                  <w:rStyle w:val="af4"/>
                  <w:b w:val="0"/>
                  <w:color w:val="000000"/>
                </w:rPr>
                <w:t xml:space="preserve"> 4.8.2</w:t>
              </w:r>
            </w:hyperlink>
            <w:r w:rsidRPr="00AE5476">
              <w:rPr>
                <w:b/>
                <w:color w:val="000000"/>
              </w:rPr>
              <w:t xml:space="preserve"> </w:t>
            </w:r>
            <w:r w:rsidRPr="00AE5476">
              <w:rPr>
                <w:color w:val="000000"/>
              </w:rPr>
              <w:t>(в соответствии с классификатором видов разрешенного использования);</w:t>
            </w:r>
          </w:p>
          <w:p w:rsidR="0072156A" w:rsidRPr="00AE5476" w:rsidRDefault="0072156A" w:rsidP="0072156A">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гаражей и (или) стоянок для автомобилей сотрудников и посетителей торгового центра</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lastRenderedPageBreak/>
              <w:t>Рынки</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w:t>
            </w:r>
            <w:r w:rsidR="00267D7F">
              <w:rPr>
                <w:color w:val="000000"/>
              </w:rPr>
              <w:t xml:space="preserve">                      </w:t>
            </w:r>
            <w:r w:rsidRPr="00AE5476">
              <w:rPr>
                <w:color w:val="000000"/>
              </w:rPr>
              <w:t>200 кв. м;</w:t>
            </w:r>
          </w:p>
          <w:p w:rsidR="0072156A" w:rsidRPr="00AE5476" w:rsidRDefault="0072156A" w:rsidP="0072156A">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гаражей и (или) стоянок для автомобилей сотрудников и посетителей рынка</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Магазины</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Банковская и страховая деятельность</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Общественное питание</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Гостиничное обслуживание</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Развлекательные мероприятия</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Проведение азартных игр</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Служебные гаражи</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AE5476">
                <w:rPr>
                  <w:rFonts w:ascii="Times New Roman" w:hAnsi="Times New Roman"/>
                  <w:color w:val="000000"/>
                  <w:sz w:val="24"/>
                  <w:szCs w:val="24"/>
                  <w:lang w:eastAsia="ru-RU"/>
                </w:rPr>
                <w:t>кодами 3.0</w:t>
              </w:r>
            </w:hyperlink>
            <w:r w:rsidRPr="00AE5476">
              <w:rPr>
                <w:rFonts w:ascii="Times New Roman" w:hAnsi="Times New Roman"/>
                <w:color w:val="000000"/>
                <w:sz w:val="24"/>
                <w:szCs w:val="24"/>
                <w:lang w:eastAsia="ru-RU"/>
              </w:rPr>
              <w:t xml:space="preserve">, </w:t>
            </w:r>
            <w:hyperlink w:anchor="sub_1040" w:history="1">
              <w:r w:rsidRPr="00AE5476">
                <w:rPr>
                  <w:rFonts w:ascii="Times New Roman" w:hAnsi="Times New Roman"/>
                  <w:color w:val="000000"/>
                  <w:sz w:val="24"/>
                  <w:szCs w:val="24"/>
                  <w:lang w:eastAsia="ru-RU"/>
                </w:rPr>
                <w:t>4.0</w:t>
              </w:r>
            </w:hyperlink>
            <w:r w:rsidRPr="00AE5476">
              <w:rPr>
                <w:rFonts w:ascii="Times New Roman" w:hAnsi="Times New Roman"/>
                <w:color w:val="000000"/>
                <w:sz w:val="24"/>
                <w:szCs w:val="24"/>
                <w:lang w:eastAsia="ru-RU"/>
              </w:rPr>
              <w:t xml:space="preserve"> </w:t>
            </w:r>
            <w:r w:rsidRPr="00AE5476">
              <w:rPr>
                <w:rFonts w:ascii="Times New Roman" w:hAnsi="Times New Roman"/>
                <w:color w:val="000000"/>
                <w:sz w:val="24"/>
                <w:szCs w:val="24"/>
              </w:rPr>
              <w:t xml:space="preserve">(в соответствии с классификатором видов разрешенного использования), </w:t>
            </w:r>
            <w:r w:rsidRPr="00AE5476">
              <w:rPr>
                <w:rFonts w:ascii="Times New Roman" w:hAnsi="Times New Roman"/>
                <w:color w:val="000000"/>
                <w:sz w:val="24"/>
                <w:szCs w:val="24"/>
                <w:lang w:eastAsia="ru-RU"/>
              </w:rPr>
              <w:t>а также для стоянки и хранения транспортных средств общего пользования, в том числе в депо</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roofErr w:type="spellStart"/>
            <w:r w:rsidRPr="00AE5476">
              <w:rPr>
                <w:rFonts w:ascii="Times New Roman" w:hAnsi="Times New Roman"/>
                <w:color w:val="000000"/>
                <w:sz w:val="24"/>
                <w:szCs w:val="24"/>
                <w:lang w:eastAsia="ru-RU"/>
              </w:rPr>
              <w:t>Выставочно</w:t>
            </w:r>
            <w:proofErr w:type="spellEnd"/>
            <w:r w:rsidRPr="00AE5476">
              <w:rPr>
                <w:rFonts w:ascii="Times New Roman" w:hAnsi="Times New Roman"/>
                <w:color w:val="000000"/>
                <w:sz w:val="24"/>
                <w:szCs w:val="24"/>
                <w:lang w:eastAsia="ru-RU"/>
              </w:rPr>
              <w:t>-ярмарочная деятельность</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объектов капитального строительства, сооружений, предназначенных для осуществления </w:t>
            </w:r>
            <w:proofErr w:type="spellStart"/>
            <w:r w:rsidRPr="00AE5476">
              <w:rPr>
                <w:color w:val="000000"/>
              </w:rPr>
              <w:t>выставочно</w:t>
            </w:r>
            <w:proofErr w:type="spellEnd"/>
            <w:r w:rsidRPr="00AE5476">
              <w:rPr>
                <w:color w:val="000000"/>
              </w:rPr>
              <w:t xml:space="preserve">-ярмарочной и </w:t>
            </w:r>
            <w:proofErr w:type="spellStart"/>
            <w:r w:rsidRPr="00AE5476">
              <w:rPr>
                <w:color w:val="000000"/>
              </w:rPr>
              <w:t>конгрессной</w:t>
            </w:r>
            <w:proofErr w:type="spellEnd"/>
            <w:r w:rsidRPr="00AE5476">
              <w:rPr>
                <w:color w:val="000000"/>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Обеспечение спортивно-зрелищных мероприятий</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Обеспечение занятий спортом в помещениях</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размещение спортивных клубов, спортивных залов, бассейнов, физкультурно-оздоровительных комплексов в зданиях и </w:t>
            </w:r>
            <w:r w:rsidRPr="00AE5476">
              <w:rPr>
                <w:rFonts w:ascii="Times New Roman" w:hAnsi="Times New Roman"/>
                <w:color w:val="000000"/>
                <w:sz w:val="24"/>
                <w:szCs w:val="24"/>
                <w:lang w:eastAsia="ru-RU"/>
              </w:rPr>
              <w:lastRenderedPageBreak/>
              <w:t>сооружениях</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Площадки для занятий спортом</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Обеспечение внутреннего правопорядка</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E5476">
              <w:rPr>
                <w:color w:val="000000"/>
              </w:rPr>
              <w:t>Росгвардии</w:t>
            </w:r>
            <w:proofErr w:type="spellEnd"/>
            <w:r w:rsidRPr="00AE5476">
              <w:rPr>
                <w:color w:val="00000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Историко-культурная деятельность</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72156A" w:rsidRPr="00AE5476" w:rsidRDefault="0072156A" w:rsidP="0072156A">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267D7F" w:rsidP="00D41AE2">
            <w:pPr>
              <w:pStyle w:val="af3"/>
              <w:rPr>
                <w:color w:val="000000" w:themeColor="text1"/>
              </w:rPr>
            </w:pPr>
            <w:r>
              <w:t>з</w:t>
            </w:r>
            <w:r w:rsidR="001368E1"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1368E1" w:rsidRPr="00AE5476">
              <w:rPr>
                <w:b/>
                <w:color w:val="000000" w:themeColor="text1"/>
              </w:rPr>
              <w:t xml:space="preserve">с </w:t>
            </w:r>
            <w:hyperlink w:anchor="sub_11201" w:history="1">
              <w:r w:rsidR="001368E1" w:rsidRPr="00AE5476">
                <w:rPr>
                  <w:rStyle w:val="af4"/>
                  <w:b w:val="0"/>
                  <w:color w:val="000000" w:themeColor="text1"/>
                </w:rPr>
                <w:t>кодами 12.0.1</w:t>
              </w:r>
              <w:r w:rsidR="00E23E63">
                <w:rPr>
                  <w:rStyle w:val="af4"/>
                  <w:b w:val="0"/>
                  <w:color w:val="000000" w:themeColor="text1"/>
                </w:rPr>
                <w:t> </w:t>
              </w:r>
              <w:r w:rsidR="00E23E63" w:rsidRPr="00E23E63">
                <w:rPr>
                  <w:rStyle w:val="af4"/>
                  <w:b w:val="0"/>
                  <w:color w:val="000000" w:themeColor="text1"/>
                </w:rPr>
                <w:t>–</w:t>
              </w:r>
              <w:r w:rsidR="00E23E63">
                <w:rPr>
                  <w:rStyle w:val="af4"/>
                  <w:b w:val="0"/>
                  <w:color w:val="000000" w:themeColor="text1"/>
                </w:rPr>
                <w:t> </w:t>
              </w:r>
              <w:r w:rsidR="001368E1" w:rsidRPr="00AE5476">
                <w:rPr>
                  <w:rStyle w:val="af4"/>
                  <w:b w:val="0"/>
                  <w:color w:val="000000" w:themeColor="text1"/>
                </w:rPr>
                <w:t>12.0.2</w:t>
              </w:r>
            </w:hyperlink>
            <w:r w:rsidR="001368E1" w:rsidRPr="00AE5476">
              <w:t xml:space="preserve"> </w:t>
            </w:r>
            <w:r w:rsidR="001368E1" w:rsidRPr="00AE5476">
              <w:rPr>
                <w:color w:val="000000"/>
              </w:rPr>
              <w:t>(в соответствии с классификатором видов разрешенного использования)</w:t>
            </w:r>
          </w:p>
        </w:tc>
      </w:tr>
      <w:tr w:rsidR="001368E1"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left"/>
              <w:rPr>
                <w:rFonts w:ascii="Times New Roman" w:hAnsi="Times New Roman"/>
                <w:color w:val="000000" w:themeColor="text1"/>
                <w:sz w:val="24"/>
                <w:szCs w:val="24"/>
              </w:rPr>
            </w:pPr>
            <w:r w:rsidRPr="00AE5476">
              <w:rPr>
                <w:rFonts w:ascii="Times New Roman" w:eastAsiaTheme="minorHAnsi" w:hAnsi="Times New Roman"/>
                <w:color w:val="000000" w:themeColor="text1"/>
                <w:sz w:val="24"/>
                <w:szCs w:val="24"/>
              </w:rPr>
              <w:t>Парки культуры и отдыха</w:t>
            </w:r>
          </w:p>
        </w:tc>
        <w:tc>
          <w:tcPr>
            <w:tcW w:w="6838"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eastAsiaTheme="minorHAnsi" w:hAnsi="Times New Roman"/>
                <w:color w:val="000000" w:themeColor="text1"/>
                <w:sz w:val="24"/>
                <w:szCs w:val="24"/>
              </w:rPr>
              <w:t>размещение парков культуры и отдыха</w:t>
            </w:r>
          </w:p>
        </w:tc>
      </w:tr>
      <w:tr w:rsidR="001368E1" w:rsidRPr="00AE5476" w:rsidTr="001368E1">
        <w:trPr>
          <w:trHeight w:val="2579"/>
        </w:trPr>
        <w:tc>
          <w:tcPr>
            <w:tcW w:w="2801"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Приюты для животных</w:t>
            </w:r>
          </w:p>
        </w:tc>
        <w:tc>
          <w:tcPr>
            <w:tcW w:w="6838" w:type="dxa"/>
            <w:tcBorders>
              <w:top w:val="single" w:sz="4" w:space="0" w:color="auto"/>
              <w:left w:val="single" w:sz="8" w:space="0" w:color="auto"/>
              <w:bottom w:val="single" w:sz="4" w:space="0" w:color="auto"/>
              <w:right w:val="single" w:sz="8" w:space="0" w:color="auto"/>
            </w:tcBorders>
          </w:tcPr>
          <w:p w:rsidR="001368E1" w:rsidRPr="00AE5476" w:rsidRDefault="00267D7F" w:rsidP="001368E1">
            <w:pPr>
              <w:autoSpaceDE w:val="0"/>
              <w:autoSpaceDN w:val="0"/>
              <w:adjustRightInd w:val="0"/>
              <w:spacing w:line="240" w:lineRule="auto"/>
              <w:jc w:val="both"/>
              <w:rPr>
                <w:rFonts w:ascii="Times New Roman" w:eastAsiaTheme="minorHAnsi" w:hAnsi="Times New Roman"/>
                <w:sz w:val="24"/>
                <w:szCs w:val="24"/>
              </w:rPr>
            </w:pPr>
            <w:r>
              <w:rPr>
                <w:rFonts w:ascii="Times New Roman" w:eastAsiaTheme="minorHAnsi" w:hAnsi="Times New Roman"/>
                <w:sz w:val="24"/>
                <w:szCs w:val="24"/>
              </w:rPr>
              <w:t>р</w:t>
            </w:r>
            <w:r w:rsidR="001368E1" w:rsidRPr="00AE5476">
              <w:rPr>
                <w:rFonts w:ascii="Times New Roman" w:eastAsiaTheme="minorHAnsi" w:hAnsi="Times New Roman"/>
                <w:sz w:val="24"/>
                <w:szCs w:val="24"/>
              </w:rPr>
              <w:t>азмещение объектов капитального строительства, предназначенных для оказания ветеринарных услуг в стационаре;</w:t>
            </w:r>
          </w:p>
          <w:p w:rsidR="001368E1" w:rsidRPr="00AE5476" w:rsidRDefault="001368E1" w:rsidP="001368E1">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1368E1" w:rsidRPr="00AE5476" w:rsidRDefault="001368E1" w:rsidP="001368E1">
            <w:pPr>
              <w:autoSpaceDE w:val="0"/>
              <w:autoSpaceDN w:val="0"/>
              <w:adjustRightInd w:val="0"/>
              <w:spacing w:line="240" w:lineRule="auto"/>
              <w:jc w:val="both"/>
              <w:rPr>
                <w:rFonts w:ascii="Times New Roman" w:eastAsiaTheme="minorHAnsi" w:hAnsi="Times New Roman"/>
                <w:color w:val="000000" w:themeColor="text1"/>
                <w:sz w:val="24"/>
                <w:szCs w:val="24"/>
              </w:rPr>
            </w:pPr>
            <w:r w:rsidRPr="00AE5476">
              <w:rPr>
                <w:rFonts w:ascii="Times New Roman" w:eastAsiaTheme="minorHAnsi" w:hAnsi="Times New Roman"/>
                <w:sz w:val="24"/>
                <w:szCs w:val="24"/>
              </w:rPr>
              <w:t>размещение объектов капитального строительства, предназначенных для организации гостиниц для животных</w:t>
            </w:r>
          </w:p>
        </w:tc>
      </w:tr>
    </w:tbl>
    <w:p w:rsidR="00455C97" w:rsidRPr="00AE5476" w:rsidRDefault="001E1A6D" w:rsidP="00455C9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4.4.2. </w:t>
      </w:r>
      <w:r w:rsidR="00455C97" w:rsidRPr="00AE5476">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8300F5"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8300F5" w:rsidRPr="00AE5476" w:rsidRDefault="008300F5"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8300F5" w:rsidRPr="00AE5476" w:rsidRDefault="008300F5" w:rsidP="001E1A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8300F5"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8300F5" w:rsidRPr="00AE5476" w:rsidRDefault="008300F5" w:rsidP="00E540EF">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8300F5" w:rsidRPr="00AE5476" w:rsidRDefault="008300F5"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8300F5" w:rsidRPr="00AE5476" w:rsidRDefault="008300F5"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55C97" w:rsidRPr="00AE5476" w:rsidRDefault="001E1A6D" w:rsidP="00455C9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4.4.3. </w:t>
      </w:r>
      <w:r w:rsidR="00455C97"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sidR="008300F5" w:rsidRPr="00AE5476">
        <w:rPr>
          <w:rFonts w:ascii="Times New Roman" w:hAnsi="Times New Roman"/>
          <w:color w:val="000000" w:themeColor="text1"/>
          <w:sz w:val="28"/>
          <w:szCs w:val="28"/>
        </w:rPr>
        <w:t>: нет.</w:t>
      </w:r>
    </w:p>
    <w:p w:rsidR="00E23E63" w:rsidRDefault="001E1A6D"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4.4.4. </w:t>
      </w:r>
      <w:r w:rsidR="00E23E63"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23E63" w:rsidRPr="00AE5476">
        <w:rPr>
          <w:rFonts w:ascii="Times New Roman" w:hAnsi="Times New Roman"/>
          <w:color w:val="000000" w:themeColor="text1"/>
          <w:sz w:val="28"/>
          <w:szCs w:val="28"/>
        </w:rPr>
        <w:t>:</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1E1A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18 кв. м;</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1E1A6D" w:rsidRPr="00AE5476">
        <w:rPr>
          <w:rFonts w:ascii="Times New Roman" w:hAnsi="Times New Roman"/>
          <w:color w:val="000000" w:themeColor="text1"/>
          <w:sz w:val="28"/>
          <w:szCs w:val="28"/>
        </w:rPr>
        <w:t>–</w:t>
      </w:r>
      <w:r w:rsidR="00691C3A" w:rsidRPr="00AE5476">
        <w:rPr>
          <w:rFonts w:ascii="Times New Roman" w:hAnsi="Times New Roman"/>
          <w:color w:val="000000" w:themeColor="text1"/>
          <w:sz w:val="28"/>
          <w:szCs w:val="28"/>
        </w:rPr>
        <w:t xml:space="preserve"> </w:t>
      </w:r>
      <w:r w:rsidR="00CA36F7">
        <w:rPr>
          <w:rFonts w:ascii="Times New Roman" w:hAnsi="Times New Roman"/>
          <w:color w:val="000000" w:themeColor="text1"/>
          <w:sz w:val="28"/>
          <w:szCs w:val="28"/>
        </w:rPr>
        <w:t>80</w:t>
      </w:r>
      <w:r w:rsidRPr="00AE5476">
        <w:rPr>
          <w:rFonts w:ascii="Times New Roman" w:hAnsi="Times New Roman"/>
          <w:color w:val="000000" w:themeColor="text1"/>
          <w:sz w:val="28"/>
          <w:szCs w:val="28"/>
        </w:rPr>
        <w:t>000 кв. м;</w:t>
      </w:r>
    </w:p>
    <w:p w:rsidR="008300F5" w:rsidRPr="00AE5476" w:rsidRDefault="001E1A6D"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 </w:t>
      </w:r>
      <w:r w:rsidR="008300F5" w:rsidRPr="00AE5476">
        <w:rPr>
          <w:rFonts w:ascii="Times New Roman" w:hAnsi="Times New Roman"/>
          <w:color w:val="000000" w:themeColor="text1"/>
          <w:sz w:val="28"/>
          <w:szCs w:val="28"/>
        </w:rPr>
        <w:t xml:space="preserve">до </w:t>
      </w:r>
      <w:r w:rsidR="00CA36F7">
        <w:rPr>
          <w:rFonts w:ascii="Times New Roman" w:hAnsi="Times New Roman"/>
          <w:color w:val="000000" w:themeColor="text1"/>
          <w:sz w:val="28"/>
          <w:szCs w:val="28"/>
        </w:rPr>
        <w:t>4</w:t>
      </w:r>
      <w:r w:rsidR="008300F5" w:rsidRPr="00AE5476">
        <w:rPr>
          <w:rFonts w:ascii="Times New Roman" w:hAnsi="Times New Roman"/>
          <w:color w:val="000000" w:themeColor="text1"/>
          <w:sz w:val="28"/>
          <w:szCs w:val="28"/>
        </w:rPr>
        <w:t xml:space="preserve"> этажей;</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 м;</w:t>
      </w:r>
    </w:p>
    <w:p w:rsidR="008300F5" w:rsidRPr="00AE5476" w:rsidRDefault="001E1A6D"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840DB" w:rsidRPr="00AE5476">
        <w:rPr>
          <w:rFonts w:ascii="Times New Roman" w:hAnsi="Times New Roman"/>
          <w:color w:val="000000" w:themeColor="text1"/>
          <w:sz w:val="28"/>
          <w:szCs w:val="28"/>
        </w:rPr>
        <w:t xml:space="preserve">в границах </w:t>
      </w:r>
      <w:r w:rsidR="00D41AE2" w:rsidRPr="00AE5476">
        <w:rPr>
          <w:rFonts w:ascii="Times New Roman" w:hAnsi="Times New Roman"/>
          <w:color w:val="000000" w:themeColor="text1"/>
          <w:sz w:val="28"/>
          <w:szCs w:val="28"/>
        </w:rPr>
        <w:t xml:space="preserve">земельного участка </w:t>
      </w:r>
      <w:r w:rsidRPr="00AE5476">
        <w:rPr>
          <w:rFonts w:ascii="Times New Roman" w:hAnsi="Times New Roman"/>
          <w:color w:val="000000" w:themeColor="text1"/>
          <w:sz w:val="28"/>
          <w:szCs w:val="28"/>
        </w:rPr>
        <w:t>–</w:t>
      </w:r>
      <w:r w:rsidR="008300F5" w:rsidRPr="00AE5476">
        <w:rPr>
          <w:rFonts w:ascii="Times New Roman" w:hAnsi="Times New Roman"/>
          <w:color w:val="000000" w:themeColor="text1"/>
          <w:sz w:val="28"/>
          <w:szCs w:val="28"/>
        </w:rPr>
        <w:t xml:space="preserve"> 70</w:t>
      </w:r>
      <w:r w:rsidR="00534078" w:rsidRPr="00AE5476">
        <w:rPr>
          <w:rFonts w:ascii="Times New Roman" w:hAnsi="Times New Roman"/>
          <w:color w:val="000000" w:themeColor="text1"/>
          <w:sz w:val="28"/>
          <w:szCs w:val="28"/>
        </w:rPr>
        <w:t xml:space="preserve"> </w:t>
      </w:r>
      <w:r w:rsidR="00D41AE2" w:rsidRPr="00AE5476">
        <w:rPr>
          <w:rFonts w:ascii="Times New Roman" w:hAnsi="Times New Roman"/>
          <w:color w:val="000000" w:themeColor="text1"/>
          <w:sz w:val="28"/>
          <w:szCs w:val="28"/>
        </w:rPr>
        <w:t>%;</w:t>
      </w:r>
    </w:p>
    <w:p w:rsidR="00691C3A" w:rsidRPr="00AE5476" w:rsidRDefault="00691C3A" w:rsidP="00691C3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sidR="004F7DBB">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691C3A" w:rsidRPr="00AE5476" w:rsidRDefault="00691C3A" w:rsidP="008C501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sidR="00267D7F">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r w:rsidR="008C501A" w:rsidRPr="00AE5476">
        <w:rPr>
          <w:rFonts w:ascii="Times New Roman" w:hAnsi="Times New Roman"/>
          <w:color w:val="000000" w:themeColor="text1"/>
          <w:sz w:val="28"/>
          <w:szCs w:val="28"/>
        </w:rPr>
        <w:t xml:space="preserve">минимальный </w:t>
      </w:r>
      <w:r w:rsidRPr="00AE5476">
        <w:rPr>
          <w:rFonts w:ascii="Times New Roman" w:hAnsi="Times New Roman"/>
          <w:color w:val="000000" w:themeColor="text1"/>
          <w:sz w:val="28"/>
          <w:szCs w:val="28"/>
        </w:rPr>
        <w:t xml:space="preserve">коэффициент использования территории </w:t>
      </w:r>
      <w:r w:rsidR="008C501A" w:rsidRPr="00AE5476">
        <w:rPr>
          <w:rFonts w:ascii="Times New Roman" w:hAnsi="Times New Roman"/>
          <w:color w:val="000000" w:themeColor="text1"/>
          <w:sz w:val="28"/>
          <w:szCs w:val="28"/>
        </w:rPr>
        <w:t>– 0,3;</w:t>
      </w:r>
    </w:p>
    <w:p w:rsidR="008C501A" w:rsidRPr="00AE5476" w:rsidRDefault="008C501A" w:rsidP="008C501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r w:rsidR="00984409" w:rsidRPr="00AE5476">
        <w:rPr>
          <w:rFonts w:ascii="Times New Roman" w:hAnsi="Times New Roman"/>
          <w:color w:val="000000" w:themeColor="text1"/>
          <w:sz w:val="28"/>
          <w:szCs w:val="28"/>
        </w:rPr>
        <w:t>.</w:t>
      </w:r>
    </w:p>
    <w:p w:rsidR="00D41AE2"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1720A3" w:rsidRDefault="001720A3" w:rsidP="001720A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w:t>
      </w:r>
      <w:r w:rsidR="009F629A">
        <w:rPr>
          <w:rFonts w:ascii="Times New Roman" w:hAnsi="Times New Roman"/>
          <w:color w:val="000000" w:themeColor="text1"/>
          <w:sz w:val="28"/>
          <w:szCs w:val="28"/>
        </w:rPr>
        <w:t>(</w:t>
      </w:r>
      <w:r>
        <w:rPr>
          <w:rFonts w:ascii="Times New Roman" w:hAnsi="Times New Roman"/>
          <w:color w:val="000000" w:themeColor="text1"/>
          <w:sz w:val="28"/>
          <w:szCs w:val="28"/>
        </w:rPr>
        <w:t>строящегося</w:t>
      </w:r>
      <w:r w:rsidR="009F629A">
        <w:rPr>
          <w:rFonts w:ascii="Times New Roman" w:hAnsi="Times New Roman"/>
          <w:color w:val="000000" w:themeColor="text1"/>
          <w:sz w:val="28"/>
          <w:szCs w:val="28"/>
        </w:rPr>
        <w:t>,</w:t>
      </w:r>
      <w:r>
        <w:rPr>
          <w:rFonts w:ascii="Times New Roman" w:hAnsi="Times New Roman"/>
          <w:color w:val="000000" w:themeColor="text1"/>
          <w:sz w:val="28"/>
          <w:szCs w:val="28"/>
        </w:rPr>
        <w:t xml:space="preserve"> реконструируемого, построенного</w:t>
      </w:r>
      <w:r w:rsidR="009F629A">
        <w:rPr>
          <w:rFonts w:ascii="Times New Roman" w:hAnsi="Times New Roman"/>
          <w:color w:val="000000" w:themeColor="text1"/>
          <w:sz w:val="28"/>
          <w:szCs w:val="28"/>
        </w:rPr>
        <w:t>, эксплуатируемого</w:t>
      </w:r>
      <w:r>
        <w:rPr>
          <w:rFonts w:ascii="Times New Roman" w:hAnsi="Times New Roman"/>
          <w:color w:val="000000" w:themeColor="text1"/>
          <w:sz w:val="28"/>
          <w:szCs w:val="28"/>
        </w:rPr>
        <w:t>) объекта, образуемого проекцией на горизонтальную плоскость конструктивных элементов объекта недвижимости, расположенных на уровне земли.</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sidR="00267D7F">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w:t>
      </w:r>
      <w:r w:rsidR="001E1A6D" w:rsidRPr="00793D8D">
        <w:rPr>
          <w:rFonts w:ascii="Times New Roman" w:hAnsi="Times New Roman"/>
          <w:color w:val="000000" w:themeColor="text1"/>
          <w:sz w:val="28"/>
          <w:szCs w:val="28"/>
        </w:rPr>
        <w:t>–</w:t>
      </w:r>
      <w:r w:rsidRPr="00793D8D">
        <w:rPr>
          <w:rFonts w:ascii="Times New Roman" w:hAnsi="Times New Roman"/>
          <w:color w:val="000000" w:themeColor="text1"/>
          <w:sz w:val="28"/>
          <w:szCs w:val="28"/>
        </w:rPr>
        <w:t xml:space="preserve"> </w:t>
      </w:r>
      <w:r w:rsidR="00793D8D">
        <w:rPr>
          <w:rFonts w:ascii="Times New Roman" w:hAnsi="Times New Roman"/>
          <w:color w:val="000000" w:themeColor="text1"/>
          <w:sz w:val="28"/>
          <w:szCs w:val="28"/>
        </w:rPr>
        <w:t>не подлежит установлению;</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7A3C22" w:rsidRPr="000063EC" w:rsidRDefault="007A3C22" w:rsidP="007A3C22">
      <w:pPr>
        <w:pStyle w:val="ab"/>
        <w:tabs>
          <w:tab w:val="left" w:pos="709"/>
        </w:tabs>
        <w:ind w:firstLine="709"/>
        <w:jc w:val="both"/>
        <w:rPr>
          <w:rFonts w:ascii="Times New Roman" w:hAnsi="Times New Roman"/>
          <w:color w:val="000000" w:themeColor="text1"/>
          <w:sz w:val="28"/>
          <w:szCs w:val="28"/>
        </w:rPr>
      </w:pPr>
      <w:bookmarkStart w:id="50" w:name="_Toc492473546"/>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w:t>
      </w:r>
      <w:r w:rsidRPr="000063EC">
        <w:rPr>
          <w:rFonts w:ascii="Times New Roman" w:hAnsi="Times New Roman"/>
          <w:color w:val="000000" w:themeColor="text1"/>
          <w:sz w:val="28"/>
          <w:szCs w:val="28"/>
        </w:rPr>
        <w:lastRenderedPageBreak/>
        <w:t>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D41AE2" w:rsidRPr="00AE5476" w:rsidRDefault="001E1A6D" w:rsidP="00D41AE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4.5. </w:t>
      </w:r>
      <w:bookmarkEnd w:id="50"/>
      <w:r w:rsidR="00D41AE2" w:rsidRPr="00AE5476">
        <w:rPr>
          <w:rFonts w:ascii="Times New Roman" w:hAnsi="Times New Roman"/>
          <w:iCs/>
          <w:color w:val="000000" w:themeColor="text1"/>
          <w:sz w:val="28"/>
          <w:szCs w:val="28"/>
          <w:lang w:eastAsia="ar-SA"/>
        </w:rPr>
        <w:t>З</w:t>
      </w:r>
      <w:r w:rsidR="00D41AE2" w:rsidRPr="00AE5476">
        <w:rPr>
          <w:rFonts w:ascii="Times New Roman" w:hAnsi="Times New Roman"/>
          <w:iCs/>
          <w:color w:val="000000"/>
          <w:sz w:val="28"/>
          <w:szCs w:val="28"/>
          <w:lang w:eastAsia="ar-SA"/>
        </w:rPr>
        <w:t>оны учебно-образовательного назначения (ОДЗ 202).</w:t>
      </w:r>
    </w:p>
    <w:p w:rsidR="004632E6" w:rsidRPr="00AE5476" w:rsidRDefault="004632E6" w:rsidP="004632E6">
      <w:pPr>
        <w:pStyle w:val="ab"/>
        <w:tabs>
          <w:tab w:val="left" w:pos="709"/>
        </w:tabs>
        <w:ind w:firstLine="709"/>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4.5.1. Основные</w:t>
      </w:r>
      <w:r w:rsidRPr="00AE5476">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AE5476"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AE5476" w:rsidRDefault="004632E6" w:rsidP="00E75DC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AE5476" w:rsidRDefault="004632E6" w:rsidP="00E75DC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41AE2"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D41AE2" w:rsidRPr="00AE5476" w:rsidRDefault="00D41AE2" w:rsidP="00267D7F">
            <w:pPr>
              <w:pStyle w:val="ab"/>
              <w:tabs>
                <w:tab w:val="left" w:pos="709"/>
              </w:tabs>
              <w:rPr>
                <w:rFonts w:ascii="Times New Roman" w:hAnsi="Times New Roman"/>
                <w:color w:val="000000"/>
                <w:sz w:val="24"/>
                <w:szCs w:val="24"/>
              </w:rPr>
            </w:pPr>
            <w:r w:rsidRPr="00AE5476">
              <w:rPr>
                <w:rFonts w:ascii="Times New Roman" w:hAnsi="Times New Roman"/>
                <w:color w:val="000000"/>
                <w:sz w:val="24"/>
                <w:szCs w:val="24"/>
              </w:rPr>
              <w:t>Дошкольное, начальное и среднее общее образование</w:t>
            </w:r>
          </w:p>
        </w:tc>
        <w:tc>
          <w:tcPr>
            <w:tcW w:w="6838" w:type="dxa"/>
            <w:tcBorders>
              <w:top w:val="single" w:sz="4" w:space="0" w:color="auto"/>
              <w:left w:val="single" w:sz="8" w:space="0" w:color="auto"/>
              <w:bottom w:val="single" w:sz="4" w:space="0" w:color="auto"/>
              <w:right w:val="single" w:sz="8" w:space="0" w:color="auto"/>
            </w:tcBorders>
          </w:tcPr>
          <w:p w:rsidR="00D41AE2" w:rsidRPr="00AE5476" w:rsidRDefault="00D41AE2" w:rsidP="00D41AE2">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D41AE2"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D41AE2" w:rsidRPr="00AE5476" w:rsidRDefault="00D41AE2" w:rsidP="00267D7F">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Среднее и высшее профессиональное образование</w:t>
            </w:r>
          </w:p>
          <w:p w:rsidR="00D41AE2" w:rsidRPr="00AE5476" w:rsidRDefault="00D41AE2" w:rsidP="00267D7F">
            <w:pPr>
              <w:pStyle w:val="ab"/>
              <w:tabs>
                <w:tab w:val="left" w:pos="709"/>
              </w:tabs>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41AE2" w:rsidRPr="00AE5476" w:rsidRDefault="00D41AE2" w:rsidP="00D41AE2">
            <w:pPr>
              <w:pStyle w:val="af3"/>
              <w:rPr>
                <w:color w:val="000000"/>
              </w:rPr>
            </w:pPr>
            <w:r w:rsidRPr="00AE5476">
              <w:rPr>
                <w:color w:val="00000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52236C" w:rsidRPr="00AE5476" w:rsidTr="00E06F5A">
        <w:trPr>
          <w:trHeight w:val="698"/>
        </w:trPr>
        <w:tc>
          <w:tcPr>
            <w:tcW w:w="2801" w:type="dxa"/>
            <w:tcBorders>
              <w:top w:val="single" w:sz="4" w:space="0" w:color="auto"/>
              <w:left w:val="single" w:sz="8" w:space="0" w:color="auto"/>
              <w:bottom w:val="single" w:sz="4" w:space="0" w:color="auto"/>
              <w:right w:val="single" w:sz="8" w:space="0" w:color="auto"/>
            </w:tcBorders>
          </w:tcPr>
          <w:p w:rsidR="0052236C" w:rsidRPr="00AE5476" w:rsidRDefault="0052236C" w:rsidP="0052236C">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52236C" w:rsidRPr="00AE5476" w:rsidRDefault="0052236C" w:rsidP="0052236C">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52236C" w:rsidRPr="00AE5476" w:rsidRDefault="0052236C" w:rsidP="0052236C">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7A3C22">
                <w:rPr>
                  <w:color w:val="000000" w:themeColor="text1"/>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9819BF" w:rsidRPr="00AE5476" w:rsidRDefault="001E1A6D"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4.5.2. </w:t>
      </w:r>
      <w:r w:rsidR="009819BF" w:rsidRPr="00AE5476">
        <w:rPr>
          <w:rFonts w:ascii="Times New Roman" w:hAnsi="Times New Roman"/>
          <w:color w:val="000000" w:themeColor="text1"/>
          <w:sz w:val="28"/>
          <w:szCs w:val="28"/>
        </w:rPr>
        <w:t>Вспомогательные виды разрешенного использования земельных участков и объек</w:t>
      </w:r>
      <w:r w:rsidRPr="00AE5476">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9819BF"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9819BF" w:rsidRPr="00AE5476" w:rsidRDefault="009819BF" w:rsidP="00FE66B8">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9819BF" w:rsidRPr="00AE5476" w:rsidRDefault="009819BF" w:rsidP="001E1A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819BF"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9819BF" w:rsidRPr="00AE5476" w:rsidRDefault="009819BF" w:rsidP="00FE66B8">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9819BF" w:rsidRPr="00AE5476" w:rsidRDefault="009819BF"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819BF" w:rsidRPr="00AE5476" w:rsidRDefault="009819BF" w:rsidP="00FE66B8">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9819BF" w:rsidRPr="00AE5476" w:rsidRDefault="001E1A6D"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4.5.3. </w:t>
      </w:r>
      <w:r w:rsidR="009819BF"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7A3C22" w:rsidRPr="00AE5476" w:rsidRDefault="001E1A6D" w:rsidP="007A3C2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4.5.4.</w:t>
      </w:r>
      <w:r w:rsidR="007A3C22">
        <w:rPr>
          <w:rFonts w:ascii="Times New Roman" w:hAnsi="Times New Roman"/>
          <w:color w:val="000000" w:themeColor="text1"/>
          <w:sz w:val="28"/>
          <w:szCs w:val="28"/>
        </w:rPr>
        <w:t> </w:t>
      </w:r>
      <w:r w:rsidR="007A3C22"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7A3C22" w:rsidRPr="00AE5476">
        <w:rPr>
          <w:rFonts w:ascii="Times New Roman" w:hAnsi="Times New Roman"/>
          <w:color w:val="000000" w:themeColor="text1"/>
          <w:sz w:val="28"/>
          <w:szCs w:val="28"/>
        </w:rPr>
        <w:t>:</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1E1A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18 кв.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4E43CD">
        <w:rPr>
          <w:rFonts w:ascii="Times New Roman" w:hAnsi="Times New Roman"/>
          <w:color w:val="000000" w:themeColor="text1"/>
          <w:sz w:val="28"/>
          <w:szCs w:val="28"/>
        </w:rPr>
        <w:t>7</w:t>
      </w:r>
      <w:r w:rsidRPr="00AE5476">
        <w:rPr>
          <w:rFonts w:ascii="Times New Roman" w:hAnsi="Times New Roman"/>
          <w:color w:val="000000" w:themeColor="text1"/>
          <w:sz w:val="28"/>
          <w:szCs w:val="28"/>
        </w:rPr>
        <w:t>0000 кв.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w:t>
      </w:r>
      <w:r w:rsidR="00CA36F7">
        <w:rPr>
          <w:rFonts w:ascii="Times New Roman" w:hAnsi="Times New Roman"/>
          <w:color w:val="000000" w:themeColor="text1"/>
          <w:sz w:val="28"/>
          <w:szCs w:val="28"/>
        </w:rPr>
        <w:t>4</w:t>
      </w:r>
      <w:r w:rsidRPr="00AE5476">
        <w:rPr>
          <w:rFonts w:ascii="Times New Roman" w:hAnsi="Times New Roman"/>
          <w:color w:val="000000" w:themeColor="text1"/>
          <w:sz w:val="28"/>
          <w:szCs w:val="28"/>
        </w:rPr>
        <w:t xml:space="preserve"> этажей;</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840DB" w:rsidRPr="00AE5476">
        <w:rPr>
          <w:rFonts w:ascii="Times New Roman" w:hAnsi="Times New Roman"/>
          <w:color w:val="000000" w:themeColor="text1"/>
          <w:sz w:val="28"/>
          <w:szCs w:val="28"/>
        </w:rPr>
        <w:t xml:space="preserve">в границах земельного участка </w:t>
      </w:r>
      <w:r w:rsidR="001E1A6D" w:rsidRPr="00AE5476">
        <w:rPr>
          <w:rFonts w:ascii="Times New Roman" w:hAnsi="Times New Roman"/>
          <w:color w:val="000000" w:themeColor="text1"/>
          <w:sz w:val="28"/>
          <w:szCs w:val="28"/>
        </w:rPr>
        <w:t xml:space="preserve">– </w:t>
      </w:r>
      <w:r w:rsidR="00CA36F7">
        <w:rPr>
          <w:rFonts w:ascii="Times New Roman" w:hAnsi="Times New Roman"/>
          <w:color w:val="000000" w:themeColor="text1"/>
          <w:sz w:val="28"/>
          <w:szCs w:val="28"/>
        </w:rPr>
        <w:t>6</w:t>
      </w:r>
      <w:r w:rsidRPr="00AE5476">
        <w:rPr>
          <w:rFonts w:ascii="Times New Roman" w:hAnsi="Times New Roman"/>
          <w:color w:val="000000" w:themeColor="text1"/>
          <w:sz w:val="28"/>
          <w:szCs w:val="28"/>
        </w:rPr>
        <w:t>0</w:t>
      </w:r>
      <w:r w:rsidR="00534078" w:rsidRPr="00AE5476">
        <w:rPr>
          <w:rFonts w:ascii="Times New Roman" w:hAnsi="Times New Roman"/>
          <w:color w:val="000000" w:themeColor="text1"/>
          <w:sz w:val="28"/>
          <w:szCs w:val="28"/>
        </w:rPr>
        <w:t xml:space="preserve"> </w:t>
      </w:r>
      <w:r w:rsidR="00156628" w:rsidRPr="00AE5476">
        <w:rPr>
          <w:rFonts w:ascii="Times New Roman" w:hAnsi="Times New Roman"/>
          <w:color w:val="000000" w:themeColor="text1"/>
          <w:sz w:val="28"/>
          <w:szCs w:val="28"/>
        </w:rPr>
        <w:t>%;</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686C3E" w:rsidRPr="00AE5476" w:rsidRDefault="00686C3E" w:rsidP="00686C3E">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sidR="00267D7F">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0,15;</w:t>
      </w:r>
    </w:p>
    <w:p w:rsidR="00686C3E" w:rsidRPr="00AE5476" w:rsidRDefault="00686C3E" w:rsidP="00686C3E">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156628"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реконструкции существующих жилых объектов без увеличения их фактической (существующей) этажности.</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w:t>
      </w:r>
      <w:r w:rsidR="001E1A6D" w:rsidRPr="00793D8D">
        <w:rPr>
          <w:rFonts w:ascii="Times New Roman" w:hAnsi="Times New Roman"/>
          <w:color w:val="000000" w:themeColor="text1"/>
          <w:sz w:val="28"/>
          <w:szCs w:val="28"/>
        </w:rPr>
        <w:t>–</w:t>
      </w:r>
      <w:r w:rsidRPr="00793D8D">
        <w:rPr>
          <w:rFonts w:ascii="Times New Roman" w:hAnsi="Times New Roman"/>
          <w:color w:val="000000" w:themeColor="text1"/>
          <w:sz w:val="28"/>
          <w:szCs w:val="28"/>
        </w:rPr>
        <w:t xml:space="preserve"> </w:t>
      </w:r>
      <w:r w:rsidR="00793D8D">
        <w:rPr>
          <w:rFonts w:ascii="Times New Roman" w:hAnsi="Times New Roman"/>
          <w:color w:val="000000" w:themeColor="text1"/>
          <w:sz w:val="28"/>
          <w:szCs w:val="28"/>
        </w:rPr>
        <w:t>не подлежит установлению;</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3540E8" w:rsidRPr="00AE5476" w:rsidRDefault="009819BF" w:rsidP="00642B00">
      <w:pPr>
        <w:pStyle w:val="ab"/>
        <w:tabs>
          <w:tab w:val="left" w:pos="709"/>
        </w:tabs>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 xml:space="preserve">высота АМС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7A3C22" w:rsidRPr="000063EC" w:rsidRDefault="007A3C22" w:rsidP="007A3C22">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w:t>
      </w:r>
      <w:r w:rsidRPr="000063EC">
        <w:rPr>
          <w:rFonts w:ascii="Times New Roman" w:hAnsi="Times New Roman"/>
          <w:color w:val="000000" w:themeColor="text1"/>
          <w:sz w:val="28"/>
          <w:szCs w:val="28"/>
        </w:rPr>
        <w:lastRenderedPageBreak/>
        <w:t>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156628" w:rsidRPr="00AE5476" w:rsidRDefault="00156628" w:rsidP="00156628">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0E0B81" w:rsidRPr="00AE5476">
        <w:rPr>
          <w:rFonts w:ascii="Times New Roman" w:hAnsi="Times New Roman"/>
          <w:iCs/>
          <w:color w:val="000000" w:themeColor="text1"/>
          <w:sz w:val="28"/>
          <w:szCs w:val="28"/>
          <w:lang w:eastAsia="ar-SA"/>
        </w:rPr>
        <w:t>.</w:t>
      </w:r>
      <w:r w:rsidRPr="00AE5476">
        <w:rPr>
          <w:rFonts w:ascii="Times New Roman" w:hAnsi="Times New Roman"/>
          <w:iCs/>
          <w:color w:val="000000" w:themeColor="text1"/>
          <w:sz w:val="28"/>
          <w:szCs w:val="28"/>
          <w:lang w:eastAsia="ar-SA"/>
        </w:rPr>
        <w:t>6</w:t>
      </w:r>
      <w:r w:rsidR="004D51E3" w:rsidRPr="00AE5476">
        <w:rPr>
          <w:rFonts w:ascii="Times New Roman" w:hAnsi="Times New Roman"/>
          <w:iCs/>
          <w:color w:val="000000" w:themeColor="text1"/>
          <w:sz w:val="28"/>
          <w:szCs w:val="28"/>
          <w:lang w:eastAsia="ar-SA"/>
        </w:rPr>
        <w:t>.</w:t>
      </w:r>
      <w:r w:rsidR="000E0B81" w:rsidRPr="00AE5476">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производственного и коммунального назначения (ПР 300).</w:t>
      </w:r>
    </w:p>
    <w:p w:rsidR="009E5208" w:rsidRPr="00AE5476" w:rsidRDefault="000E0B81" w:rsidP="000E0B81">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ab/>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.1. </w:t>
      </w:r>
      <w:r w:rsidR="009E5208"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AE5476"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AE5476" w:rsidRDefault="009E5208"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4" w:space="0" w:color="auto"/>
              <w:right w:val="single" w:sz="8" w:space="0" w:color="auto"/>
            </w:tcBorders>
            <w:vAlign w:val="center"/>
            <w:hideMark/>
          </w:tcPr>
          <w:p w:rsidR="009E5208" w:rsidRPr="00AE5476" w:rsidRDefault="009E5208" w:rsidP="000E0B81">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Недропользование</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геологических изысканий:</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добыча полезных ископаемых открытым (карьеры, отвалы) и закрытым (шахты, скважины) способами;</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капитального строительства, в том числе подземных, в целях добычи полезных ископаемых;</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капитального строительства, необходимых для подготовки сырья к транспортировке и (или) промышленной переработке;</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Тяжелая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Автомобилестроительная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Легкая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текстильной, </w:t>
            </w:r>
            <w:proofErr w:type="spellStart"/>
            <w:r w:rsidRPr="00AE5476">
              <w:rPr>
                <w:rFonts w:ascii="Times New Roman" w:hAnsi="Times New Roman"/>
                <w:color w:val="000000" w:themeColor="text1"/>
                <w:sz w:val="24"/>
                <w:szCs w:val="24"/>
                <w:lang w:eastAsia="ru-RU"/>
              </w:rPr>
              <w:t>фарфоро</w:t>
            </w:r>
            <w:proofErr w:type="spellEnd"/>
            <w:r w:rsidRPr="00AE5476">
              <w:rPr>
                <w:rFonts w:ascii="Times New Roman" w:hAnsi="Times New Roman"/>
                <w:color w:val="000000" w:themeColor="text1"/>
                <w:sz w:val="24"/>
                <w:szCs w:val="24"/>
                <w:lang w:eastAsia="ru-RU"/>
              </w:rPr>
              <w:t>-фаянсовой, электронной промышленности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Фармацевтическая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Пищевая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w:t>
            </w:r>
            <w:r w:rsidRPr="00AE5476">
              <w:rPr>
                <w:rFonts w:ascii="Times New Roman" w:hAnsi="Times New Roman"/>
                <w:color w:val="000000" w:themeColor="text1"/>
                <w:sz w:val="24"/>
                <w:szCs w:val="24"/>
                <w:lang w:eastAsia="ru-RU"/>
              </w:rPr>
              <w:lastRenderedPageBreak/>
              <w:t>изделий</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lastRenderedPageBreak/>
              <w:t>Нефтехимическая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E5476">
              <w:rPr>
                <w:rFonts w:ascii="Times New Roman" w:hAnsi="Times New Roman"/>
                <w:color w:val="000000" w:themeColor="text1"/>
                <w:sz w:val="24"/>
                <w:szCs w:val="24"/>
                <w:lang w:eastAsia="ru-RU"/>
              </w:rPr>
              <w:t>золоотвалов</w:t>
            </w:r>
            <w:proofErr w:type="spellEnd"/>
            <w:r w:rsidRPr="00AE5476">
              <w:rPr>
                <w:rFonts w:ascii="Times New Roman" w:hAnsi="Times New Roman"/>
                <w:color w:val="000000" w:themeColor="text1"/>
                <w:sz w:val="24"/>
                <w:szCs w:val="24"/>
                <w:lang w:eastAsia="ru-RU"/>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E5476">
                <w:rPr>
                  <w:rFonts w:ascii="Times New Roman" w:hAnsi="Times New Roman"/>
                  <w:color w:val="000000" w:themeColor="text1"/>
                  <w:sz w:val="24"/>
                  <w:szCs w:val="24"/>
                  <w:lang w:eastAsia="ru-RU"/>
                </w:rPr>
                <w:t>кодом 3.1</w:t>
              </w:r>
            </w:hyperlink>
            <w:r w:rsidRPr="00AE5476">
              <w:rPr>
                <w:color w:val="000000" w:themeColor="text1"/>
                <w:sz w:val="24"/>
                <w:szCs w:val="24"/>
              </w:rPr>
              <w:t xml:space="preserve"> </w:t>
            </w:r>
            <w:r w:rsidRPr="00AE5476">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Атомная 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w:t>
            </w:r>
            <w:r w:rsidR="00267D7F">
              <w:rPr>
                <w:rFonts w:ascii="Times New Roman" w:hAnsi="Times New Roman"/>
                <w:color w:val="000000" w:themeColor="text1"/>
                <w:sz w:val="24"/>
                <w:szCs w:val="24"/>
                <w:lang w:eastAsia="ru-RU"/>
              </w:rPr>
              <w:t>;</w:t>
            </w:r>
            <w:r w:rsidRPr="00AE5476">
              <w:rPr>
                <w:rFonts w:ascii="Times New Roman" w:hAnsi="Times New Roman"/>
                <w:color w:val="000000" w:themeColor="text1"/>
                <w:sz w:val="24"/>
                <w:szCs w:val="24"/>
                <w:lang w:eastAsia="ru-RU"/>
              </w:rPr>
              <w:t xml:space="preserve">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Связь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E5476">
                <w:rPr>
                  <w:rFonts w:ascii="Times New Roman" w:hAnsi="Times New Roman"/>
                  <w:color w:val="000000" w:themeColor="text1"/>
                  <w:sz w:val="24"/>
                  <w:szCs w:val="24"/>
                  <w:lang w:eastAsia="ru-RU"/>
                </w:rPr>
                <w:t>кодами 3.1.1</w:t>
              </w:r>
            </w:hyperlink>
            <w:r w:rsidRPr="00AE5476">
              <w:rPr>
                <w:rFonts w:ascii="Times New Roman" w:hAnsi="Times New Roman"/>
                <w:color w:val="000000" w:themeColor="text1"/>
                <w:sz w:val="24"/>
                <w:szCs w:val="24"/>
                <w:lang w:eastAsia="ru-RU"/>
              </w:rPr>
              <w:t xml:space="preserve">, </w:t>
            </w:r>
            <w:hyperlink w:anchor="sub_1323" w:history="1">
              <w:r w:rsidRPr="00AE5476">
                <w:rPr>
                  <w:rFonts w:ascii="Times New Roman" w:hAnsi="Times New Roman"/>
                  <w:color w:val="000000" w:themeColor="text1"/>
                  <w:sz w:val="24"/>
                  <w:szCs w:val="24"/>
                  <w:lang w:eastAsia="ru-RU"/>
                </w:rPr>
                <w:t>3.2.3</w:t>
              </w:r>
            </w:hyperlink>
            <w:r w:rsidRPr="00AE5476">
              <w:rPr>
                <w:color w:val="000000" w:themeColor="text1"/>
                <w:sz w:val="24"/>
                <w:szCs w:val="24"/>
              </w:rPr>
              <w:t xml:space="preserve"> </w:t>
            </w:r>
            <w:r w:rsidRPr="00AE5476">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Склады</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Складские площадки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временное хранение, распределение и перевалка грузов (за исключением хранения стратегических запасов) на открытом воздухе</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Обеспечение космической деятельности</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w:t>
            </w:r>
            <w:r w:rsidRPr="00AE5476">
              <w:rPr>
                <w:rFonts w:ascii="Times New Roman" w:hAnsi="Times New Roman"/>
                <w:color w:val="000000" w:themeColor="text1"/>
                <w:sz w:val="24"/>
                <w:szCs w:val="24"/>
                <w:lang w:eastAsia="ru-RU"/>
              </w:rPr>
              <w:lastRenderedPageBreak/>
              <w:t>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lastRenderedPageBreak/>
              <w:t>Целлюлозно-бумажная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rPr>
                <w:color w:val="000000" w:themeColor="text1"/>
              </w:rPr>
            </w:pPr>
            <w:r w:rsidRPr="00AE5476">
              <w:rPr>
                <w:color w:val="000000" w:themeColor="text1"/>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Научно-производственная деятельность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технологических, промышленных, агропромышленных парков, бизнес-инкубаторов</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Трубопроводный транспорт</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156628" w:rsidRPr="00AE5476" w:rsidTr="00A66702">
        <w:tc>
          <w:tcPr>
            <w:tcW w:w="2814" w:type="dxa"/>
            <w:tcBorders>
              <w:top w:val="single" w:sz="8" w:space="0" w:color="auto"/>
              <w:left w:val="single" w:sz="8" w:space="0" w:color="auto"/>
              <w:bottom w:val="single" w:sz="8" w:space="0" w:color="auto"/>
              <w:right w:val="single" w:sz="8" w:space="0" w:color="auto"/>
            </w:tcBorders>
          </w:tcPr>
          <w:p w:rsidR="00156628" w:rsidRPr="00AE5476" w:rsidRDefault="00156628" w:rsidP="00156628">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156628" w:rsidRPr="00AE5476" w:rsidRDefault="00156628" w:rsidP="00156628">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156628" w:rsidRPr="00AE5476" w:rsidRDefault="00156628" w:rsidP="00267D7F">
            <w:pPr>
              <w:pStyle w:val="af3"/>
              <w:rPr>
                <w:color w:val="000000" w:themeColor="text1"/>
              </w:rPr>
            </w:pPr>
            <w:r w:rsidRPr="00AE5476">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sidR="00267D7F">
                <w:rPr>
                  <w:rStyle w:val="af4"/>
                  <w:b w:val="0"/>
                  <w:color w:val="000000" w:themeColor="text1"/>
                </w:rPr>
                <w:t> </w:t>
              </w:r>
              <w:r w:rsidR="00267D7F" w:rsidRPr="00267D7F">
                <w:rPr>
                  <w:color w:val="000000" w:themeColor="text1"/>
                </w:rPr>
                <w:t>–</w:t>
              </w:r>
              <w:r w:rsidR="00267D7F">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9E5208" w:rsidRPr="00AE5476" w:rsidRDefault="000E0B81"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.2. </w:t>
      </w:r>
      <w:r w:rsidR="009E5208"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w:t>
      </w:r>
      <w:r w:rsidRPr="00AE5476">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E0B81" w:rsidRPr="00AE5476"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E0B81" w:rsidRPr="00AE5476" w:rsidRDefault="000E0B81" w:rsidP="00E75DC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E0B81" w:rsidRPr="00AE5476" w:rsidRDefault="000E0B81" w:rsidP="00E75DC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E0B81" w:rsidRPr="00AE5476" w:rsidTr="00156628">
        <w:trPr>
          <w:trHeight w:val="206"/>
        </w:trPr>
        <w:tc>
          <w:tcPr>
            <w:tcW w:w="2801" w:type="dxa"/>
            <w:tcBorders>
              <w:top w:val="single" w:sz="8" w:space="0" w:color="auto"/>
              <w:left w:val="single" w:sz="8" w:space="0" w:color="auto"/>
              <w:bottom w:val="single" w:sz="8" w:space="0" w:color="auto"/>
              <w:right w:val="single" w:sz="8" w:space="0" w:color="auto"/>
            </w:tcBorders>
            <w:hideMark/>
          </w:tcPr>
          <w:p w:rsidR="000E0B81" w:rsidRPr="00AE5476" w:rsidRDefault="000E0B81" w:rsidP="00E75DC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0E0B81" w:rsidRPr="00AE5476" w:rsidRDefault="000E0B81" w:rsidP="00E75DC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0E0B81" w:rsidRPr="00AE5476" w:rsidRDefault="000E0B81" w:rsidP="00E75DC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81AF0" w:rsidRPr="00AE5476" w:rsidTr="00156628">
        <w:trPr>
          <w:trHeight w:val="206"/>
        </w:trPr>
        <w:tc>
          <w:tcPr>
            <w:tcW w:w="2801" w:type="dxa"/>
            <w:tcBorders>
              <w:top w:val="single" w:sz="8" w:space="0" w:color="auto"/>
              <w:left w:val="single" w:sz="8" w:space="0" w:color="auto"/>
              <w:bottom w:val="single" w:sz="8" w:space="0" w:color="auto"/>
              <w:right w:val="single" w:sz="8" w:space="0" w:color="auto"/>
            </w:tcBorders>
          </w:tcPr>
          <w:p w:rsidR="00881AF0" w:rsidRPr="00AE5476" w:rsidRDefault="00881AF0" w:rsidP="00881AF0">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Хранение автотранспорта</w:t>
            </w:r>
          </w:p>
        </w:tc>
        <w:tc>
          <w:tcPr>
            <w:tcW w:w="6838" w:type="dxa"/>
            <w:tcBorders>
              <w:top w:val="single" w:sz="8" w:space="0" w:color="auto"/>
              <w:left w:val="single" w:sz="8" w:space="0" w:color="auto"/>
              <w:bottom w:val="single" w:sz="8" w:space="0" w:color="auto"/>
              <w:right w:val="single" w:sz="8" w:space="0" w:color="auto"/>
            </w:tcBorders>
          </w:tcPr>
          <w:p w:rsidR="00881AF0" w:rsidRPr="00AE5476" w:rsidRDefault="00881AF0" w:rsidP="00881AF0">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rFonts w:ascii="Times New Roman" w:hAnsi="Times New Roman"/>
                <w:color w:val="000000" w:themeColor="text1"/>
                <w:sz w:val="24"/>
                <w:szCs w:val="24"/>
              </w:rPr>
              <w:t>машино</w:t>
            </w:r>
            <w:proofErr w:type="spellEnd"/>
            <w:r w:rsidRPr="00AE5476">
              <w:rPr>
                <w:rFonts w:ascii="Times New Roman" w:hAnsi="Times New Roman"/>
                <w:color w:val="000000" w:themeColor="text1"/>
                <w:sz w:val="24"/>
                <w:szCs w:val="24"/>
              </w:rPr>
              <w:t xml:space="preserve">-места, за исключением гаражей, размещение которых предусмотрено содержанием вида разрешенного использования с </w:t>
            </w:r>
            <w:hyperlink r:id="rId24" w:anchor="sub_1049" w:history="1">
              <w:r w:rsidRPr="00AE5476">
                <w:rPr>
                  <w:rStyle w:val="af4"/>
                  <w:rFonts w:ascii="Times New Roman" w:hAnsi="Times New Roman"/>
                  <w:b w:val="0"/>
                  <w:color w:val="000000" w:themeColor="text1"/>
                  <w:sz w:val="24"/>
                  <w:szCs w:val="24"/>
                </w:rPr>
                <w:t>кодом 4.9</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w:t>
            </w:r>
          </w:p>
        </w:tc>
      </w:tr>
    </w:tbl>
    <w:p w:rsidR="009E5208" w:rsidRPr="00AE5476" w:rsidRDefault="000E0B81"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.3. </w:t>
      </w:r>
      <w:r w:rsidR="009E5208"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AE5476" w:rsidTr="00A66702">
        <w:trPr>
          <w:trHeight w:val="384"/>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AE5476" w:rsidRDefault="009E5208"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9E5208" w:rsidRPr="00AE5476" w:rsidRDefault="009E5208" w:rsidP="000E0B81">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E5208" w:rsidRPr="00AE5476" w:rsidTr="00A66702">
        <w:trPr>
          <w:trHeight w:val="225"/>
        </w:trPr>
        <w:tc>
          <w:tcPr>
            <w:tcW w:w="2814"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Проведение научных исследований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9E5208" w:rsidRPr="00AE5476" w:rsidTr="00A66702">
        <w:trPr>
          <w:trHeight w:val="438"/>
        </w:trPr>
        <w:tc>
          <w:tcPr>
            <w:tcW w:w="2814"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Проведение научных испытаний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 xml:space="preserve">размещение зданий и сооружений для проведения изысканий, испытаний опытных промышленных образцов, для размещения </w:t>
            </w:r>
            <w:r w:rsidRPr="00AE5476">
              <w:rPr>
                <w:color w:val="000000" w:themeColor="text1"/>
              </w:rPr>
              <w:lastRenderedPageBreak/>
              <w:t>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3B1202" w:rsidRPr="00AE5476" w:rsidTr="00A66702">
        <w:trPr>
          <w:trHeight w:val="438"/>
        </w:trPr>
        <w:tc>
          <w:tcPr>
            <w:tcW w:w="2814" w:type="dxa"/>
            <w:tcBorders>
              <w:top w:val="single" w:sz="4" w:space="0" w:color="auto"/>
              <w:left w:val="single" w:sz="8" w:space="0" w:color="auto"/>
              <w:bottom w:val="single" w:sz="4" w:space="0" w:color="auto"/>
              <w:right w:val="single" w:sz="8" w:space="0" w:color="auto"/>
            </w:tcBorders>
          </w:tcPr>
          <w:p w:rsidR="003B1202" w:rsidRPr="00AE5476" w:rsidRDefault="003B1202" w:rsidP="003B1202">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Автомобильные мойки</w:t>
            </w:r>
          </w:p>
        </w:tc>
        <w:tc>
          <w:tcPr>
            <w:tcW w:w="6825" w:type="dxa"/>
            <w:tcBorders>
              <w:top w:val="single" w:sz="4" w:space="0" w:color="auto"/>
              <w:left w:val="single" w:sz="8" w:space="0" w:color="auto"/>
              <w:bottom w:val="single" w:sz="4" w:space="0" w:color="auto"/>
              <w:right w:val="single" w:sz="8" w:space="0" w:color="auto"/>
            </w:tcBorders>
          </w:tcPr>
          <w:p w:rsidR="003B1202" w:rsidRPr="00AE5476" w:rsidRDefault="003B1202" w:rsidP="003B1202">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размещение автомобильных моек, а также размещение магазинов сопутствующей торговли</w:t>
            </w:r>
          </w:p>
        </w:tc>
      </w:tr>
    </w:tbl>
    <w:p w:rsidR="007A3C22" w:rsidRPr="00AE5476" w:rsidRDefault="000E0B81" w:rsidP="007A3C2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.4. </w:t>
      </w:r>
      <w:r w:rsidR="007A3C22"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7A3C22" w:rsidRPr="00AE5476">
        <w:rPr>
          <w:rFonts w:ascii="Times New Roman" w:hAnsi="Times New Roman"/>
          <w:color w:val="000000" w:themeColor="text1"/>
          <w:sz w:val="28"/>
          <w:szCs w:val="28"/>
        </w:rPr>
        <w:t>:</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50 кв. м;</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подлежит установлению;</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5 этажей;</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9E5208"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2F19FC" w:rsidRPr="00AE5476">
        <w:rPr>
          <w:rFonts w:ascii="Times New Roman" w:hAnsi="Times New Roman"/>
          <w:color w:val="000000" w:themeColor="text1"/>
          <w:sz w:val="28"/>
          <w:szCs w:val="28"/>
        </w:rPr>
        <w:t xml:space="preserve">в границах </w:t>
      </w:r>
      <w:r w:rsidR="00AF2D04" w:rsidRPr="00AE5476">
        <w:rPr>
          <w:rFonts w:ascii="Times New Roman" w:hAnsi="Times New Roman"/>
          <w:color w:val="000000" w:themeColor="text1"/>
          <w:sz w:val="28"/>
          <w:szCs w:val="28"/>
        </w:rPr>
        <w:t xml:space="preserve">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6</w:t>
      </w:r>
      <w:r w:rsidR="000642A3">
        <w:rPr>
          <w:rFonts w:ascii="Times New Roman" w:hAnsi="Times New Roman"/>
          <w:color w:val="000000" w:themeColor="text1"/>
          <w:sz w:val="28"/>
          <w:szCs w:val="28"/>
        </w:rPr>
        <w:t>0</w:t>
      </w:r>
      <w:r w:rsidR="009550C0" w:rsidRPr="00AE5476">
        <w:rPr>
          <w:rFonts w:ascii="Times New Roman" w:hAnsi="Times New Roman"/>
          <w:color w:val="000000" w:themeColor="text1"/>
          <w:sz w:val="28"/>
          <w:szCs w:val="28"/>
        </w:rPr>
        <w:t xml:space="preserve"> </w:t>
      </w:r>
      <w:r w:rsidR="00AF2D04" w:rsidRPr="00AE5476">
        <w:rPr>
          <w:rFonts w:ascii="Times New Roman" w:hAnsi="Times New Roman"/>
          <w:color w:val="000000" w:themeColor="text1"/>
          <w:sz w:val="28"/>
          <w:szCs w:val="28"/>
        </w:rPr>
        <w:t>%;</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2F19FC" w:rsidRPr="00AE5476" w:rsidRDefault="002F19FC" w:rsidP="002F19FC">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25</w:t>
      </w:r>
      <w:r w:rsidR="00070E98">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минимальный коэффициент использования территории – </w:t>
      </w:r>
      <w:r w:rsidR="00293107" w:rsidRPr="00AE5476">
        <w:rPr>
          <w:rFonts w:ascii="Times New Roman" w:hAnsi="Times New Roman"/>
          <w:color w:val="000000" w:themeColor="text1"/>
          <w:sz w:val="28"/>
          <w:szCs w:val="28"/>
        </w:rPr>
        <w:t>0,28</w:t>
      </w:r>
      <w:r w:rsidRPr="00AE5476">
        <w:rPr>
          <w:rFonts w:ascii="Times New Roman" w:hAnsi="Times New Roman"/>
          <w:color w:val="000000" w:themeColor="text1"/>
          <w:sz w:val="28"/>
          <w:szCs w:val="28"/>
        </w:rPr>
        <w:t>;</w:t>
      </w:r>
    </w:p>
    <w:p w:rsidR="00070E98" w:rsidRDefault="002F19FC" w:rsidP="00070E98">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w:t>
      </w:r>
      <w:r w:rsidR="00070E9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коэффициент</w:t>
      </w:r>
      <w:r w:rsidR="00070E9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использования</w:t>
      </w:r>
      <w:r w:rsidR="00070E9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территории</w:t>
      </w:r>
      <w:r w:rsidR="00293107"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w:t>
      </w:r>
      <w:r w:rsidR="00293107" w:rsidRPr="00AE5476">
        <w:rPr>
          <w:rFonts w:ascii="Times New Roman" w:hAnsi="Times New Roman"/>
          <w:color w:val="000000" w:themeColor="text1"/>
          <w:sz w:val="28"/>
          <w:szCs w:val="28"/>
        </w:rPr>
        <w:t xml:space="preserve"> </w:t>
      </w:r>
      <w:r w:rsidR="004F7DBB">
        <w:rPr>
          <w:rFonts w:ascii="Times New Roman" w:hAnsi="Times New Roman"/>
          <w:color w:val="000000" w:themeColor="text1"/>
          <w:sz w:val="28"/>
          <w:szCs w:val="28"/>
        </w:rPr>
        <w:t xml:space="preserve">не </w:t>
      </w:r>
      <w:r w:rsidR="00070E98">
        <w:rPr>
          <w:rFonts w:ascii="Times New Roman" w:hAnsi="Times New Roman"/>
          <w:color w:val="000000" w:themeColor="text1"/>
          <w:sz w:val="28"/>
          <w:szCs w:val="28"/>
        </w:rPr>
        <w:t xml:space="preserve"> </w:t>
      </w:r>
      <w:r w:rsidR="004F7DBB">
        <w:rPr>
          <w:rFonts w:ascii="Times New Roman" w:hAnsi="Times New Roman"/>
          <w:color w:val="000000" w:themeColor="text1"/>
          <w:sz w:val="28"/>
          <w:szCs w:val="28"/>
        </w:rPr>
        <w:t xml:space="preserve">подлежит </w:t>
      </w:r>
    </w:p>
    <w:p w:rsidR="002F19FC" w:rsidRPr="00AE5476" w:rsidRDefault="004F7DBB" w:rsidP="00070E98">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установлению.</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Территории предприятий, зданий и сооружений, являющихся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9E5208" w:rsidRPr="00AE5476" w:rsidRDefault="009E5208" w:rsidP="009E5208">
      <w:pPr>
        <w:autoSpaceDE w:val="0"/>
        <w:autoSpaceDN w:val="0"/>
        <w:adjustRightInd w:val="0"/>
        <w:spacing w:line="240" w:lineRule="auto"/>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 xml:space="preserve">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w:t>
      </w:r>
    </w:p>
    <w:p w:rsidR="009E5208" w:rsidRPr="00AE5476" w:rsidRDefault="009E5208" w:rsidP="009E5208">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Перечень ограничений использования земельных участков, расположенных в границах санитарно-защитных зон, определяется законодательством Российской Федерации о санитарно-эпидемиологическом благополучии населения.</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6B78D3">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4461DF" w:rsidRPr="00AE5476" w:rsidRDefault="009E5208" w:rsidP="00455C9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0E0B81"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от 1 до 100 м.</w:t>
      </w:r>
    </w:p>
    <w:p w:rsidR="00AF2D04" w:rsidRPr="00AE5476" w:rsidRDefault="009C1963" w:rsidP="00AF2D04">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AF2D04" w:rsidRPr="00AE5476">
        <w:rPr>
          <w:rFonts w:ascii="Times New Roman" w:hAnsi="Times New Roman"/>
          <w:iCs/>
          <w:color w:val="000000" w:themeColor="text1"/>
          <w:sz w:val="28"/>
          <w:szCs w:val="28"/>
          <w:lang w:eastAsia="ar-SA"/>
        </w:rPr>
        <w:t>7</w:t>
      </w:r>
      <w:r w:rsidRPr="00AE5476">
        <w:rPr>
          <w:rFonts w:ascii="Times New Roman" w:hAnsi="Times New Roman"/>
          <w:iCs/>
          <w:color w:val="000000" w:themeColor="text1"/>
          <w:sz w:val="28"/>
          <w:szCs w:val="28"/>
          <w:lang w:eastAsia="ar-SA"/>
        </w:rPr>
        <w:t>. </w:t>
      </w:r>
      <w:r w:rsidR="00AF2D04" w:rsidRPr="00AE5476">
        <w:rPr>
          <w:rFonts w:ascii="Times New Roman" w:hAnsi="Times New Roman"/>
          <w:iCs/>
          <w:color w:val="000000" w:themeColor="text1"/>
          <w:sz w:val="28"/>
          <w:szCs w:val="28"/>
          <w:lang w:eastAsia="ar-SA"/>
        </w:rPr>
        <w:t>З</w:t>
      </w:r>
      <w:r w:rsidR="00AF2D04" w:rsidRPr="00AE5476">
        <w:rPr>
          <w:rFonts w:ascii="Times New Roman" w:hAnsi="Times New Roman"/>
          <w:iCs/>
          <w:color w:val="000000"/>
          <w:sz w:val="28"/>
          <w:szCs w:val="28"/>
          <w:lang w:eastAsia="ar-SA"/>
        </w:rPr>
        <w:t>оны инженерной инфраструктуры (ИЗ 400).</w:t>
      </w:r>
    </w:p>
    <w:p w:rsidR="004461DF" w:rsidRPr="00AE5476" w:rsidRDefault="009C1963"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AF2D04" w:rsidRPr="00AE5476">
        <w:rPr>
          <w:rFonts w:ascii="Times New Roman" w:hAnsi="Times New Roman"/>
          <w:color w:val="000000" w:themeColor="text1"/>
          <w:sz w:val="28"/>
          <w:szCs w:val="28"/>
        </w:rPr>
        <w:t>7</w:t>
      </w:r>
      <w:r w:rsidRPr="00AE5476">
        <w:rPr>
          <w:rFonts w:ascii="Times New Roman" w:hAnsi="Times New Roman"/>
          <w:color w:val="000000" w:themeColor="text1"/>
          <w:sz w:val="28"/>
          <w:szCs w:val="28"/>
        </w:rPr>
        <w:t>.1. </w:t>
      </w:r>
      <w:r w:rsidR="004461DF"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461DF"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461DF" w:rsidRPr="00AE5476" w:rsidRDefault="004461DF"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461DF" w:rsidRPr="00AE5476" w:rsidRDefault="004461DF" w:rsidP="009C196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Энергетика</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E5476">
              <w:rPr>
                <w:color w:val="000000" w:themeColor="text1"/>
              </w:rPr>
              <w:t>золоотвалов</w:t>
            </w:r>
            <w:proofErr w:type="spellEnd"/>
            <w:r w:rsidRPr="00AE5476">
              <w:rPr>
                <w:color w:val="000000" w:themeColor="text1"/>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E5476">
                <w:rPr>
                  <w:rStyle w:val="af4"/>
                  <w:b w:val="0"/>
                  <w:color w:val="000000" w:themeColor="text1"/>
                </w:rPr>
                <w:t>кодом 3.1</w:t>
              </w:r>
            </w:hyperlink>
            <w:r w:rsidRPr="00AE5476">
              <w:rPr>
                <w:color w:val="000000" w:themeColor="text1"/>
              </w:rPr>
              <w:t xml:space="preserve"> (в соответствии с классификатором видов разрешенного использования)</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Связь</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E5476">
                <w:rPr>
                  <w:rStyle w:val="af4"/>
                  <w:b w:val="0"/>
                  <w:color w:val="000000" w:themeColor="text1"/>
                </w:rPr>
                <w:t>кодами 3.1.1</w:t>
              </w:r>
            </w:hyperlink>
            <w:r w:rsidRPr="00AE5476">
              <w:rPr>
                <w:color w:val="000000" w:themeColor="text1"/>
              </w:rPr>
              <w:t xml:space="preserve">, </w:t>
            </w:r>
            <w:hyperlink w:anchor="sub_1323" w:history="1">
              <w:r w:rsidRPr="00AE5476">
                <w:rPr>
                  <w:rStyle w:val="af4"/>
                  <w:b w:val="0"/>
                  <w:color w:val="000000" w:themeColor="text1"/>
                </w:rPr>
                <w:t>3.2.3</w:t>
              </w:r>
            </w:hyperlink>
            <w:r w:rsidRPr="00AE5476">
              <w:rPr>
                <w:color w:val="000000" w:themeColor="text1"/>
              </w:rPr>
              <w:t xml:space="preserve"> (в соответствии с классификатором видов разрешенного использования)</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5"/>
              <w:tabs>
                <w:tab w:val="left" w:pos="709"/>
              </w:tabs>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Pr="00AE5476">
              <w:rPr>
                <w:color w:val="000000" w:themeColor="text1"/>
              </w:rPr>
              <w:lastRenderedPageBreak/>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5"/>
              <w:tabs>
                <w:tab w:val="left" w:pos="709"/>
              </w:tabs>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lastRenderedPageBreak/>
              <w:t>Административные здания организаций, обеспечивающих 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r>
    </w:tbl>
    <w:p w:rsidR="004461DF" w:rsidRPr="00AE5476" w:rsidRDefault="00AF2D04"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4.7</w:t>
      </w:r>
      <w:r w:rsidR="009C1963" w:rsidRPr="00AE5476">
        <w:rPr>
          <w:rFonts w:ascii="Times New Roman" w:hAnsi="Times New Roman"/>
          <w:color w:val="000000" w:themeColor="text1"/>
          <w:sz w:val="28"/>
          <w:szCs w:val="28"/>
        </w:rPr>
        <w:t>.2. </w:t>
      </w:r>
      <w:r w:rsidR="004461DF"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461DF" w:rsidRPr="00AE5476" w:rsidRDefault="00AF2D04" w:rsidP="004461DF">
      <w:pPr>
        <w:pStyle w:val="ab"/>
        <w:tabs>
          <w:tab w:val="left" w:pos="709"/>
        </w:tabs>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4.7</w:t>
      </w:r>
      <w:r w:rsidR="009C1963" w:rsidRPr="00AE5476">
        <w:rPr>
          <w:rFonts w:ascii="Times New Roman" w:hAnsi="Times New Roman"/>
          <w:color w:val="000000" w:themeColor="text1"/>
          <w:sz w:val="28"/>
          <w:szCs w:val="28"/>
        </w:rPr>
        <w:t>.3. </w:t>
      </w:r>
      <w:r w:rsidR="004461DF"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7A3C22" w:rsidRPr="00AE5476" w:rsidRDefault="009F629A" w:rsidP="007A3C2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4.7.4.</w:t>
      </w:r>
      <w:r w:rsidR="007A3C22">
        <w:rPr>
          <w:rFonts w:ascii="Times New Roman" w:hAnsi="Times New Roman"/>
          <w:color w:val="000000" w:themeColor="text1"/>
          <w:sz w:val="28"/>
          <w:szCs w:val="28"/>
        </w:rPr>
        <w:t> </w:t>
      </w:r>
      <w:r w:rsidR="007A3C22"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7A3C22" w:rsidRPr="00AE5476">
        <w:rPr>
          <w:rFonts w:ascii="Times New Roman" w:hAnsi="Times New Roman"/>
          <w:color w:val="000000" w:themeColor="text1"/>
          <w:sz w:val="28"/>
          <w:szCs w:val="28"/>
        </w:rPr>
        <w:t>:</w:t>
      </w:r>
    </w:p>
    <w:p w:rsidR="004461DF" w:rsidRPr="00AE5476" w:rsidRDefault="004461DF" w:rsidP="007A3C22">
      <w:pPr>
        <w:pStyle w:val="ab"/>
        <w:tabs>
          <w:tab w:val="left" w:pos="709"/>
        </w:tabs>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425455" w:rsidRPr="00AE5476">
        <w:rPr>
          <w:rFonts w:ascii="Times New Roman" w:hAnsi="Times New Roman"/>
          <w:color w:val="000000" w:themeColor="text1"/>
          <w:sz w:val="28"/>
          <w:szCs w:val="28"/>
        </w:rPr>
        <w:t>1</w:t>
      </w:r>
      <w:r w:rsidRPr="00AE5476">
        <w:rPr>
          <w:rFonts w:ascii="Times New Roman" w:hAnsi="Times New Roman"/>
          <w:color w:val="000000" w:themeColor="text1"/>
          <w:sz w:val="28"/>
          <w:szCs w:val="28"/>
        </w:rPr>
        <w:t xml:space="preserve"> кв.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4C7901">
        <w:rPr>
          <w:rFonts w:ascii="Times New Roman" w:hAnsi="Times New Roman"/>
          <w:color w:val="000000" w:themeColor="text1"/>
          <w:sz w:val="28"/>
          <w:szCs w:val="28"/>
        </w:rPr>
        <w:t>не подлежит усановлению</w:t>
      </w:r>
      <w:r w:rsidRPr="00AE5476">
        <w:rPr>
          <w:rFonts w:ascii="Times New Roman" w:hAnsi="Times New Roman"/>
          <w:color w:val="000000" w:themeColor="text1"/>
          <w:sz w:val="28"/>
          <w:szCs w:val="28"/>
        </w:rPr>
        <w:t>;</w:t>
      </w:r>
    </w:p>
    <w:p w:rsidR="004461DF"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2 этажей;</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0,5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0,5 м;</w:t>
      </w:r>
    </w:p>
    <w:p w:rsidR="004461DF"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AF2D04" w:rsidRPr="00AE5476">
        <w:rPr>
          <w:rFonts w:ascii="Times New Roman" w:hAnsi="Times New Roman"/>
          <w:color w:val="000000" w:themeColor="text1"/>
          <w:sz w:val="28"/>
          <w:szCs w:val="28"/>
        </w:rPr>
        <w:t>земельного участка</w:t>
      </w:r>
      <w:r w:rsidR="00293107" w:rsidRPr="00AE5476">
        <w:rPr>
          <w:rFonts w:ascii="Times New Roman" w:hAnsi="Times New Roman"/>
          <w:color w:val="000000" w:themeColor="text1"/>
          <w:sz w:val="28"/>
          <w:szCs w:val="28"/>
        </w:rPr>
        <w:t xml:space="preserve">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0642A3">
        <w:rPr>
          <w:rFonts w:ascii="Times New Roman" w:hAnsi="Times New Roman"/>
          <w:color w:val="000000" w:themeColor="text1"/>
          <w:sz w:val="28"/>
          <w:szCs w:val="28"/>
        </w:rPr>
        <w:t>6</w:t>
      </w:r>
      <w:r w:rsidRPr="00AE5476">
        <w:rPr>
          <w:rFonts w:ascii="Times New Roman" w:hAnsi="Times New Roman"/>
          <w:color w:val="000000" w:themeColor="text1"/>
          <w:sz w:val="28"/>
          <w:szCs w:val="28"/>
        </w:rPr>
        <w:t>0</w:t>
      </w:r>
      <w:r w:rsidR="009550C0"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293107" w:rsidRPr="00AE5476" w:rsidRDefault="00293107" w:rsidP="0029310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sidR="00AD236C">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p>
    <w:p w:rsidR="00293107" w:rsidRPr="00AE5476" w:rsidRDefault="00293107" w:rsidP="0029310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w:t>
      </w:r>
      <w:r w:rsidR="004F7DBB">
        <w:rPr>
          <w:rFonts w:ascii="Times New Roman" w:hAnsi="Times New Roman"/>
          <w:color w:val="000000" w:themeColor="text1"/>
          <w:sz w:val="28"/>
          <w:szCs w:val="28"/>
        </w:rPr>
        <w:t>не подлежит установлению.</w:t>
      </w:r>
    </w:p>
    <w:p w:rsidR="00293107" w:rsidRPr="00AE5476" w:rsidRDefault="00293107" w:rsidP="0029310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006B2D90" w:rsidRPr="00AE5476">
        <w:rPr>
          <w:rFonts w:ascii="Times New Roman" w:hAnsi="Times New Roman"/>
          <w:color w:val="000000" w:themeColor="text1"/>
          <w:sz w:val="28"/>
          <w:szCs w:val="28"/>
        </w:rPr>
        <w:t>1,4.</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пунктом</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17</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9C1963"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 кв.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100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AF2D04" w:rsidRPr="00AE5476" w:rsidRDefault="00AF2D04" w:rsidP="00AF2D04">
      <w:pPr>
        <w:pStyle w:val="ab"/>
        <w:ind w:firstLine="709"/>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4.8</w:t>
      </w:r>
      <w:r w:rsidR="004D51E3" w:rsidRPr="00AE5476">
        <w:rPr>
          <w:rFonts w:ascii="Times New Roman" w:hAnsi="Times New Roman"/>
          <w:iCs/>
          <w:color w:val="000000" w:themeColor="text1"/>
          <w:sz w:val="28"/>
          <w:szCs w:val="28"/>
          <w:lang w:eastAsia="ar-SA"/>
        </w:rPr>
        <w:t>.</w:t>
      </w:r>
      <w:r w:rsidR="009C1963" w:rsidRPr="00AE5476">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транспортной инфраструктуры (ТЗ 500).</w:t>
      </w:r>
    </w:p>
    <w:p w:rsidR="00D15F2E" w:rsidRPr="00AE5476" w:rsidRDefault="009C1963" w:rsidP="00AF2D0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AF2D0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.1. </w:t>
      </w:r>
      <w:r w:rsidR="00D15F2E"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15F2E"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15F2E" w:rsidRPr="00AE5476" w:rsidRDefault="00D15F2E"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15F2E" w:rsidRPr="00AE5476" w:rsidRDefault="00D15F2E" w:rsidP="009C196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1" w:name="sub_1711"/>
            <w:r w:rsidRPr="00AE5476">
              <w:rPr>
                <w:rFonts w:ascii="Times New Roman" w:hAnsi="Times New Roman" w:cs="Times New Roman"/>
                <w:color w:val="000000"/>
                <w:sz w:val="24"/>
                <w:szCs w:val="24"/>
              </w:rPr>
              <w:t>Железнодорожные пути</w:t>
            </w:r>
            <w:bookmarkEnd w:id="51"/>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железнодорожных путей</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2" w:name="sub_1712"/>
            <w:r w:rsidRPr="00AE5476">
              <w:rPr>
                <w:rFonts w:ascii="Times New Roman" w:hAnsi="Times New Roman" w:cs="Times New Roman"/>
                <w:color w:val="000000"/>
                <w:sz w:val="24"/>
                <w:szCs w:val="24"/>
              </w:rPr>
              <w:t>Обслуживание железнодорожных перевозок</w:t>
            </w:r>
            <w:bookmarkEnd w:id="52"/>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3" w:name="sub_1721"/>
            <w:r w:rsidRPr="00AE5476">
              <w:rPr>
                <w:rFonts w:ascii="Times New Roman" w:hAnsi="Times New Roman" w:cs="Times New Roman"/>
                <w:color w:val="000000"/>
                <w:sz w:val="24"/>
                <w:szCs w:val="24"/>
              </w:rPr>
              <w:t>Размещение автомобильных дорог</w:t>
            </w:r>
            <w:bookmarkEnd w:id="53"/>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b w:val="0"/>
                  <w:color w:val="000000"/>
                </w:rPr>
                <w:t>кодами 2.7.1</w:t>
              </w:r>
            </w:hyperlink>
            <w:r w:rsidRPr="00AE5476">
              <w:rPr>
                <w:color w:val="000000"/>
              </w:rPr>
              <w:t>,</w:t>
            </w:r>
            <w:r w:rsidRPr="00AE5476">
              <w:rPr>
                <w:b/>
                <w:color w:val="000000"/>
              </w:rPr>
              <w:t xml:space="preserve"> </w:t>
            </w:r>
            <w:hyperlink w:anchor="sub_1049" w:history="1">
              <w:r w:rsidRPr="00AE5476">
                <w:rPr>
                  <w:rStyle w:val="af4"/>
                  <w:b w:val="0"/>
                  <w:color w:val="000000"/>
                </w:rPr>
                <w:t>4.9</w:t>
              </w:r>
            </w:hyperlink>
            <w:r w:rsidRPr="00AE5476">
              <w:rPr>
                <w:color w:val="000000"/>
              </w:rPr>
              <w:t>,</w:t>
            </w:r>
            <w:r w:rsidRPr="00AE5476">
              <w:rPr>
                <w:b/>
                <w:color w:val="000000"/>
              </w:rPr>
              <w:t xml:space="preserve"> </w:t>
            </w:r>
            <w:hyperlink w:anchor="sub_1723" w:history="1">
              <w:r w:rsidRPr="00AE5476">
                <w:rPr>
                  <w:rStyle w:val="af4"/>
                  <w:b w:val="0"/>
                  <w:color w:val="000000"/>
                </w:rPr>
                <w:t>7.2.3</w:t>
              </w:r>
            </w:hyperlink>
            <w:r w:rsidRPr="00AE5476">
              <w:rPr>
                <w:color w:val="000000"/>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p w:rsidR="00AF2D04" w:rsidRPr="00AE5476" w:rsidRDefault="00AF2D04" w:rsidP="00AF2D04">
            <w:pPr>
              <w:pStyle w:val="af3"/>
              <w:tabs>
                <w:tab w:val="left" w:pos="709"/>
              </w:tabs>
              <w:rPr>
                <w:color w:val="000000"/>
              </w:rPr>
            </w:pPr>
            <w:r w:rsidRPr="00AE5476">
              <w:rPr>
                <w:color w:val="000000"/>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4" w:name="sub_1722"/>
            <w:r w:rsidRPr="00AE5476">
              <w:rPr>
                <w:rFonts w:ascii="Times New Roman" w:hAnsi="Times New Roman" w:cs="Times New Roman"/>
                <w:color w:val="000000"/>
                <w:sz w:val="24"/>
                <w:szCs w:val="24"/>
              </w:rPr>
              <w:t>Обслуживание перевозок пассажиров</w:t>
            </w:r>
            <w:bookmarkEnd w:id="54"/>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E5476">
                <w:rPr>
                  <w:rStyle w:val="af4"/>
                  <w:b w:val="0"/>
                  <w:color w:val="000000"/>
                </w:rPr>
                <w:t>кодом 7.6</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Стоянки</w:t>
            </w:r>
          </w:p>
          <w:p w:rsidR="00AF2D04" w:rsidRPr="00AE5476" w:rsidRDefault="00AF2D04" w:rsidP="00AF2D04">
            <w:pPr>
              <w:pStyle w:val="af5"/>
              <w:tabs>
                <w:tab w:val="left" w:pos="709"/>
              </w:tabs>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 xml:space="preserve">транспорта общего </w:t>
            </w:r>
            <w:r w:rsidRPr="00AE5476">
              <w:rPr>
                <w:rFonts w:ascii="Times New Roman" w:hAnsi="Times New Roman" w:cs="Times New Roman"/>
                <w:color w:val="000000"/>
                <w:sz w:val="24"/>
                <w:szCs w:val="24"/>
              </w:rPr>
              <w:lastRenderedPageBreak/>
              <w:t>пользования</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lastRenderedPageBreak/>
              <w:t>размещение стоянок транспортных средств, осуществляющих перевозки людей по установленному маршруту</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jc w:val="left"/>
              <w:rPr>
                <w:color w:val="000000"/>
              </w:rPr>
            </w:pPr>
            <w:bookmarkStart w:id="55" w:name="sub_1073"/>
            <w:r w:rsidRPr="00AE5476">
              <w:rPr>
                <w:color w:val="000000"/>
              </w:rPr>
              <w:lastRenderedPageBreak/>
              <w:t>Водный транспорт</w:t>
            </w:r>
            <w:bookmarkEnd w:id="55"/>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jc w:val="left"/>
              <w:rPr>
                <w:color w:val="000000"/>
              </w:rPr>
            </w:pPr>
            <w:bookmarkStart w:id="56" w:name="sub_1074"/>
            <w:r w:rsidRPr="00AE5476">
              <w:rPr>
                <w:color w:val="000000"/>
              </w:rPr>
              <w:t>Воздушный транспорт</w:t>
            </w:r>
            <w:bookmarkEnd w:id="56"/>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jc w:val="left"/>
              <w:rPr>
                <w:color w:val="000000"/>
              </w:rPr>
            </w:pPr>
            <w:r w:rsidRPr="00AE5476">
              <w:rPr>
                <w:color w:val="000000"/>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rPr>
              <w:t>рыбозащитных</w:t>
            </w:r>
            <w:proofErr w:type="spellEnd"/>
            <w:r w:rsidRPr="00AE5476">
              <w:rPr>
                <w:color w:val="000000"/>
              </w:rPr>
              <w:t xml:space="preserve"> и рыбопропускных сооружений, берегозащитных сооружений)</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7" w:name="sub_14911"/>
            <w:r w:rsidRPr="00AE5476">
              <w:rPr>
                <w:rFonts w:ascii="Times New Roman" w:hAnsi="Times New Roman" w:cs="Times New Roman"/>
                <w:color w:val="000000"/>
                <w:sz w:val="24"/>
                <w:szCs w:val="24"/>
              </w:rPr>
              <w:t>Заправка транспортных средств</w:t>
            </w:r>
            <w:bookmarkEnd w:id="57"/>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8" w:name="sub_14912"/>
            <w:r w:rsidRPr="00AE5476">
              <w:rPr>
                <w:rFonts w:ascii="Times New Roman" w:hAnsi="Times New Roman" w:cs="Times New Roman"/>
                <w:color w:val="000000"/>
                <w:sz w:val="24"/>
                <w:szCs w:val="24"/>
              </w:rPr>
              <w:t>Обеспечение дорожного отдыха</w:t>
            </w:r>
            <w:bookmarkEnd w:id="58"/>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9" w:name="sub_14913"/>
            <w:r w:rsidRPr="00AE5476">
              <w:rPr>
                <w:rFonts w:ascii="Times New Roman" w:hAnsi="Times New Roman" w:cs="Times New Roman"/>
                <w:color w:val="000000"/>
                <w:sz w:val="24"/>
                <w:szCs w:val="24"/>
              </w:rPr>
              <w:t>Автомобильные мойки</w:t>
            </w:r>
            <w:bookmarkEnd w:id="59"/>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автомобильных моек, а также размещение магазинов сопутствующей торговли</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60" w:name="sub_14914"/>
            <w:r w:rsidRPr="00AE5476">
              <w:rPr>
                <w:rFonts w:ascii="Times New Roman" w:hAnsi="Times New Roman" w:cs="Times New Roman"/>
                <w:color w:val="000000"/>
                <w:sz w:val="24"/>
                <w:szCs w:val="24"/>
              </w:rPr>
              <w:t>Ремонт автомобилей</w:t>
            </w:r>
            <w:bookmarkEnd w:id="60"/>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61" w:name="sub_10271"/>
            <w:r w:rsidRPr="00AE5476">
              <w:rPr>
                <w:rFonts w:ascii="Times New Roman" w:hAnsi="Times New Roman" w:cs="Times New Roman"/>
                <w:color w:val="000000"/>
                <w:sz w:val="24"/>
                <w:szCs w:val="24"/>
              </w:rPr>
              <w:t xml:space="preserve">Хранение </w:t>
            </w:r>
            <w:r w:rsidRPr="00AE5476">
              <w:rPr>
                <w:rFonts w:ascii="Times New Roman" w:hAnsi="Times New Roman" w:cs="Times New Roman"/>
                <w:color w:val="000000"/>
                <w:sz w:val="24"/>
                <w:szCs w:val="24"/>
              </w:rPr>
              <w:lastRenderedPageBreak/>
              <w:t>автотранспорта</w:t>
            </w:r>
            <w:bookmarkEnd w:id="61"/>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lastRenderedPageBreak/>
              <w:t xml:space="preserve">размещение отдельно стоящих и пристроенных гаражей, в том </w:t>
            </w:r>
            <w:r w:rsidRPr="00AE5476">
              <w:rPr>
                <w:color w:val="000000"/>
              </w:rPr>
              <w:lastRenderedPageBreak/>
              <w:t xml:space="preserve">числе подземных, предназначенных для хранения автотранспорта, в том числе с разделением на </w:t>
            </w:r>
            <w:proofErr w:type="spellStart"/>
            <w:r w:rsidRPr="00AE5476">
              <w:rPr>
                <w:color w:val="000000"/>
              </w:rPr>
              <w:t>машино</w:t>
            </w:r>
            <w:proofErr w:type="spellEnd"/>
            <w:r w:rsidRPr="00AE5476">
              <w:rPr>
                <w:color w:val="000000"/>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rPr>
                <w:t>кодом 4.9</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D15F2E" w:rsidRPr="00AE5476" w:rsidRDefault="009C1963"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w:t>
      </w:r>
      <w:r w:rsidR="00C544D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.2. </w:t>
      </w:r>
      <w:r w:rsidR="00D15F2E"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4461DF" w:rsidRPr="00AE5476">
        <w:rPr>
          <w:rFonts w:ascii="Times New Roman" w:hAnsi="Times New Roman"/>
          <w:color w:val="000000" w:themeColor="text1"/>
          <w:sz w:val="28"/>
          <w:szCs w:val="28"/>
        </w:rPr>
        <w:t>: нет.</w:t>
      </w:r>
    </w:p>
    <w:p w:rsidR="00D15F2E" w:rsidRPr="00AE5476" w:rsidRDefault="009C1963"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.3. </w:t>
      </w:r>
      <w:r w:rsidR="00D15F2E"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7A3C22" w:rsidRPr="00AE5476" w:rsidRDefault="009C1963" w:rsidP="007A3C2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.4. </w:t>
      </w:r>
      <w:r w:rsidR="007A3C22"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7A3C22" w:rsidRPr="00AE5476">
        <w:rPr>
          <w:rFonts w:ascii="Times New Roman" w:hAnsi="Times New Roman"/>
          <w:color w:val="000000" w:themeColor="text1"/>
          <w:sz w:val="28"/>
          <w:szCs w:val="28"/>
        </w:rPr>
        <w:t>:</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9C1963" w:rsidRPr="00AE5476">
        <w:rPr>
          <w:rFonts w:ascii="Times New Roman" w:hAnsi="Times New Roman"/>
          <w:color w:val="000000" w:themeColor="text1"/>
          <w:sz w:val="28"/>
          <w:szCs w:val="28"/>
        </w:rPr>
        <w:t>–</w:t>
      </w:r>
      <w:r w:rsidR="006B2D90" w:rsidRPr="00AE5476">
        <w:rPr>
          <w:rFonts w:ascii="Times New Roman" w:hAnsi="Times New Roman"/>
          <w:color w:val="000000" w:themeColor="text1"/>
          <w:sz w:val="28"/>
          <w:szCs w:val="28"/>
        </w:rPr>
        <w:t xml:space="preserve"> 18</w:t>
      </w:r>
      <w:r w:rsidRPr="00AE5476">
        <w:rPr>
          <w:rFonts w:ascii="Times New Roman" w:hAnsi="Times New Roman"/>
          <w:color w:val="000000" w:themeColor="text1"/>
          <w:sz w:val="28"/>
          <w:szCs w:val="28"/>
        </w:rPr>
        <w:t xml:space="preserve"> кв.</w:t>
      </w:r>
      <w:r w:rsidR="004461DF"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м;</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подлежит установлению;</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предельная </w:t>
      </w:r>
      <w:r w:rsidR="00D15F2E" w:rsidRPr="00AE5476">
        <w:rPr>
          <w:rFonts w:ascii="Times New Roman" w:hAnsi="Times New Roman"/>
          <w:color w:val="000000" w:themeColor="text1"/>
          <w:sz w:val="28"/>
          <w:szCs w:val="28"/>
        </w:rPr>
        <w:t>этажность</w:t>
      </w:r>
      <w:r w:rsidRPr="00AE5476">
        <w:rPr>
          <w:rFonts w:ascii="Times New Roman" w:hAnsi="Times New Roman"/>
          <w:color w:val="000000" w:themeColor="text1"/>
          <w:sz w:val="28"/>
          <w:szCs w:val="28"/>
        </w:rPr>
        <w:t>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до 3 этажей, за исключением объектов капитального строительства</w:t>
      </w:r>
      <w:r w:rsidR="00AD236C">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предельная этажность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2 этажа;</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sidR="00AD236C">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красной линии 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802B7" w:rsidRPr="00AE5476" w:rsidRDefault="00C56253" w:rsidP="004802B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4802B7" w:rsidRPr="00AE5476">
        <w:rPr>
          <w:rFonts w:ascii="Times New Roman" w:hAnsi="Times New Roman"/>
          <w:color w:val="000000" w:themeColor="text1"/>
          <w:sz w:val="28"/>
          <w:szCs w:val="28"/>
        </w:rPr>
        <w:t>земельного участка – 1 м, за исключением объектов капитального строительства возводимых (реконструируемых) в границах земельных участков с видом разрешенного использования «</w:t>
      </w:r>
      <w:r w:rsidR="004802B7"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границ соседнего земельного участка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004802B7" w:rsidRPr="00AE5476">
        <w:rPr>
          <w:rFonts w:ascii="Times New Roman" w:hAnsi="Times New Roman"/>
          <w:color w:val="000000" w:themeColor="text1"/>
          <w:sz w:val="28"/>
          <w:szCs w:val="28"/>
          <w:lang w:eastAsia="ru-RU"/>
        </w:rPr>
        <w:t>;</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sidR="00AD236C">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в границах земельного участка – 100 %;</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w:t>
      </w:r>
      <w:r w:rsidR="004A55DC" w:rsidRPr="00AE5476">
        <w:rPr>
          <w:rFonts w:ascii="Times New Roman" w:hAnsi="Times New Roman"/>
          <w:color w:val="000000" w:themeColor="text1"/>
          <w:sz w:val="28"/>
          <w:szCs w:val="28"/>
        </w:rPr>
        <w:t>ых</w:t>
      </w:r>
      <w:r w:rsidRPr="00AE5476">
        <w:rPr>
          <w:rFonts w:ascii="Times New Roman" w:hAnsi="Times New Roman"/>
          <w:color w:val="000000" w:themeColor="text1"/>
          <w:sz w:val="28"/>
          <w:szCs w:val="28"/>
        </w:rPr>
        <w:t xml:space="preserve"> участк</w:t>
      </w:r>
      <w:r w:rsidR="004A55DC" w:rsidRPr="00AE5476">
        <w:rPr>
          <w:rFonts w:ascii="Times New Roman" w:hAnsi="Times New Roman"/>
          <w:color w:val="000000" w:themeColor="text1"/>
          <w:sz w:val="28"/>
          <w:szCs w:val="28"/>
        </w:rPr>
        <w:t>ов</w:t>
      </w:r>
      <w:r w:rsidRPr="00AE5476">
        <w:rPr>
          <w:rFonts w:ascii="Times New Roman" w:hAnsi="Times New Roman"/>
          <w:color w:val="000000" w:themeColor="text1"/>
          <w:sz w:val="28"/>
          <w:szCs w:val="28"/>
        </w:rPr>
        <w:t> – </w:t>
      </w:r>
      <w:r w:rsidR="004A55DC" w:rsidRPr="00AE5476">
        <w:rPr>
          <w:rFonts w:ascii="Times New Roman" w:hAnsi="Times New Roman"/>
          <w:color w:val="000000" w:themeColor="text1"/>
          <w:sz w:val="28"/>
          <w:szCs w:val="28"/>
        </w:rPr>
        <w:t>20</w:t>
      </w:r>
      <w:r w:rsidR="00AD236C">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w:t>
      </w:r>
      <w:r w:rsidR="004A55DC" w:rsidRPr="00AE5476">
        <w:rPr>
          <w:rFonts w:ascii="Times New Roman" w:hAnsi="Times New Roman"/>
          <w:color w:val="000000" w:themeColor="text1"/>
          <w:sz w:val="28"/>
          <w:szCs w:val="28"/>
          <w:lang w:eastAsia="ru-RU"/>
        </w:rPr>
        <w:t>, «Стоянки транспорта общего пользования», «Гидротехнические сооружения»</w:t>
      </w:r>
      <w:r w:rsidRPr="00AE5476">
        <w:rPr>
          <w:rFonts w:ascii="Times New Roman" w:hAnsi="Times New Roman"/>
          <w:color w:val="000000" w:themeColor="text1"/>
          <w:sz w:val="28"/>
          <w:szCs w:val="28"/>
          <w:lang w:eastAsia="ru-RU"/>
        </w:rPr>
        <w:t xml:space="preserve">, для которых минимальный процент озеленения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sidR="006B78D3">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4F7DBB" w:rsidRDefault="004A55DC"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004F7DBB">
        <w:rPr>
          <w:rFonts w:ascii="Times New Roman" w:hAnsi="Times New Roman"/>
          <w:color w:val="000000" w:themeColor="text1"/>
          <w:sz w:val="28"/>
          <w:szCs w:val="28"/>
        </w:rPr>
        <w:t>.</w:t>
      </w:r>
    </w:p>
    <w:p w:rsidR="00C544D4" w:rsidRPr="00AE5476"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544D4" w:rsidRPr="00AE5476"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544D4" w:rsidRPr="00AE5476"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544D4" w:rsidRPr="00AE5476"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F15635">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C544D4" w:rsidRPr="00AE5476" w:rsidRDefault="005B7492" w:rsidP="00C544D4">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C544D4" w:rsidRPr="00AE5476">
        <w:rPr>
          <w:rFonts w:ascii="Times New Roman" w:hAnsi="Times New Roman"/>
          <w:iCs/>
          <w:color w:val="000000" w:themeColor="text1"/>
          <w:sz w:val="28"/>
          <w:szCs w:val="28"/>
          <w:lang w:eastAsia="ar-SA"/>
        </w:rPr>
        <w:t>9</w:t>
      </w:r>
      <w:r w:rsidRPr="00AE5476">
        <w:rPr>
          <w:rFonts w:ascii="Times New Roman" w:hAnsi="Times New Roman"/>
          <w:iCs/>
          <w:color w:val="000000" w:themeColor="text1"/>
          <w:sz w:val="28"/>
          <w:szCs w:val="28"/>
          <w:lang w:eastAsia="ar-SA"/>
        </w:rPr>
        <w:t>. </w:t>
      </w:r>
      <w:r w:rsidR="00C544D4" w:rsidRPr="00AE5476">
        <w:rPr>
          <w:rFonts w:ascii="Times New Roman" w:hAnsi="Times New Roman"/>
          <w:iCs/>
          <w:color w:val="000000" w:themeColor="text1"/>
          <w:sz w:val="28"/>
          <w:szCs w:val="28"/>
          <w:lang w:eastAsia="ar-SA"/>
        </w:rPr>
        <w:t>З</w:t>
      </w:r>
      <w:r w:rsidR="00C544D4" w:rsidRPr="00AE5476">
        <w:rPr>
          <w:rFonts w:ascii="Times New Roman" w:hAnsi="Times New Roman"/>
          <w:iCs/>
          <w:color w:val="000000"/>
          <w:sz w:val="28"/>
          <w:szCs w:val="28"/>
          <w:lang w:eastAsia="ar-SA"/>
        </w:rPr>
        <w:t>оны улично-дорожной сети (ТЗ 501).</w:t>
      </w:r>
    </w:p>
    <w:p w:rsidR="00FF447A" w:rsidRPr="00AE5476" w:rsidRDefault="005B7492" w:rsidP="00C544D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9</w:t>
      </w:r>
      <w:r w:rsidRPr="00AE5476">
        <w:rPr>
          <w:rFonts w:ascii="Times New Roman" w:hAnsi="Times New Roman"/>
          <w:color w:val="000000" w:themeColor="text1"/>
          <w:sz w:val="28"/>
          <w:szCs w:val="28"/>
        </w:rPr>
        <w:t>.1. </w:t>
      </w:r>
      <w:r w:rsidR="00FF447A"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AE5476" w:rsidTr="00A66702">
        <w:trPr>
          <w:trHeight w:val="140"/>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AE5476" w:rsidRDefault="00FF447A" w:rsidP="00E540EF">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AE5476" w:rsidRDefault="00FF447A" w:rsidP="005B7492">
            <w:pPr>
              <w:pStyle w:val="ab"/>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FF447A" w:rsidRPr="00AE5476" w:rsidTr="00A66702">
        <w:tc>
          <w:tcPr>
            <w:tcW w:w="2801"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FF447A" w:rsidRPr="00AE5476" w:rsidRDefault="00FF447A" w:rsidP="00E540EF">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rFonts w:ascii="Times New Roman" w:hAnsi="Times New Roman"/>
                <w:color w:val="000000" w:themeColor="text1"/>
                <w:sz w:val="24"/>
                <w:szCs w:val="24"/>
              </w:rPr>
              <w:t>велотранспортной</w:t>
            </w:r>
            <w:proofErr w:type="spellEnd"/>
            <w:r w:rsidRPr="00AE5476">
              <w:rPr>
                <w:rFonts w:ascii="Times New Roman" w:hAnsi="Times New Roman"/>
                <w:color w:val="000000" w:themeColor="text1"/>
                <w:sz w:val="24"/>
                <w:szCs w:val="24"/>
              </w:rPr>
              <w:t xml:space="preserve"> и инженерной инфраструктуры;</w:t>
            </w:r>
          </w:p>
          <w:p w:rsidR="00FF447A" w:rsidRPr="00AE5476" w:rsidRDefault="00FF447A" w:rsidP="00E540EF">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b/>
                <w:color w:val="000000" w:themeColor="text1"/>
                <w:sz w:val="24"/>
                <w:szCs w:val="24"/>
              </w:rPr>
              <w:t xml:space="preserve"> </w:t>
            </w:r>
            <w:r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а также </w:t>
            </w:r>
            <w:r w:rsidRPr="00AE5476">
              <w:rPr>
                <w:rFonts w:ascii="Times New Roman" w:hAnsi="Times New Roman"/>
                <w:color w:val="000000" w:themeColor="text1"/>
                <w:sz w:val="24"/>
                <w:szCs w:val="24"/>
                <w:lang w:eastAsia="ru-RU"/>
              </w:rPr>
              <w:t>некапитальных сооружений, предназначенных для охраны транспортных средств</w:t>
            </w:r>
            <w:r w:rsidRPr="00AE5476">
              <w:rPr>
                <w:rFonts w:ascii="Times New Roman" w:hAnsi="Times New Roman"/>
                <w:color w:val="000000" w:themeColor="text1"/>
                <w:sz w:val="24"/>
                <w:szCs w:val="24"/>
              </w:rPr>
              <w:t xml:space="preserve"> </w:t>
            </w:r>
          </w:p>
        </w:tc>
      </w:tr>
      <w:tr w:rsidR="00FF447A" w:rsidRPr="00AE5476" w:rsidTr="00A66702">
        <w:tc>
          <w:tcPr>
            <w:tcW w:w="2801"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Благоустройство территории</w:t>
            </w:r>
          </w:p>
          <w:p w:rsidR="00FF447A" w:rsidRPr="00AE5476" w:rsidRDefault="00FF447A" w:rsidP="00E540EF">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tcPr>
          <w:p w:rsidR="004461DF" w:rsidRPr="00AE5476" w:rsidRDefault="004461DF" w:rsidP="004461DF">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4461DF" w:rsidRPr="00AE5476" w:rsidRDefault="004461DF" w:rsidP="004461DF">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w:t>
            </w:r>
            <w:r w:rsidRPr="00AE5476">
              <w:rPr>
                <w:color w:val="000000" w:themeColor="text1"/>
              </w:rPr>
              <w:lastRenderedPageBreak/>
              <w:t xml:space="preserve">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bl>
    <w:p w:rsidR="00FF447A" w:rsidRPr="00AE5476" w:rsidRDefault="00C544D4" w:rsidP="00FF447A">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4.9</w:t>
      </w:r>
      <w:r w:rsidR="005B7492" w:rsidRPr="00AE5476">
        <w:rPr>
          <w:rFonts w:ascii="Times New Roman" w:hAnsi="Times New Roman"/>
          <w:color w:val="000000" w:themeColor="text1"/>
          <w:sz w:val="28"/>
          <w:szCs w:val="28"/>
        </w:rPr>
        <w:t>.2. </w:t>
      </w:r>
      <w:r w:rsidR="00FF447A"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FF447A" w:rsidRPr="00AE5476" w:rsidRDefault="00C544D4" w:rsidP="00FF447A">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4.9</w:t>
      </w:r>
      <w:r w:rsidR="005B7492" w:rsidRPr="00AE5476">
        <w:rPr>
          <w:rFonts w:ascii="Times New Roman" w:hAnsi="Times New Roman"/>
          <w:color w:val="000000" w:themeColor="text1"/>
          <w:sz w:val="28"/>
          <w:szCs w:val="28"/>
        </w:rPr>
        <w:t>.3. </w:t>
      </w:r>
      <w:r w:rsidR="00FF447A"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C0C03" w:rsidRPr="00AE5476" w:rsidRDefault="009F629A" w:rsidP="004C0C0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4.9.4. </w:t>
      </w:r>
      <w:r w:rsidR="004C0C03"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C0C03" w:rsidRPr="00AE5476">
        <w:rPr>
          <w:rFonts w:ascii="Times New Roman" w:hAnsi="Times New Roman"/>
          <w:color w:val="000000" w:themeColor="text1"/>
          <w:sz w:val="28"/>
          <w:szCs w:val="28"/>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w:t>
      </w:r>
      <w:r w:rsidR="004F7DBB" w:rsidRPr="00AE5476">
        <w:rPr>
          <w:rFonts w:ascii="Times New Roman" w:hAnsi="Times New Roman"/>
          <w:color w:val="000000" w:themeColor="text1"/>
          <w:sz w:val="28"/>
          <w:szCs w:val="28"/>
          <w:lang w:eastAsia="ru-RU"/>
        </w:rPr>
        <w:t xml:space="preserve"> </w:t>
      </w:r>
      <w:r w:rsidR="004F7DBB">
        <w:rPr>
          <w:rFonts w:ascii="Times New Roman" w:hAnsi="Times New Roman"/>
          <w:color w:val="000000" w:themeColor="text1"/>
          <w:sz w:val="28"/>
          <w:szCs w:val="28"/>
          <w:lang w:eastAsia="ru-RU"/>
        </w:rPr>
        <w:t>подлежит установлению</w:t>
      </w:r>
      <w:r w:rsidR="00F15635">
        <w:rPr>
          <w:rFonts w:ascii="Times New Roman" w:hAnsi="Times New Roman"/>
          <w:color w:val="000000" w:themeColor="text1"/>
          <w:sz w:val="28"/>
          <w:szCs w:val="28"/>
          <w:lang w:eastAsia="ru-RU"/>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1 этаж;</w:t>
      </w:r>
    </w:p>
    <w:p w:rsidR="00450FDD"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w:t>
      </w:r>
      <w:r w:rsidR="00450FDD" w:rsidRPr="00AE5476">
        <w:rPr>
          <w:rFonts w:ascii="Times New Roman" w:hAnsi="Times New Roman"/>
          <w:color w:val="000000" w:themeColor="text1"/>
          <w:sz w:val="28"/>
          <w:szCs w:val="28"/>
        </w:rPr>
        <w:t xml:space="preserve"> 0,5 м;</w:t>
      </w:r>
    </w:p>
    <w:p w:rsidR="00450FDD"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w:t>
      </w:r>
      <w:r w:rsidR="00450FDD" w:rsidRPr="00AE5476">
        <w:rPr>
          <w:rFonts w:ascii="Times New Roman" w:hAnsi="Times New Roman"/>
          <w:color w:val="000000" w:themeColor="text1"/>
          <w:sz w:val="28"/>
          <w:szCs w:val="28"/>
        </w:rPr>
        <w:t xml:space="preserve"> 0,5 м;</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w:t>
      </w:r>
      <w:r w:rsidR="000642A3">
        <w:rPr>
          <w:rFonts w:ascii="Times New Roman" w:hAnsi="Times New Roman"/>
          <w:color w:val="000000" w:themeColor="text1"/>
          <w:sz w:val="28"/>
          <w:szCs w:val="28"/>
        </w:rPr>
        <w:t>8</w:t>
      </w:r>
      <w:r w:rsidRPr="00AE5476">
        <w:rPr>
          <w:rFonts w:ascii="Times New Roman" w:hAnsi="Times New Roman"/>
          <w:color w:val="000000" w:themeColor="text1"/>
          <w:sz w:val="28"/>
          <w:szCs w:val="28"/>
        </w:rPr>
        <w:t>0 %</w:t>
      </w:r>
      <w:r w:rsidR="00450FDD" w:rsidRPr="00AE5476">
        <w:rPr>
          <w:rFonts w:ascii="Times New Roman" w:hAnsi="Times New Roman"/>
          <w:color w:val="000000" w:themeColor="text1"/>
          <w:sz w:val="28"/>
          <w:szCs w:val="28"/>
        </w:rPr>
        <w:t>;</w:t>
      </w:r>
    </w:p>
    <w:p w:rsidR="004F7DBB"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004F7DBB">
        <w:rPr>
          <w:rFonts w:ascii="Times New Roman" w:hAnsi="Times New Roman"/>
          <w:color w:val="000000" w:themeColor="text1"/>
          <w:sz w:val="28"/>
          <w:szCs w:val="28"/>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w:t>
      </w:r>
      <w:r w:rsidR="00F15635">
        <w:rPr>
          <w:rFonts w:ascii="Times New Roman" w:hAnsi="Times New Roman"/>
          <w:color w:val="000000" w:themeColor="text1"/>
          <w:sz w:val="28"/>
          <w:szCs w:val="28"/>
        </w:rPr>
        <w:t> </w:t>
      </w:r>
      <w:r w:rsidRPr="00AE5476">
        <w:rPr>
          <w:rFonts w:ascii="Times New Roman" w:hAnsi="Times New Roman"/>
          <w:color w:val="000000" w:themeColor="text1"/>
          <w:sz w:val="28"/>
          <w:szCs w:val="28"/>
        </w:rPr>
        <w:t>–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A55DC" w:rsidRPr="00AE5476" w:rsidRDefault="004A55DC" w:rsidP="00450FD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w:t>
      </w:r>
      <w:r w:rsidR="00450FDD" w:rsidRPr="00AE5476">
        <w:rPr>
          <w:rFonts w:ascii="Times New Roman" w:hAnsi="Times New Roman"/>
          <w:color w:val="000000" w:themeColor="text1"/>
          <w:sz w:val="28"/>
          <w:szCs w:val="28"/>
        </w:rPr>
        <w:t xml:space="preserve">е и максимальные </w:t>
      </w:r>
      <w:r w:rsidRPr="00AE5476">
        <w:rPr>
          <w:rFonts w:ascii="Times New Roman" w:hAnsi="Times New Roman"/>
          <w:color w:val="000000" w:themeColor="text1"/>
          <w:sz w:val="28"/>
          <w:szCs w:val="28"/>
        </w:rPr>
        <w:t>коэффициент</w:t>
      </w:r>
      <w:r w:rsidR="00450FDD" w:rsidRPr="00AE5476">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 использования территории –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подлежат установлению</w:t>
      </w:r>
      <w:r w:rsidR="00450FDD" w:rsidRPr="00AE5476">
        <w:rPr>
          <w:rFonts w:ascii="Times New Roman" w:hAnsi="Times New Roman"/>
          <w:color w:val="000000" w:themeColor="text1"/>
          <w:sz w:val="28"/>
          <w:szCs w:val="28"/>
        </w:rPr>
        <w:t>.</w:t>
      </w:r>
    </w:p>
    <w:p w:rsidR="00FF447A"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212AB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F15635" w:rsidRPr="00F15635">
        <w:rPr>
          <w:rFonts w:ascii="Times New Roman" w:hAnsi="Times New Roman"/>
          <w:color w:val="000000" w:themeColor="text1"/>
          <w:sz w:val="28"/>
          <w:szCs w:val="28"/>
        </w:rPr>
        <w:t>не подлежит установлению;</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212AB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212AB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 м;</w:t>
      </w:r>
    </w:p>
    <w:p w:rsidR="00FF447A" w:rsidRPr="00AE5476" w:rsidRDefault="00FF447A" w:rsidP="00FF447A">
      <w:pPr>
        <w:pStyle w:val="ab"/>
        <w:ind w:firstLine="709"/>
        <w:jc w:val="both"/>
        <w:rPr>
          <w:color w:val="000000" w:themeColor="text1"/>
        </w:rPr>
      </w:pPr>
      <w:r w:rsidRPr="00AE5476">
        <w:rPr>
          <w:rFonts w:ascii="Times New Roman" w:hAnsi="Times New Roman"/>
          <w:color w:val="000000" w:themeColor="text1"/>
          <w:sz w:val="28"/>
          <w:szCs w:val="28"/>
        </w:rPr>
        <w:t xml:space="preserve">высота АМС </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от 1 до 100 м</w:t>
      </w:r>
      <w:r w:rsidRPr="00AE5476">
        <w:rPr>
          <w:color w:val="000000" w:themeColor="text1"/>
        </w:rPr>
        <w:t>.</w:t>
      </w:r>
    </w:p>
    <w:p w:rsidR="00C544D4" w:rsidRPr="00AE5476" w:rsidRDefault="005B7492" w:rsidP="00C544D4">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w:t>
      </w:r>
      <w:r w:rsidR="00C544D4" w:rsidRPr="00AE5476">
        <w:rPr>
          <w:rFonts w:ascii="Times New Roman" w:hAnsi="Times New Roman"/>
          <w:iCs/>
          <w:color w:val="000000" w:themeColor="text1"/>
          <w:sz w:val="28"/>
          <w:szCs w:val="28"/>
          <w:lang w:eastAsia="ar-SA"/>
        </w:rPr>
        <w:t>0</w:t>
      </w:r>
      <w:r w:rsidR="004D51E3" w:rsidRPr="00AE5476">
        <w:rPr>
          <w:rFonts w:ascii="Times New Roman" w:hAnsi="Times New Roman"/>
          <w:iCs/>
          <w:color w:val="000000" w:themeColor="text1"/>
          <w:sz w:val="28"/>
          <w:szCs w:val="28"/>
          <w:lang w:eastAsia="ar-SA"/>
        </w:rPr>
        <w:t>.</w:t>
      </w:r>
      <w:r w:rsidRPr="00AE5476">
        <w:rPr>
          <w:rFonts w:ascii="Times New Roman" w:hAnsi="Times New Roman"/>
          <w:iCs/>
          <w:color w:val="000000" w:themeColor="text1"/>
          <w:sz w:val="28"/>
          <w:szCs w:val="28"/>
          <w:lang w:eastAsia="ar-SA"/>
        </w:rPr>
        <w:t> </w:t>
      </w:r>
      <w:r w:rsidR="00C544D4" w:rsidRPr="00AE5476">
        <w:rPr>
          <w:rFonts w:ascii="Times New Roman" w:hAnsi="Times New Roman"/>
          <w:iCs/>
          <w:color w:val="000000" w:themeColor="text1"/>
          <w:sz w:val="28"/>
          <w:szCs w:val="28"/>
          <w:lang w:eastAsia="ar-SA"/>
        </w:rPr>
        <w:t>З</w:t>
      </w:r>
      <w:r w:rsidR="00C544D4" w:rsidRPr="00AE5476">
        <w:rPr>
          <w:rFonts w:ascii="Times New Roman" w:hAnsi="Times New Roman"/>
          <w:iCs/>
          <w:color w:val="000000"/>
          <w:sz w:val="28"/>
          <w:szCs w:val="28"/>
          <w:lang w:eastAsia="ar-SA"/>
        </w:rPr>
        <w:t xml:space="preserve">оны </w:t>
      </w:r>
      <w:r w:rsidR="009E7E45">
        <w:rPr>
          <w:rFonts w:ascii="Times New Roman" w:hAnsi="Times New Roman"/>
          <w:iCs/>
          <w:color w:val="000000"/>
          <w:sz w:val="28"/>
          <w:szCs w:val="28"/>
          <w:lang w:eastAsia="ar-SA"/>
        </w:rPr>
        <w:t>озелененных территорий общего пользования</w:t>
      </w:r>
      <w:r w:rsidR="00C544D4" w:rsidRPr="00AE5476">
        <w:rPr>
          <w:rFonts w:ascii="Times New Roman" w:hAnsi="Times New Roman"/>
          <w:iCs/>
          <w:color w:val="000000"/>
          <w:sz w:val="28"/>
          <w:szCs w:val="28"/>
          <w:lang w:eastAsia="ar-SA"/>
        </w:rPr>
        <w:t xml:space="preserve"> (РЗ 600).</w:t>
      </w:r>
    </w:p>
    <w:p w:rsidR="00B52D88" w:rsidRPr="00AE5476" w:rsidRDefault="005B7492" w:rsidP="00C544D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C544D4"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.1. </w:t>
      </w:r>
      <w:r w:rsidR="00B52D88"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52D88"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B52D88" w:rsidRPr="00AE5476" w:rsidRDefault="00B52D88"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52D88" w:rsidRPr="00AE5476" w:rsidRDefault="00B52D88" w:rsidP="005B7492">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9E7E45" w:rsidP="009E7E45">
            <w:pPr>
              <w:pStyle w:val="af3"/>
              <w:rPr>
                <w:color w:val="000000" w:themeColor="text1"/>
              </w:rPr>
            </w:pPr>
            <w:r>
              <w:rPr>
                <w:color w:val="000000" w:themeColor="text1"/>
              </w:rPr>
              <w:t>размещение парков культуры и отдыха</w:t>
            </w:r>
          </w:p>
        </w:tc>
      </w:tr>
      <w:tr w:rsidR="00C544D4" w:rsidRPr="00AE5476" w:rsidTr="00A66702">
        <w:tc>
          <w:tcPr>
            <w:tcW w:w="2801" w:type="dxa"/>
            <w:tcBorders>
              <w:top w:val="single" w:sz="8" w:space="0" w:color="auto"/>
              <w:left w:val="single" w:sz="8" w:space="0" w:color="auto"/>
              <w:bottom w:val="single" w:sz="8" w:space="0" w:color="auto"/>
              <w:right w:val="single" w:sz="8" w:space="0" w:color="auto"/>
            </w:tcBorders>
          </w:tcPr>
          <w:p w:rsidR="00C544D4" w:rsidRPr="00AE5476" w:rsidRDefault="00C544D4" w:rsidP="00C544D4">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C544D4" w:rsidRPr="00AE5476" w:rsidRDefault="00C544D4" w:rsidP="00C544D4">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544D4" w:rsidRPr="00AE5476" w:rsidRDefault="009E7E45" w:rsidP="00C544D4">
            <w:pPr>
              <w:pStyle w:val="af3"/>
              <w:rPr>
                <w:color w:val="000000" w:themeColor="text1"/>
              </w:rPr>
            </w:pPr>
            <w:r>
              <w:t>з</w:t>
            </w:r>
            <w:r w:rsidR="00C544D4"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C544D4" w:rsidRPr="00AD236C">
              <w:rPr>
                <w:color w:val="000000" w:themeColor="text1"/>
              </w:rPr>
              <w:t>с</w:t>
            </w:r>
            <w:r w:rsidR="00C544D4" w:rsidRPr="00AE5476">
              <w:rPr>
                <w:b/>
                <w:color w:val="000000" w:themeColor="text1"/>
              </w:rPr>
              <w:t xml:space="preserve"> </w:t>
            </w:r>
            <w:hyperlink w:anchor="sub_11201" w:history="1">
              <w:r w:rsidR="00C544D4" w:rsidRPr="00AE5476">
                <w:rPr>
                  <w:rStyle w:val="af4"/>
                  <w:b w:val="0"/>
                  <w:color w:val="000000" w:themeColor="text1"/>
                </w:rPr>
                <w:t>кодами 12.0.1</w:t>
              </w:r>
              <w:r w:rsidR="00AD236C">
                <w:rPr>
                  <w:rStyle w:val="af4"/>
                  <w:b w:val="0"/>
                  <w:color w:val="000000" w:themeColor="text1"/>
                </w:rPr>
                <w:t> </w:t>
              </w:r>
              <w:r w:rsidR="00AD236C" w:rsidRPr="00AE5476">
                <w:rPr>
                  <w:color w:val="000000" w:themeColor="text1"/>
                  <w:sz w:val="28"/>
                  <w:szCs w:val="28"/>
                </w:rPr>
                <w:t>–</w:t>
              </w:r>
              <w:r w:rsidR="00AD236C">
                <w:rPr>
                  <w:color w:val="000000" w:themeColor="text1"/>
                  <w:sz w:val="28"/>
                  <w:szCs w:val="28"/>
                </w:rPr>
                <w:t> </w:t>
              </w:r>
              <w:r w:rsidR="00C544D4" w:rsidRPr="00AE5476">
                <w:rPr>
                  <w:rStyle w:val="af4"/>
                  <w:b w:val="0"/>
                  <w:color w:val="000000" w:themeColor="text1"/>
                </w:rPr>
                <w:t>12.0.2</w:t>
              </w:r>
            </w:hyperlink>
            <w:r w:rsidR="00C544D4" w:rsidRPr="00AE5476">
              <w:t xml:space="preserve"> </w:t>
            </w:r>
            <w:r w:rsidR="00C544D4" w:rsidRPr="00AE5476">
              <w:rPr>
                <w:color w:val="000000"/>
              </w:rPr>
              <w:t>(в соответствии с классификатором видов разрешенного использования)</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Историко-культурная деятельность</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bl>
    <w:p w:rsidR="00B52D88" w:rsidRPr="00AE5476" w:rsidRDefault="005B7492"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1D7957"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.2. </w:t>
      </w:r>
      <w:r w:rsidR="00B52D88"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B52D88" w:rsidRPr="00AE5476" w:rsidRDefault="005B7492"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1D7957"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.3. </w:t>
      </w:r>
      <w:r w:rsidR="00B52D88"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B52D88" w:rsidRPr="00AE5476" w:rsidRDefault="005B7492"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1D7957"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.4. </w:t>
      </w:r>
      <w:r w:rsidR="00B52D88" w:rsidRPr="00AE5476">
        <w:rPr>
          <w:rFonts w:ascii="Times New Roman" w:hAnsi="Times New Roman"/>
          <w:color w:val="000000" w:themeColor="text1"/>
          <w:sz w:val="28"/>
          <w:szCs w:val="28"/>
        </w:rPr>
        <w:t>Параметры разрешенного использования:</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18 кв. м;</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50000 кв. м;</w:t>
      </w:r>
    </w:p>
    <w:p w:rsidR="00920A8A" w:rsidRPr="00AE5476" w:rsidRDefault="00920A8A" w:rsidP="00920A8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w:t>
      </w:r>
      <w:r>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 </w:t>
      </w:r>
    </w:p>
    <w:p w:rsidR="00920A8A" w:rsidRPr="00AE5476" w:rsidRDefault="00920A8A" w:rsidP="00920A8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920A8A" w:rsidRDefault="00920A8A" w:rsidP="00920A8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w:t>
      </w:r>
      <w:r>
        <w:rPr>
          <w:rFonts w:ascii="Times New Roman" w:hAnsi="Times New Roman"/>
          <w:color w:val="000000" w:themeColor="text1"/>
          <w:sz w:val="28"/>
          <w:szCs w:val="28"/>
        </w:rPr>
        <w:t>иц</w:t>
      </w:r>
      <w:r w:rsidRPr="00AE5476">
        <w:rPr>
          <w:rFonts w:ascii="Times New Roman" w:hAnsi="Times New Roman"/>
          <w:color w:val="000000" w:themeColor="text1"/>
          <w:sz w:val="28"/>
          <w:szCs w:val="28"/>
        </w:rPr>
        <w:t xml:space="preserve"> земельного участка – 1 м;</w:t>
      </w:r>
    </w:p>
    <w:p w:rsidR="00920A8A" w:rsidRPr="00AE5476" w:rsidRDefault="00920A8A" w:rsidP="00920A8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иные параметры разрешенного использования не подлежат установлению.</w:t>
      </w:r>
    </w:p>
    <w:p w:rsidR="001D7957"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920A8A" w:rsidRDefault="00920A8A" w:rsidP="00920A8A">
      <w:pPr>
        <w:autoSpaceDE w:val="0"/>
        <w:autoSpaceDN w:val="0"/>
        <w:adjustRightInd w:val="0"/>
        <w:spacing w:line="240" w:lineRule="auto"/>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Р</w:t>
      </w:r>
      <w:r w:rsidR="002344BD" w:rsidRPr="00AE5476">
        <w:rPr>
          <w:rFonts w:ascii="Times New Roman" w:hAnsi="Times New Roman"/>
          <w:color w:val="000000" w:themeColor="text1"/>
          <w:sz w:val="28"/>
          <w:szCs w:val="28"/>
        </w:rPr>
        <w:t>азмещение объектов капитального строительства</w:t>
      </w:r>
      <w:r w:rsidR="007777B8">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в границах данной территориальной зоны </w:t>
      </w:r>
      <w:r w:rsidR="007777B8">
        <w:rPr>
          <w:rFonts w:ascii="Times New Roman" w:hAnsi="Times New Roman"/>
          <w:color w:val="000000" w:themeColor="text1"/>
          <w:sz w:val="28"/>
          <w:szCs w:val="28"/>
        </w:rPr>
        <w:t xml:space="preserve">не допускается. </w:t>
      </w:r>
    </w:p>
    <w:p w:rsidR="001D7957" w:rsidRPr="00AE5476"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D7957" w:rsidRPr="00AE5476"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E717AF">
        <w:rPr>
          <w:rFonts w:ascii="Times New Roman" w:hAnsi="Times New Roman"/>
          <w:color w:val="000000" w:themeColor="text1"/>
          <w:sz w:val="28"/>
          <w:szCs w:val="28"/>
        </w:rPr>
        <w:t xml:space="preserve">минимальная площадь объекта </w:t>
      </w:r>
      <w:r w:rsidR="005B7492" w:rsidRPr="00E717AF">
        <w:rPr>
          <w:rFonts w:ascii="Times New Roman" w:hAnsi="Times New Roman"/>
          <w:color w:val="000000" w:themeColor="text1"/>
          <w:sz w:val="28"/>
          <w:szCs w:val="28"/>
        </w:rPr>
        <w:t>–</w:t>
      </w:r>
      <w:r w:rsidRPr="00E717AF">
        <w:rPr>
          <w:rFonts w:ascii="Times New Roman" w:hAnsi="Times New Roman"/>
          <w:color w:val="000000" w:themeColor="text1"/>
          <w:sz w:val="28"/>
          <w:szCs w:val="28"/>
        </w:rPr>
        <w:t xml:space="preserve"> </w:t>
      </w:r>
      <w:r w:rsidR="00E717AF">
        <w:rPr>
          <w:rFonts w:ascii="Times New Roman" w:hAnsi="Times New Roman"/>
          <w:color w:val="000000" w:themeColor="text1"/>
          <w:sz w:val="28"/>
          <w:szCs w:val="28"/>
        </w:rPr>
        <w:t>не подлежит установлению;</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B52D88" w:rsidRDefault="00B52D88" w:rsidP="00B52D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BE61B0" w:rsidRPr="00AE5476" w:rsidRDefault="00BE61B0" w:rsidP="00BE61B0">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w:t>
      </w:r>
      <w:r>
        <w:rPr>
          <w:rFonts w:ascii="Times New Roman" w:hAnsi="Times New Roman"/>
          <w:iCs/>
          <w:color w:val="000000" w:themeColor="text1"/>
          <w:sz w:val="28"/>
          <w:szCs w:val="28"/>
          <w:lang w:eastAsia="ar-SA"/>
        </w:rPr>
        <w:t>1</w:t>
      </w:r>
      <w:r w:rsidRPr="00AE5476">
        <w:rPr>
          <w:rFonts w:ascii="Times New Roman" w:hAnsi="Times New Roman"/>
          <w:iCs/>
          <w:color w:val="000000" w:themeColor="text1"/>
          <w:sz w:val="28"/>
          <w:szCs w:val="28"/>
          <w:lang w:eastAsia="ar-SA"/>
        </w:rPr>
        <w:t>. З</w:t>
      </w:r>
      <w:r w:rsidRPr="00AE5476">
        <w:rPr>
          <w:rFonts w:ascii="Times New Roman" w:hAnsi="Times New Roman"/>
          <w:iCs/>
          <w:color w:val="000000"/>
          <w:sz w:val="28"/>
          <w:szCs w:val="28"/>
          <w:lang w:eastAsia="ar-SA"/>
        </w:rPr>
        <w:t>оны рекреационного назначения (РЗ 60</w:t>
      </w:r>
      <w:r>
        <w:rPr>
          <w:rFonts w:ascii="Times New Roman" w:hAnsi="Times New Roman"/>
          <w:iCs/>
          <w:color w:val="000000"/>
          <w:sz w:val="28"/>
          <w:szCs w:val="28"/>
          <w:lang w:eastAsia="ar-SA"/>
        </w:rPr>
        <w:t>1</w:t>
      </w:r>
      <w:r w:rsidRPr="00AE5476">
        <w:rPr>
          <w:rFonts w:ascii="Times New Roman" w:hAnsi="Times New Roman"/>
          <w:iCs/>
          <w:color w:val="000000"/>
          <w:sz w:val="28"/>
          <w:szCs w:val="28"/>
          <w:lang w:eastAsia="ar-SA"/>
        </w:rPr>
        <w:t>).</w:t>
      </w:r>
    </w:p>
    <w:p w:rsidR="00BE61B0" w:rsidRPr="00AE5476" w:rsidRDefault="00BE61B0" w:rsidP="00BE61B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1</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E61B0" w:rsidRPr="00AE5476" w:rsidTr="003379E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BE61B0" w:rsidRPr="00AE5476" w:rsidRDefault="00BE61B0" w:rsidP="003379E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E61B0" w:rsidRPr="00AE5476" w:rsidRDefault="00BE61B0" w:rsidP="003379E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BE61B0" w:rsidRPr="00AE5476" w:rsidTr="003379E0">
        <w:tc>
          <w:tcPr>
            <w:tcW w:w="2801"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Туристическое обслуживание</w:t>
            </w:r>
          </w:p>
          <w:p w:rsidR="00BE61B0" w:rsidRPr="00AE5476" w:rsidRDefault="00BE61B0" w:rsidP="003379E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E61B0" w:rsidRPr="00AE5476" w:rsidTr="003379E0">
        <w:tc>
          <w:tcPr>
            <w:tcW w:w="2801"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pStyle w:val="af3"/>
              <w:rPr>
                <w:color w:val="000000" w:themeColor="text1"/>
              </w:rPr>
            </w:pPr>
            <w:r w:rsidRPr="00AE5476">
              <w:rPr>
                <w:color w:val="000000" w:themeColor="text1"/>
              </w:rPr>
              <w:t>Охота и рыбалка</w:t>
            </w:r>
          </w:p>
          <w:p w:rsidR="00BE61B0" w:rsidRPr="00AE5476" w:rsidRDefault="00BE61B0" w:rsidP="003379E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BE61B0" w:rsidRPr="00AE5476" w:rsidTr="003379E0">
        <w:trPr>
          <w:trHeight w:val="694"/>
        </w:trPr>
        <w:tc>
          <w:tcPr>
            <w:tcW w:w="2801"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Причалы для маломерных судов</w:t>
            </w:r>
          </w:p>
          <w:p w:rsidR="00BE61B0" w:rsidRPr="00AE5476" w:rsidRDefault="00BE61B0" w:rsidP="003379E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pStyle w:val="af3"/>
              <w:rPr>
                <w:color w:val="000000" w:themeColor="text1"/>
              </w:rPr>
            </w:pPr>
            <w:r w:rsidRPr="00AE5476">
              <w:rPr>
                <w:color w:val="000000" w:themeColor="text1"/>
              </w:rPr>
              <w:t>размещение сооружений, предназначенных для причаливания, хранения и обслуживания яхт, катеров, лодок и других маломерных судов</w:t>
            </w:r>
          </w:p>
        </w:tc>
      </w:tr>
      <w:tr w:rsidR="00BE61B0" w:rsidRPr="00AE5476" w:rsidTr="003379E0">
        <w:tc>
          <w:tcPr>
            <w:tcW w:w="2801"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pStyle w:val="af3"/>
              <w:rPr>
                <w:color w:val="000000" w:themeColor="text1"/>
              </w:rPr>
            </w:pPr>
            <w:r>
              <w:rPr>
                <w:color w:val="000000" w:themeColor="text1"/>
              </w:rPr>
              <w:t>Размещение парков культуры и отдыха</w:t>
            </w:r>
          </w:p>
          <w:p w:rsidR="00BE61B0" w:rsidRPr="00AE5476" w:rsidRDefault="00BE61B0" w:rsidP="003379E0">
            <w:pPr>
              <w:pStyle w:val="ab"/>
              <w:tabs>
                <w:tab w:val="left" w:pos="709"/>
              </w:tabs>
              <w:jc w:val="both"/>
              <w:rPr>
                <w:rFonts w:ascii="Times New Roman" w:hAnsi="Times New Roman"/>
                <w:color w:val="000000" w:themeColor="text1"/>
                <w:sz w:val="24"/>
                <w:szCs w:val="24"/>
              </w:rPr>
            </w:pPr>
          </w:p>
        </w:tc>
      </w:tr>
      <w:tr w:rsidR="00BE61B0" w:rsidRPr="00AE5476" w:rsidTr="003379E0">
        <w:tc>
          <w:tcPr>
            <w:tcW w:w="2801"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BE61B0" w:rsidRPr="00AE5476" w:rsidRDefault="00BE61B0" w:rsidP="003379E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pStyle w:val="af3"/>
              <w:rPr>
                <w:color w:val="000000" w:themeColor="text1"/>
              </w:rPr>
            </w:pPr>
            <w:r w:rsidRPr="00AE5476">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D236C">
              <w:rPr>
                <w:color w:val="000000" w:themeColor="text1"/>
              </w:rPr>
              <w:t>с</w:t>
            </w:r>
            <w:r w:rsidRPr="00AE5476">
              <w:rPr>
                <w:b/>
                <w:color w:val="000000" w:themeColor="text1"/>
              </w:rPr>
              <w:t xml:space="preserve"> </w:t>
            </w:r>
            <w:hyperlink w:anchor="sub_11201" w:history="1">
              <w:r w:rsidRPr="00AE5476">
                <w:rPr>
                  <w:rStyle w:val="af4"/>
                  <w:b w:val="0"/>
                  <w:color w:val="000000" w:themeColor="text1"/>
                </w:rPr>
                <w:t>кодами 12.0.1</w:t>
              </w:r>
              <w:r>
                <w:rPr>
                  <w:rStyle w:val="af4"/>
                  <w:b w:val="0"/>
                  <w:color w:val="000000" w:themeColor="text1"/>
                </w:rPr>
                <w:t> </w:t>
              </w:r>
              <w:r w:rsidRPr="004C0C03">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r w:rsidR="00BE61B0" w:rsidRPr="00AE5476" w:rsidTr="003379E0">
        <w:tc>
          <w:tcPr>
            <w:tcW w:w="2801"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Историко-культурная деятельность</w:t>
            </w:r>
          </w:p>
          <w:p w:rsidR="00BE61B0" w:rsidRPr="00AE5476" w:rsidRDefault="00BE61B0" w:rsidP="003379E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E61B0" w:rsidRPr="00AE5476" w:rsidRDefault="00BE61B0" w:rsidP="003379E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F30562" w:rsidRPr="00F30562" w:rsidTr="003379E0">
        <w:tc>
          <w:tcPr>
            <w:tcW w:w="2801" w:type="dxa"/>
            <w:tcBorders>
              <w:top w:val="single" w:sz="8" w:space="0" w:color="auto"/>
              <w:left w:val="single" w:sz="8" w:space="0" w:color="auto"/>
              <w:bottom w:val="single" w:sz="8" w:space="0" w:color="auto"/>
              <w:right w:val="single" w:sz="8" w:space="0" w:color="auto"/>
            </w:tcBorders>
          </w:tcPr>
          <w:p w:rsidR="00F30562" w:rsidRPr="00AE5476" w:rsidRDefault="00F30562" w:rsidP="00F30562">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Площадки для занятия спортом</w:t>
            </w:r>
          </w:p>
        </w:tc>
        <w:tc>
          <w:tcPr>
            <w:tcW w:w="6838" w:type="dxa"/>
            <w:tcBorders>
              <w:top w:val="single" w:sz="8" w:space="0" w:color="auto"/>
              <w:left w:val="single" w:sz="8" w:space="0" w:color="auto"/>
              <w:bottom w:val="single" w:sz="8" w:space="0" w:color="auto"/>
              <w:right w:val="single" w:sz="8" w:space="0" w:color="auto"/>
            </w:tcBorders>
          </w:tcPr>
          <w:p w:rsidR="00F30562" w:rsidRPr="00F30562" w:rsidRDefault="00F30562" w:rsidP="00F30562">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sz w:val="24"/>
                <w:szCs w:val="24"/>
              </w:rPr>
              <w:t>р</w:t>
            </w:r>
            <w:r w:rsidRPr="00F30562">
              <w:rPr>
                <w:rFonts w:ascii="Times New Roman" w:eastAsiaTheme="minorHAnsi" w:hAnsi="Times New Roman"/>
                <w:sz w:val="24"/>
                <w:szCs w:val="24"/>
              </w:rPr>
              <w:t>азмещение площадок для занятия спортом и физкультурой на открытом воздухе (физкультурные площадки, беговые дорожки, поля для спортивной игры)</w:t>
            </w:r>
          </w:p>
        </w:tc>
      </w:tr>
    </w:tbl>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F30562">
        <w:rPr>
          <w:rFonts w:ascii="Times New Roman" w:hAnsi="Times New Roman"/>
          <w:color w:val="000000" w:themeColor="text1"/>
          <w:sz w:val="28"/>
          <w:szCs w:val="28"/>
        </w:rPr>
        <w:t>1</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F30562">
        <w:rPr>
          <w:rFonts w:ascii="Times New Roman" w:hAnsi="Times New Roman"/>
          <w:color w:val="000000" w:themeColor="text1"/>
          <w:sz w:val="28"/>
          <w:szCs w:val="28"/>
        </w:rPr>
        <w:t>1</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4C0C03" w:rsidRPr="00AE5476" w:rsidRDefault="00BE61B0" w:rsidP="004C0C0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F30562">
        <w:rPr>
          <w:rFonts w:ascii="Times New Roman" w:hAnsi="Times New Roman"/>
          <w:color w:val="000000" w:themeColor="text1"/>
          <w:sz w:val="28"/>
          <w:szCs w:val="28"/>
        </w:rPr>
        <w:t>1</w:t>
      </w:r>
      <w:r w:rsidRPr="00AE5476">
        <w:rPr>
          <w:rFonts w:ascii="Times New Roman" w:hAnsi="Times New Roman"/>
          <w:color w:val="000000" w:themeColor="text1"/>
          <w:sz w:val="28"/>
          <w:szCs w:val="28"/>
        </w:rPr>
        <w:t>.4. </w:t>
      </w:r>
      <w:r w:rsidR="004C0C03"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C0C03" w:rsidRPr="00AE5476">
        <w:rPr>
          <w:rFonts w:ascii="Times New Roman" w:hAnsi="Times New Roman"/>
          <w:color w:val="000000" w:themeColor="text1"/>
          <w:sz w:val="28"/>
          <w:szCs w:val="28"/>
        </w:rPr>
        <w:t>:</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50000 кв. м;</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p>
    <w:p w:rsidR="00BE61B0" w:rsidRPr="00AE5476" w:rsidRDefault="00BE61B0" w:rsidP="00BE61B0">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Туристическое обслуживание»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3 этажа;</w:t>
      </w:r>
    </w:p>
    <w:p w:rsidR="00BE61B0" w:rsidRDefault="00BE61B0" w:rsidP="00BE61B0">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для объектов капитального строительства,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Историко-культурная деятельность»</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1 этаж</w:t>
      </w:r>
      <w:r>
        <w:rPr>
          <w:rFonts w:ascii="Times New Roman" w:hAnsi="Times New Roman"/>
          <w:color w:val="000000" w:themeColor="text1"/>
          <w:sz w:val="28"/>
          <w:szCs w:val="28"/>
          <w:lang w:eastAsia="ru-RU"/>
        </w:rPr>
        <w:t>;</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w:t>
      </w:r>
      <w:r>
        <w:rPr>
          <w:rFonts w:ascii="Times New Roman" w:hAnsi="Times New Roman"/>
          <w:color w:val="000000" w:themeColor="text1"/>
          <w:sz w:val="28"/>
          <w:szCs w:val="28"/>
        </w:rPr>
        <w:t>иц</w:t>
      </w:r>
      <w:r w:rsidRPr="00AE5476">
        <w:rPr>
          <w:rFonts w:ascii="Times New Roman" w:hAnsi="Times New Roman"/>
          <w:color w:val="000000" w:themeColor="text1"/>
          <w:sz w:val="28"/>
          <w:szCs w:val="28"/>
        </w:rPr>
        <w:t xml:space="preserve"> земельного участка – 1 м;</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50 %; </w:t>
      </w:r>
    </w:p>
    <w:p w:rsidR="00BE61B0" w:rsidRPr="00AE5476" w:rsidRDefault="00BE61B0" w:rsidP="00BE61B0">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15%; </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0,15;</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коэффициент использования территории – не </w:t>
      </w:r>
      <w:r>
        <w:rPr>
          <w:rFonts w:ascii="Times New Roman" w:hAnsi="Times New Roman"/>
          <w:color w:val="000000" w:themeColor="text1"/>
          <w:sz w:val="28"/>
          <w:szCs w:val="28"/>
        </w:rPr>
        <w:t>подлежит установлению.</w:t>
      </w:r>
    </w:p>
    <w:p w:rsidR="00BE61B0"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BE61B0" w:rsidRDefault="00BE61B0" w:rsidP="00BE61B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BE61B0" w:rsidRDefault="00BE61B0" w:rsidP="00BE61B0">
      <w:pPr>
        <w:autoSpaceDE w:val="0"/>
        <w:autoSpaceDN w:val="0"/>
        <w:adjustRightInd w:val="0"/>
        <w:spacing w:line="240" w:lineRule="auto"/>
        <w:ind w:firstLine="708"/>
        <w:jc w:val="both"/>
        <w:rPr>
          <w:rFonts w:ascii="Times New Roman" w:hAnsi="Times New Roman"/>
          <w:color w:val="000000" w:themeColor="text1"/>
          <w:sz w:val="28"/>
          <w:szCs w:val="28"/>
        </w:rPr>
      </w:pPr>
      <w:r w:rsidRPr="002344BD">
        <w:rPr>
          <w:rFonts w:ascii="Times New Roman" w:hAnsi="Times New Roman"/>
          <w:color w:val="000000" w:themeColor="text1"/>
          <w:sz w:val="28"/>
          <w:szCs w:val="28"/>
        </w:rPr>
        <w:t>В границах земельных участков с видами разрешенного использования «Охота и рыбалка»,</w:t>
      </w:r>
      <w:r w:rsidRPr="002344BD">
        <w:rPr>
          <w:rFonts w:ascii="Times New Roman" w:hAnsi="Times New Roman"/>
          <w:color w:val="000000" w:themeColor="text1"/>
          <w:sz w:val="28"/>
          <w:szCs w:val="28"/>
          <w:lang w:eastAsia="ru-RU"/>
        </w:rPr>
        <w:t xml:space="preserve"> «</w:t>
      </w:r>
      <w:r w:rsidRPr="002344BD">
        <w:rPr>
          <w:rFonts w:ascii="Times New Roman" w:hAnsi="Times New Roman"/>
          <w:color w:val="000000" w:themeColor="text1"/>
          <w:sz w:val="28"/>
          <w:szCs w:val="28"/>
        </w:rPr>
        <w:t xml:space="preserve">Парки культуры и отдыха», </w:t>
      </w:r>
      <w:r>
        <w:rPr>
          <w:rFonts w:ascii="Times New Roman" w:hAnsi="Times New Roman"/>
          <w:color w:val="000000" w:themeColor="text1"/>
          <w:sz w:val="28"/>
          <w:szCs w:val="28"/>
        </w:rPr>
        <w:t>«</w:t>
      </w:r>
      <w:r w:rsidRPr="002344BD">
        <w:rPr>
          <w:rFonts w:ascii="Times New Roman" w:eastAsiaTheme="minorHAnsi" w:hAnsi="Times New Roman"/>
          <w:sz w:val="28"/>
          <w:szCs w:val="28"/>
        </w:rPr>
        <w:t>Земельные участки (территории) общего пользования</w:t>
      </w:r>
      <w:r>
        <w:rPr>
          <w:rFonts w:ascii="Times New Roman" w:eastAsiaTheme="minorHAnsi" w:hAnsi="Times New Roman"/>
          <w:sz w:val="28"/>
          <w:szCs w:val="28"/>
        </w:rPr>
        <w:t xml:space="preserve">» </w:t>
      </w:r>
      <w:r w:rsidRPr="00AE5476">
        <w:rPr>
          <w:rFonts w:ascii="Times New Roman" w:hAnsi="Times New Roman"/>
          <w:color w:val="000000" w:themeColor="text1"/>
          <w:sz w:val="28"/>
          <w:szCs w:val="28"/>
        </w:rPr>
        <w:t>размещение объектов капитального строительства</w:t>
      </w:r>
      <w:r>
        <w:rPr>
          <w:rFonts w:ascii="Times New Roman" w:hAnsi="Times New Roman"/>
          <w:color w:val="000000" w:themeColor="text1"/>
          <w:sz w:val="28"/>
          <w:szCs w:val="28"/>
        </w:rPr>
        <w:t xml:space="preserve"> не допускается. П</w:t>
      </w:r>
      <w:r w:rsidRPr="00AE5476">
        <w:rPr>
          <w:rFonts w:ascii="Times New Roman" w:hAnsi="Times New Roman"/>
          <w:color w:val="000000" w:themeColor="text1"/>
          <w:sz w:val="28"/>
          <w:szCs w:val="28"/>
        </w:rPr>
        <w:t>редельная этажность</w:t>
      </w:r>
      <w:r>
        <w:rPr>
          <w:rFonts w:ascii="Times New Roman" w:hAnsi="Times New Roman"/>
          <w:color w:val="000000" w:themeColor="text1"/>
          <w:sz w:val="28"/>
          <w:szCs w:val="28"/>
        </w:rPr>
        <w:t>, максимальный процент застройки</w:t>
      </w:r>
      <w:r w:rsidRPr="00AE5476">
        <w:rPr>
          <w:rFonts w:ascii="Times New Roman" w:hAnsi="Times New Roman"/>
          <w:color w:val="000000" w:themeColor="text1"/>
          <w:sz w:val="28"/>
          <w:szCs w:val="28"/>
        </w:rPr>
        <w:t xml:space="preserve"> </w:t>
      </w:r>
      <w:r>
        <w:rPr>
          <w:rFonts w:ascii="Times New Roman" w:hAnsi="Times New Roman"/>
          <w:color w:val="000000" w:themeColor="text1"/>
          <w:sz w:val="28"/>
          <w:szCs w:val="28"/>
        </w:rPr>
        <w:t>для указанных в настоящем абзаце земельных участков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 xml:space="preserve"> </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E717AF">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BE61B0" w:rsidRPr="00AE5476" w:rsidRDefault="00BE61B0" w:rsidP="00BE61B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BE61B0" w:rsidRPr="00AE5476" w:rsidRDefault="00BE61B0" w:rsidP="00BE61B0">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высота АМС – от 1 до 100 м.</w:t>
      </w:r>
    </w:p>
    <w:p w:rsidR="004C69F7" w:rsidRPr="00AE5476" w:rsidRDefault="001D7957" w:rsidP="001D7957">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4.1</w:t>
      </w:r>
      <w:r w:rsidR="00F30562">
        <w:rPr>
          <w:rFonts w:ascii="Times New Roman" w:hAnsi="Times New Roman"/>
          <w:iCs/>
          <w:color w:val="000000" w:themeColor="text1"/>
          <w:sz w:val="28"/>
          <w:szCs w:val="28"/>
          <w:lang w:eastAsia="ar-SA"/>
        </w:rPr>
        <w:t>2</w:t>
      </w:r>
      <w:r w:rsidR="00FE6B66" w:rsidRPr="00AE5476">
        <w:rPr>
          <w:rFonts w:ascii="Times New Roman" w:hAnsi="Times New Roman"/>
          <w:iCs/>
          <w:color w:val="000000" w:themeColor="text1"/>
          <w:sz w:val="28"/>
          <w:szCs w:val="28"/>
          <w:lang w:eastAsia="ar-SA"/>
        </w:rPr>
        <w:t>.</w:t>
      </w:r>
      <w:r w:rsidR="00817C5C">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сельскохозяйственных угодий (СХЗ 701).</w:t>
      </w:r>
    </w:p>
    <w:p w:rsidR="00215EC2" w:rsidRPr="00AE5476" w:rsidRDefault="005B749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D7957" w:rsidRPr="00AE5476">
        <w:rPr>
          <w:rFonts w:ascii="Times New Roman" w:hAnsi="Times New Roman"/>
          <w:color w:val="000000" w:themeColor="text1"/>
          <w:sz w:val="28"/>
          <w:szCs w:val="28"/>
        </w:rPr>
        <w:t>1</w:t>
      </w:r>
      <w:r w:rsidR="00F30562">
        <w:rPr>
          <w:rFonts w:ascii="Times New Roman" w:hAnsi="Times New Roman"/>
          <w:color w:val="000000" w:themeColor="text1"/>
          <w:sz w:val="28"/>
          <w:szCs w:val="28"/>
        </w:rPr>
        <w:t>2</w:t>
      </w:r>
      <w:r w:rsidRPr="00AE5476">
        <w:rPr>
          <w:rFonts w:ascii="Times New Roman" w:hAnsi="Times New Roman"/>
          <w:color w:val="000000" w:themeColor="text1"/>
          <w:sz w:val="28"/>
          <w:szCs w:val="28"/>
        </w:rPr>
        <w:t>.1. </w:t>
      </w:r>
      <w:r w:rsidR="00215EC2"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215EC2" w:rsidRPr="00AE5476" w:rsidTr="00A66702">
        <w:trPr>
          <w:trHeight w:val="457"/>
        </w:trPr>
        <w:tc>
          <w:tcPr>
            <w:tcW w:w="2814"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5B7492">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Выращивание зерновых и иных сельскохозяйственных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Овощеводство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тонизирующих, лекарственных, цветочных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Садоводство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215EC2" w:rsidRPr="00AE5476" w:rsidTr="00A66702">
        <w:trPr>
          <w:trHeight w:val="425"/>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льна и конопли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льна, конопли</w:t>
            </w:r>
          </w:p>
        </w:tc>
      </w:tr>
      <w:tr w:rsidR="00215EC2" w:rsidRPr="00AE5476" w:rsidTr="00A66702">
        <w:trPr>
          <w:trHeight w:val="480"/>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Сенокошение</w:t>
            </w:r>
          </w:p>
        </w:tc>
        <w:tc>
          <w:tcPr>
            <w:tcW w:w="6825" w:type="dxa"/>
            <w:tcBorders>
              <w:top w:val="single" w:sz="4" w:space="0" w:color="auto"/>
              <w:left w:val="single" w:sz="8" w:space="0" w:color="auto"/>
              <w:bottom w:val="single" w:sz="8" w:space="0" w:color="auto"/>
              <w:right w:val="single" w:sz="8" w:space="0" w:color="auto"/>
            </w:tcBorders>
          </w:tcPr>
          <w:p w:rsidR="00215EC2" w:rsidRPr="00AE5476" w:rsidRDefault="00215EC2" w:rsidP="007032B8">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кошение трав, сбор и заготовка сена</w:t>
            </w:r>
          </w:p>
        </w:tc>
      </w:tr>
      <w:tr w:rsidR="00215EC2" w:rsidRPr="00AE5476" w:rsidTr="00A66702">
        <w:trPr>
          <w:trHeight w:val="480"/>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w:t>
            </w:r>
          </w:p>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сельскохозяйственных</w:t>
            </w:r>
          </w:p>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животных</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7032B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 сельскохозяйственных животных</w:t>
            </w:r>
          </w:p>
          <w:p w:rsidR="00215EC2" w:rsidRPr="00AE5476" w:rsidRDefault="00215EC2" w:rsidP="007032B8">
            <w:pPr>
              <w:pStyle w:val="ab"/>
              <w:tabs>
                <w:tab w:val="left" w:pos="709"/>
              </w:tabs>
              <w:jc w:val="both"/>
              <w:rPr>
                <w:rFonts w:ascii="Times New Roman" w:hAnsi="Times New Roman"/>
                <w:color w:val="000000" w:themeColor="text1"/>
                <w:sz w:val="24"/>
                <w:szCs w:val="24"/>
              </w:rPr>
            </w:pPr>
          </w:p>
        </w:tc>
      </w:tr>
      <w:tr w:rsidR="00215EC2" w:rsidRPr="00AE5476" w:rsidTr="00A66702">
        <w:trPr>
          <w:trHeight w:val="480"/>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Пчеловодство</w:t>
            </w:r>
          </w:p>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25" w:type="dxa"/>
            <w:tcBorders>
              <w:top w:val="single" w:sz="4" w:space="0" w:color="auto"/>
              <w:left w:val="single" w:sz="8" w:space="0" w:color="auto"/>
              <w:bottom w:val="single" w:sz="8" w:space="0" w:color="auto"/>
              <w:right w:val="single" w:sz="8" w:space="0" w:color="auto"/>
            </w:tcBorders>
          </w:tcPr>
          <w:p w:rsidR="00215EC2" w:rsidRPr="00AE5476" w:rsidRDefault="00215EC2" w:rsidP="007032B8">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15EC2" w:rsidRPr="00AE5476" w:rsidRDefault="00215EC2" w:rsidP="007032B8">
            <w:pPr>
              <w:pStyle w:val="af3"/>
              <w:rPr>
                <w:color w:val="000000" w:themeColor="text1"/>
              </w:rPr>
            </w:pPr>
            <w:r w:rsidRPr="00AE5476">
              <w:rPr>
                <w:color w:val="000000" w:themeColor="text1"/>
              </w:rPr>
              <w:t>размещение ульев, иных объектов и оборудования, необходимого для пчеловодства и разведениях иных полезных насекомых;</w:t>
            </w:r>
          </w:p>
          <w:p w:rsidR="00215EC2" w:rsidRPr="00AE5476" w:rsidRDefault="00215EC2" w:rsidP="007032B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сооружений используемых для хранения и первичной переработки продукции пчеловодства</w:t>
            </w:r>
          </w:p>
        </w:tc>
      </w:tr>
    </w:tbl>
    <w:p w:rsidR="00215EC2" w:rsidRPr="00AE5476" w:rsidRDefault="005B749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7777B8">
        <w:rPr>
          <w:rFonts w:ascii="Times New Roman" w:hAnsi="Times New Roman"/>
          <w:color w:val="000000" w:themeColor="text1"/>
          <w:sz w:val="28"/>
          <w:szCs w:val="28"/>
        </w:rPr>
        <w:t>1</w:t>
      </w:r>
      <w:r w:rsidR="00C21746">
        <w:rPr>
          <w:rFonts w:ascii="Times New Roman" w:hAnsi="Times New Roman"/>
          <w:color w:val="000000" w:themeColor="text1"/>
          <w:sz w:val="28"/>
          <w:szCs w:val="28"/>
        </w:rPr>
        <w:t>2</w:t>
      </w:r>
      <w:r w:rsidRPr="00AE5476">
        <w:rPr>
          <w:rFonts w:ascii="Times New Roman" w:hAnsi="Times New Roman"/>
          <w:color w:val="000000" w:themeColor="text1"/>
          <w:sz w:val="28"/>
          <w:szCs w:val="28"/>
        </w:rPr>
        <w:t>.2. </w:t>
      </w:r>
      <w:r w:rsidR="00215EC2"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215EC2" w:rsidRPr="00AE5476" w:rsidRDefault="005B749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7777B8">
        <w:rPr>
          <w:rFonts w:ascii="Times New Roman" w:hAnsi="Times New Roman"/>
          <w:color w:val="000000" w:themeColor="text1"/>
          <w:sz w:val="28"/>
          <w:szCs w:val="28"/>
        </w:rPr>
        <w:t>1</w:t>
      </w:r>
      <w:r w:rsidR="00C21746">
        <w:rPr>
          <w:rFonts w:ascii="Times New Roman" w:hAnsi="Times New Roman"/>
          <w:color w:val="000000" w:themeColor="text1"/>
          <w:sz w:val="28"/>
          <w:szCs w:val="28"/>
        </w:rPr>
        <w:t>2</w:t>
      </w:r>
      <w:r w:rsidRPr="00AE5476">
        <w:rPr>
          <w:rFonts w:ascii="Times New Roman" w:hAnsi="Times New Roman"/>
          <w:color w:val="000000" w:themeColor="text1"/>
          <w:sz w:val="28"/>
          <w:szCs w:val="28"/>
        </w:rPr>
        <w:t>.3. </w:t>
      </w:r>
      <w:r w:rsidR="00215EC2"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C0C03" w:rsidRPr="00AE5476" w:rsidRDefault="005B7492" w:rsidP="004C0C0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7777B8">
        <w:rPr>
          <w:rFonts w:ascii="Times New Roman" w:hAnsi="Times New Roman"/>
          <w:color w:val="000000" w:themeColor="text1"/>
          <w:sz w:val="28"/>
          <w:szCs w:val="28"/>
        </w:rPr>
        <w:t>1</w:t>
      </w:r>
      <w:r w:rsidR="00C21746">
        <w:rPr>
          <w:rFonts w:ascii="Times New Roman" w:hAnsi="Times New Roman"/>
          <w:color w:val="000000" w:themeColor="text1"/>
          <w:sz w:val="28"/>
          <w:szCs w:val="28"/>
        </w:rPr>
        <w:t>2</w:t>
      </w:r>
      <w:r w:rsidRPr="00AE5476">
        <w:rPr>
          <w:rFonts w:ascii="Times New Roman" w:hAnsi="Times New Roman"/>
          <w:color w:val="000000" w:themeColor="text1"/>
          <w:sz w:val="28"/>
          <w:szCs w:val="28"/>
        </w:rPr>
        <w:t>.4. </w:t>
      </w:r>
      <w:r w:rsidR="004C0C03"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C0C03" w:rsidRPr="00AE5476">
        <w:rPr>
          <w:rFonts w:ascii="Times New Roman" w:hAnsi="Times New Roman"/>
          <w:color w:val="000000" w:themeColor="text1"/>
          <w:sz w:val="28"/>
          <w:szCs w:val="28"/>
        </w:rPr>
        <w:t>:</w:t>
      </w:r>
    </w:p>
    <w:p w:rsidR="007032B8"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земельных участков в границах нас</w:t>
      </w:r>
      <w:r w:rsidR="007032B8" w:rsidRPr="00AE5476">
        <w:rPr>
          <w:rFonts w:ascii="Times New Roman" w:hAnsi="Times New Roman"/>
          <w:color w:val="000000" w:themeColor="text1"/>
          <w:sz w:val="28"/>
          <w:szCs w:val="28"/>
        </w:rPr>
        <w:t>еленных пунктов поселения – 300,0 кв. метров;</w:t>
      </w:r>
    </w:p>
    <w:p w:rsidR="007032B8" w:rsidRDefault="007032B8"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земельных участков в границах населенных пунктов </w:t>
      </w:r>
      <w:r w:rsidR="0099581A">
        <w:rPr>
          <w:rFonts w:ascii="Times New Roman" w:hAnsi="Times New Roman"/>
          <w:color w:val="000000" w:themeColor="text1"/>
          <w:sz w:val="28"/>
          <w:szCs w:val="28"/>
        </w:rPr>
        <w:t xml:space="preserve">поселения – </w:t>
      </w:r>
      <w:r w:rsidR="00C21746">
        <w:rPr>
          <w:rFonts w:ascii="Times New Roman" w:hAnsi="Times New Roman"/>
          <w:color w:val="000000" w:themeColor="text1"/>
          <w:sz w:val="28"/>
          <w:szCs w:val="28"/>
        </w:rPr>
        <w:t>40</w:t>
      </w:r>
      <w:r w:rsidR="0099581A">
        <w:rPr>
          <w:rFonts w:ascii="Times New Roman" w:hAnsi="Times New Roman"/>
          <w:color w:val="000000" w:themeColor="text1"/>
          <w:sz w:val="28"/>
          <w:szCs w:val="28"/>
        </w:rPr>
        <w:t>0000,0 кв. метров;</w:t>
      </w:r>
    </w:p>
    <w:p w:rsidR="0099581A" w:rsidRPr="00AE5476" w:rsidRDefault="0099581A" w:rsidP="0099581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иные параметры разрешенного использования</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не </w:t>
      </w:r>
      <w:r>
        <w:rPr>
          <w:rFonts w:ascii="Times New Roman" w:hAnsi="Times New Roman"/>
          <w:color w:val="000000" w:themeColor="text1"/>
          <w:sz w:val="28"/>
          <w:szCs w:val="28"/>
        </w:rPr>
        <w:t>подлежат установлению.</w:t>
      </w:r>
    </w:p>
    <w:p w:rsidR="00215EC2" w:rsidRDefault="00215EC2" w:rsidP="00215EC2">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соответствии с частью 5 статьи 36 Градостроительного кодекса Российской Федерации настоящий регламент не устанавливается для </w:t>
      </w:r>
      <w:r w:rsidRPr="00AE5476">
        <w:rPr>
          <w:rFonts w:ascii="Times New Roman" w:hAnsi="Times New Roman"/>
          <w:color w:val="000000" w:themeColor="text1"/>
          <w:sz w:val="28"/>
          <w:szCs w:val="28"/>
          <w:lang w:eastAsia="ru-RU"/>
        </w:rPr>
        <w:lastRenderedPageBreak/>
        <w:t>сельскохозяйственных угодий в составе земель сельскохозяйственного назначения</w:t>
      </w:r>
      <w:r w:rsidR="0099581A">
        <w:rPr>
          <w:rFonts w:ascii="Times New Roman" w:hAnsi="Times New Roman"/>
          <w:color w:val="000000" w:themeColor="text1"/>
          <w:sz w:val="28"/>
          <w:szCs w:val="28"/>
          <w:lang w:eastAsia="ru-RU"/>
        </w:rPr>
        <w:t>.</w:t>
      </w:r>
    </w:p>
    <w:p w:rsidR="001D7957" w:rsidRPr="00AE5476" w:rsidRDefault="001D7957" w:rsidP="00215EC2">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границах данной территориальной зоны строительство, реконструкция объектов капитального строительства не допускается.</w:t>
      </w:r>
    </w:p>
    <w:p w:rsidR="00953A75" w:rsidRPr="00AE5476" w:rsidRDefault="0027259C" w:rsidP="00953A75">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953A75" w:rsidRPr="00AE5476">
        <w:rPr>
          <w:rFonts w:ascii="Times New Roman" w:hAnsi="Times New Roman"/>
          <w:iCs/>
          <w:color w:val="000000" w:themeColor="text1"/>
          <w:sz w:val="28"/>
          <w:szCs w:val="28"/>
          <w:lang w:eastAsia="ar-SA"/>
        </w:rPr>
        <w:t>1</w:t>
      </w:r>
      <w:r w:rsidR="00C21746">
        <w:rPr>
          <w:rFonts w:ascii="Times New Roman" w:hAnsi="Times New Roman"/>
          <w:iCs/>
          <w:color w:val="000000" w:themeColor="text1"/>
          <w:sz w:val="28"/>
          <w:szCs w:val="28"/>
          <w:lang w:eastAsia="ar-SA"/>
        </w:rPr>
        <w:t>3</w:t>
      </w:r>
      <w:r w:rsidRPr="00AE5476">
        <w:rPr>
          <w:rFonts w:ascii="Times New Roman" w:hAnsi="Times New Roman"/>
          <w:iCs/>
          <w:color w:val="000000" w:themeColor="text1"/>
          <w:sz w:val="28"/>
          <w:szCs w:val="28"/>
          <w:lang w:eastAsia="ar-SA"/>
        </w:rPr>
        <w:t>. </w:t>
      </w:r>
      <w:r w:rsidR="00953A75" w:rsidRPr="00AE5476">
        <w:rPr>
          <w:rFonts w:ascii="Times New Roman" w:hAnsi="Times New Roman"/>
          <w:iCs/>
          <w:color w:val="000000"/>
          <w:sz w:val="28"/>
          <w:szCs w:val="28"/>
          <w:lang w:eastAsia="ar-SA"/>
        </w:rPr>
        <w:t>Зоны, занятые объектами сельскохозяйственного назначения и предназначенные для ведения сельского хозяйства (СХЗ 702).</w:t>
      </w:r>
    </w:p>
    <w:p w:rsidR="00215EC2" w:rsidRPr="00AE5476" w:rsidRDefault="0027259C" w:rsidP="0027259C">
      <w:pPr>
        <w:pStyle w:val="ab"/>
        <w:ind w:firstLine="709"/>
        <w:jc w:val="both"/>
        <w:rPr>
          <w:rFonts w:ascii="Times New Roman" w:hAnsi="Times New Roman"/>
          <w:color w:val="000000" w:themeColor="text1"/>
          <w:sz w:val="28"/>
          <w:szCs w:val="28"/>
        </w:rPr>
      </w:pPr>
      <w:r w:rsidRPr="00AE5476">
        <w:rPr>
          <w:rFonts w:ascii="Times New Roman" w:hAnsi="Times New Roman"/>
          <w:iCs/>
          <w:color w:val="000000" w:themeColor="text1"/>
          <w:sz w:val="28"/>
          <w:szCs w:val="28"/>
          <w:lang w:eastAsia="ar-SA"/>
        </w:rPr>
        <w:t>4.</w:t>
      </w:r>
      <w:r w:rsidR="00953A75" w:rsidRPr="00AE5476">
        <w:rPr>
          <w:rFonts w:ascii="Times New Roman" w:hAnsi="Times New Roman"/>
          <w:iCs/>
          <w:color w:val="000000" w:themeColor="text1"/>
          <w:sz w:val="28"/>
          <w:szCs w:val="28"/>
          <w:lang w:eastAsia="ar-SA"/>
        </w:rPr>
        <w:t>1</w:t>
      </w:r>
      <w:r w:rsidR="00C21746">
        <w:rPr>
          <w:rFonts w:ascii="Times New Roman" w:hAnsi="Times New Roman"/>
          <w:iCs/>
          <w:color w:val="000000" w:themeColor="text1"/>
          <w:sz w:val="28"/>
          <w:szCs w:val="28"/>
          <w:lang w:eastAsia="ar-SA"/>
        </w:rPr>
        <w:t>3</w:t>
      </w:r>
      <w:r w:rsidRPr="00AE5476">
        <w:rPr>
          <w:rFonts w:ascii="Times New Roman" w:hAnsi="Times New Roman"/>
          <w:iCs/>
          <w:color w:val="000000" w:themeColor="text1"/>
          <w:sz w:val="28"/>
          <w:szCs w:val="28"/>
          <w:lang w:eastAsia="ar-SA"/>
        </w:rPr>
        <w:t>.1. </w:t>
      </w:r>
      <w:r w:rsidR="00215EC2"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00A75AEC"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215EC2" w:rsidRPr="00AE5476"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27259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Научное обеспечение сельского хозяйства </w:t>
            </w:r>
          </w:p>
        </w:tc>
        <w:tc>
          <w:tcPr>
            <w:tcW w:w="6825" w:type="dxa"/>
            <w:tcBorders>
              <w:top w:val="single" w:sz="8" w:space="0" w:color="auto"/>
              <w:left w:val="single" w:sz="8" w:space="0" w:color="auto"/>
              <w:bottom w:val="single" w:sz="4"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Хранение и переработка сельскохозяйственной продукции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Обеспечение сельскохозяйственного производства </w:t>
            </w:r>
          </w:p>
        </w:tc>
        <w:tc>
          <w:tcPr>
            <w:tcW w:w="6825" w:type="dxa"/>
            <w:tcBorders>
              <w:top w:val="single" w:sz="4"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Скотоводство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Звероводство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в неволе ценных пушных зверей;</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Птицеводство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домашних пород птиц, в том числе водоплавающих;</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Свиноводство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свиней;</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зданий, сооружений, используемых для </w:t>
            </w:r>
            <w:r w:rsidRPr="00AE5476">
              <w:rPr>
                <w:rFonts w:ascii="Times New Roman" w:hAnsi="Times New Roman"/>
                <w:color w:val="000000" w:themeColor="text1"/>
                <w:sz w:val="24"/>
                <w:szCs w:val="24"/>
                <w:lang w:eastAsia="ru-RU"/>
              </w:rPr>
              <w:lastRenderedPageBreak/>
              <w:t>содержания и разведения животных, производства, хранения и первичной переработки продукции;</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Пчеловодство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ульев, иных объектов и оборудования, необходимого для пчеловодства и разведениях иных полезных насекомых;</w:t>
            </w:r>
          </w:p>
          <w:p w:rsidR="00215EC2" w:rsidRPr="00AE5476" w:rsidRDefault="00215EC2" w:rsidP="00817C5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w:t>
            </w:r>
            <w:r w:rsidR="00817C5C">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сооружений используемых для хранения и первичной переработки продукции пчеловодства</w:t>
            </w:r>
          </w:p>
        </w:tc>
      </w:tr>
      <w:tr w:rsidR="00215EC2" w:rsidRPr="00AE5476" w:rsidTr="00A66702">
        <w:trPr>
          <w:trHeight w:val="378"/>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Рыбоводство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и (или) содержанием, выращиванием объектов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 размещение зданий, сооружений, оборудования, необходимых для осуществления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Питомники</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сооружений, необходимых для указанных видов сельскохозяйственного производства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Научное обеспечение сельского хозяйства</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bl>
    <w:p w:rsidR="00215EC2" w:rsidRPr="00AE5476" w:rsidRDefault="0027259C"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w:t>
      </w:r>
      <w:r w:rsidR="00BE08E2">
        <w:rPr>
          <w:rFonts w:ascii="Times New Roman" w:hAnsi="Times New Roman"/>
          <w:color w:val="000000" w:themeColor="text1"/>
          <w:sz w:val="28"/>
          <w:szCs w:val="28"/>
        </w:rPr>
        <w:t>3</w:t>
      </w:r>
      <w:r w:rsidRPr="00AE5476">
        <w:rPr>
          <w:rFonts w:ascii="Times New Roman" w:hAnsi="Times New Roman"/>
          <w:color w:val="000000" w:themeColor="text1"/>
          <w:sz w:val="28"/>
          <w:szCs w:val="28"/>
        </w:rPr>
        <w:t>.2. </w:t>
      </w:r>
      <w:r w:rsidR="00215EC2"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215EC2" w:rsidRPr="00AE5476"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27259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r>
      <w:tr w:rsidR="00215EC2" w:rsidRPr="00AE5476"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F95146" w:rsidRDefault="0027259C" w:rsidP="00F9514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w:t>
      </w:r>
      <w:r w:rsidR="00C21746">
        <w:rPr>
          <w:rFonts w:ascii="Times New Roman" w:hAnsi="Times New Roman"/>
          <w:color w:val="000000" w:themeColor="text1"/>
          <w:sz w:val="28"/>
          <w:szCs w:val="28"/>
        </w:rPr>
        <w:t>3</w:t>
      </w:r>
      <w:r w:rsidRPr="00AE5476">
        <w:rPr>
          <w:rFonts w:ascii="Times New Roman" w:hAnsi="Times New Roman"/>
          <w:color w:val="000000" w:themeColor="text1"/>
          <w:sz w:val="28"/>
          <w:szCs w:val="28"/>
        </w:rPr>
        <w:t>.3. </w:t>
      </w:r>
      <w:r w:rsidR="00215EC2" w:rsidRPr="00AE5476">
        <w:rPr>
          <w:rFonts w:ascii="Times New Roman" w:hAnsi="Times New Roman"/>
          <w:color w:val="000000" w:themeColor="text1"/>
          <w:sz w:val="28"/>
          <w:szCs w:val="28"/>
        </w:rPr>
        <w:t xml:space="preserve">Условно разрешённые виды использования земельных участков и объектов капитального </w:t>
      </w:r>
      <w:r w:rsidR="00953A75" w:rsidRPr="00AE5476">
        <w:rPr>
          <w:rFonts w:ascii="Times New Roman" w:hAnsi="Times New Roman"/>
          <w:color w:val="000000" w:themeColor="text1"/>
          <w:sz w:val="28"/>
          <w:szCs w:val="28"/>
        </w:rPr>
        <w:t xml:space="preserve">строительства: </w:t>
      </w:r>
      <w:r w:rsidR="00F95146">
        <w:rPr>
          <w:rFonts w:ascii="Times New Roman" w:hAnsi="Times New Roman"/>
          <w:color w:val="000000" w:themeColor="text1"/>
          <w:sz w:val="28"/>
          <w:szCs w:val="28"/>
        </w:rPr>
        <w:t>нет.</w:t>
      </w:r>
    </w:p>
    <w:p w:rsidR="004C0C03" w:rsidRPr="00AE5476" w:rsidRDefault="0027259C" w:rsidP="004C0C0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w:t>
      </w:r>
      <w:r w:rsidR="00C21746">
        <w:rPr>
          <w:rFonts w:ascii="Times New Roman" w:hAnsi="Times New Roman"/>
          <w:color w:val="000000" w:themeColor="text1"/>
          <w:sz w:val="28"/>
          <w:szCs w:val="28"/>
        </w:rPr>
        <w:t>3</w:t>
      </w:r>
      <w:r w:rsidRPr="00AE5476">
        <w:rPr>
          <w:rFonts w:ascii="Times New Roman" w:hAnsi="Times New Roman"/>
          <w:color w:val="000000" w:themeColor="text1"/>
          <w:sz w:val="28"/>
          <w:szCs w:val="28"/>
        </w:rPr>
        <w:t>.4. </w:t>
      </w:r>
      <w:r w:rsidR="004C0C03"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C0C03" w:rsidRPr="00AE5476">
        <w:rPr>
          <w:rFonts w:ascii="Times New Roman" w:hAnsi="Times New Roman"/>
          <w:color w:val="000000" w:themeColor="text1"/>
          <w:sz w:val="28"/>
          <w:szCs w:val="28"/>
        </w:rPr>
        <w:t>:</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27259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200 кв.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1500000 кв. м;</w:t>
      </w:r>
    </w:p>
    <w:p w:rsidR="00215EC2" w:rsidRPr="00AE5476" w:rsidRDefault="002F0A7B"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предельная </w:t>
      </w:r>
      <w:r w:rsidR="00215EC2" w:rsidRPr="00AE5476">
        <w:rPr>
          <w:rFonts w:ascii="Times New Roman" w:hAnsi="Times New Roman"/>
          <w:color w:val="000000" w:themeColor="text1"/>
          <w:sz w:val="28"/>
          <w:szCs w:val="28"/>
        </w:rPr>
        <w:t xml:space="preserve">этажность </w:t>
      </w:r>
      <w:r w:rsidR="0027259C" w:rsidRPr="00AE5476">
        <w:rPr>
          <w:rFonts w:ascii="Times New Roman" w:hAnsi="Times New Roman"/>
          <w:color w:val="000000" w:themeColor="text1"/>
          <w:sz w:val="28"/>
          <w:szCs w:val="28"/>
        </w:rPr>
        <w:t>–</w:t>
      </w:r>
      <w:r w:rsidR="00215EC2" w:rsidRPr="00AE5476">
        <w:rPr>
          <w:rFonts w:ascii="Times New Roman" w:hAnsi="Times New Roman"/>
          <w:color w:val="000000" w:themeColor="text1"/>
          <w:sz w:val="28"/>
          <w:szCs w:val="28"/>
        </w:rPr>
        <w:t xml:space="preserve"> до 3 этажей;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27259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3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максимальный процент застройки </w:t>
      </w:r>
      <w:r w:rsidR="0027259C" w:rsidRPr="00AE5476">
        <w:rPr>
          <w:rFonts w:ascii="Times New Roman" w:hAnsi="Times New Roman"/>
          <w:color w:val="000000" w:themeColor="text1"/>
          <w:sz w:val="28"/>
          <w:szCs w:val="28"/>
        </w:rPr>
        <w:t>–</w:t>
      </w:r>
      <w:r w:rsidR="000642A3">
        <w:rPr>
          <w:rFonts w:ascii="Times New Roman" w:hAnsi="Times New Roman"/>
          <w:color w:val="000000" w:themeColor="text1"/>
          <w:sz w:val="28"/>
          <w:szCs w:val="28"/>
        </w:rPr>
        <w:t xml:space="preserve"> 60</w:t>
      </w:r>
      <w:r w:rsidR="00953A75" w:rsidRPr="00AE5476">
        <w:rPr>
          <w:rFonts w:ascii="Times New Roman" w:hAnsi="Times New Roman"/>
          <w:color w:val="000000" w:themeColor="text1"/>
          <w:sz w:val="28"/>
          <w:szCs w:val="28"/>
        </w:rPr>
        <w:t xml:space="preserve"> %;</w:t>
      </w:r>
    </w:p>
    <w:p w:rsidR="00F750C5" w:rsidRPr="00AE5476" w:rsidRDefault="00F750C5" w:rsidP="00F750C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не </w:t>
      </w:r>
      <w:r w:rsidR="002344BD">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F750C5" w:rsidRPr="00AE5476" w:rsidRDefault="00F750C5" w:rsidP="00F750C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0,2;</w:t>
      </w:r>
    </w:p>
    <w:p w:rsidR="00F750C5" w:rsidRPr="00AE5476" w:rsidRDefault="00F750C5" w:rsidP="00F750C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1,8.</w:t>
      </w:r>
    </w:p>
    <w:p w:rsidR="00953A75" w:rsidRDefault="00953A75" w:rsidP="00953A7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953A75" w:rsidRPr="00AE5476" w:rsidRDefault="00953A75" w:rsidP="00953A7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215EC2" w:rsidRPr="00AE5476" w:rsidRDefault="00215EC2" w:rsidP="00215EC2">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санитарно-защитных зонах допускается размещать склады (хранилища) зерна, фруктов, овощей и картофеля, питомники растений.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полоса шириной не менее 10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Размер санитарно-защитной зоны, санитарных разрывов для объектов сельскохозяйственного производства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размещении объектов,</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предусмотренных</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пунктом</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17</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4C69F7" w:rsidRPr="00AE5476" w:rsidRDefault="0027259C" w:rsidP="00953A75">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w:t>
      </w:r>
      <w:r w:rsidR="00953A75" w:rsidRPr="00AE5476">
        <w:rPr>
          <w:rFonts w:ascii="Times New Roman" w:hAnsi="Times New Roman"/>
          <w:iCs/>
          <w:color w:val="000000" w:themeColor="text1"/>
          <w:sz w:val="28"/>
          <w:szCs w:val="28"/>
          <w:lang w:eastAsia="ar-SA"/>
        </w:rPr>
        <w:t>1</w:t>
      </w:r>
      <w:r w:rsidR="00C21746">
        <w:rPr>
          <w:rFonts w:ascii="Times New Roman" w:hAnsi="Times New Roman"/>
          <w:iCs/>
          <w:color w:val="000000" w:themeColor="text1"/>
          <w:sz w:val="28"/>
          <w:szCs w:val="28"/>
          <w:lang w:eastAsia="ar-SA"/>
        </w:rPr>
        <w:t>4</w:t>
      </w:r>
      <w:r w:rsidRPr="00AE5476">
        <w:rPr>
          <w:rFonts w:ascii="Times New Roman" w:hAnsi="Times New Roman"/>
          <w:iCs/>
          <w:color w:val="000000" w:themeColor="text1"/>
          <w:sz w:val="28"/>
          <w:szCs w:val="28"/>
          <w:lang w:eastAsia="ar-SA"/>
        </w:rPr>
        <w:t>. </w:t>
      </w:r>
      <w:r w:rsidR="00953A75" w:rsidRPr="00AE5476">
        <w:rPr>
          <w:rFonts w:ascii="Times New Roman" w:hAnsi="Times New Roman"/>
          <w:iCs/>
          <w:color w:val="000000" w:themeColor="text1"/>
          <w:sz w:val="28"/>
          <w:szCs w:val="28"/>
          <w:lang w:eastAsia="ar-SA"/>
        </w:rPr>
        <w:t>З</w:t>
      </w:r>
      <w:r w:rsidR="00953A75" w:rsidRPr="00AE5476">
        <w:rPr>
          <w:rFonts w:ascii="Times New Roman" w:hAnsi="Times New Roman"/>
          <w:iCs/>
          <w:color w:val="000000"/>
          <w:sz w:val="28"/>
          <w:szCs w:val="28"/>
          <w:lang w:eastAsia="ar-SA"/>
        </w:rPr>
        <w:t>оны специального назначения (СНЗ 800).</w:t>
      </w:r>
    </w:p>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w:t>
      </w:r>
      <w:r w:rsidR="00C2174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w:t>
      </w:r>
      <w:r w:rsidRPr="00AE5476">
        <w:rPr>
          <w:rFonts w:ascii="Times New Roman" w:hAnsi="Times New Roman"/>
          <w:color w:val="000000" w:themeColor="text1"/>
          <w:sz w:val="28"/>
          <w:szCs w:val="28"/>
        </w:rPr>
        <w:t>. </w:t>
      </w:r>
      <w:r w:rsidR="00AC5D6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C5D6D"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AC5D6D" w:rsidRPr="00AE5476" w:rsidRDefault="00AC5D6D"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C5D6D" w:rsidRPr="00AE5476" w:rsidRDefault="00AC5D6D" w:rsidP="0027259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53A75" w:rsidRPr="00AE5476" w:rsidTr="00953A75">
        <w:tc>
          <w:tcPr>
            <w:tcW w:w="2801"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Специальная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3"/>
              <w:rPr>
                <w:color w:val="000000"/>
              </w:rPr>
            </w:pPr>
            <w:r w:rsidRPr="00AE5476">
              <w:rPr>
                <w:color w:val="00000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953A75"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953A75" w:rsidRPr="00AE5476" w:rsidRDefault="00953A75" w:rsidP="00953A75">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Ритуальная деятельность </w:t>
            </w:r>
          </w:p>
        </w:tc>
        <w:tc>
          <w:tcPr>
            <w:tcW w:w="6838" w:type="dxa"/>
            <w:tcBorders>
              <w:top w:val="single" w:sz="8" w:space="0" w:color="auto"/>
              <w:left w:val="single" w:sz="8" w:space="0" w:color="auto"/>
              <w:bottom w:val="single" w:sz="8" w:space="0" w:color="auto"/>
              <w:right w:val="single" w:sz="8" w:space="0" w:color="auto"/>
            </w:tcBorders>
            <w:hideMark/>
          </w:tcPr>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кладбищ, крематориев и мест захоронения;</w:t>
            </w:r>
          </w:p>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соответствующих культовых сооружений;</w:t>
            </w:r>
          </w:p>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деятельности по производству продукции ритуально-обрядового назначения</w:t>
            </w:r>
          </w:p>
        </w:tc>
      </w:tr>
      <w:tr w:rsidR="00953A75" w:rsidRPr="00AE5476" w:rsidTr="00A66702">
        <w:tc>
          <w:tcPr>
            <w:tcW w:w="2801"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Осуществление религиозных обрядов</w:t>
            </w:r>
          </w:p>
          <w:p w:rsidR="00953A75" w:rsidRPr="00AE5476" w:rsidRDefault="00953A75" w:rsidP="00953A75">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3"/>
              <w:rPr>
                <w:color w:val="000000" w:themeColor="text1"/>
              </w:rPr>
            </w:pPr>
            <w:r w:rsidRPr="00AE5476">
              <w:rPr>
                <w:color w:val="000000" w:themeColor="text1"/>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bl>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w:t>
      </w:r>
      <w:r w:rsidR="00C21746">
        <w:rPr>
          <w:rFonts w:ascii="Times New Roman" w:hAnsi="Times New Roman"/>
          <w:color w:val="000000" w:themeColor="text1"/>
          <w:sz w:val="28"/>
          <w:szCs w:val="28"/>
        </w:rPr>
        <w:t>4</w:t>
      </w:r>
      <w:r w:rsidRPr="00AE5476">
        <w:rPr>
          <w:rFonts w:ascii="Times New Roman" w:hAnsi="Times New Roman"/>
          <w:color w:val="000000" w:themeColor="text1"/>
          <w:sz w:val="28"/>
          <w:szCs w:val="28"/>
        </w:rPr>
        <w:t>.2. </w:t>
      </w:r>
      <w:r w:rsidR="00AC5D6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w:t>
      </w:r>
      <w:r w:rsidR="00C6378C" w:rsidRPr="00AE5476">
        <w:rPr>
          <w:rFonts w:ascii="Times New Roman" w:hAnsi="Times New Roman"/>
          <w:color w:val="000000" w:themeColor="text1"/>
          <w:sz w:val="28"/>
          <w:szCs w:val="28"/>
        </w:rPr>
        <w:t>1</w:t>
      </w:r>
      <w:r w:rsidR="00C21746">
        <w:rPr>
          <w:rFonts w:ascii="Times New Roman" w:hAnsi="Times New Roman"/>
          <w:color w:val="000000" w:themeColor="text1"/>
          <w:sz w:val="28"/>
          <w:szCs w:val="28"/>
        </w:rPr>
        <w:t>4</w:t>
      </w:r>
      <w:r w:rsidRPr="00AE5476">
        <w:rPr>
          <w:rFonts w:ascii="Times New Roman" w:hAnsi="Times New Roman"/>
          <w:color w:val="000000" w:themeColor="text1"/>
          <w:sz w:val="28"/>
          <w:szCs w:val="28"/>
        </w:rPr>
        <w:t>.3. </w:t>
      </w:r>
      <w:r w:rsidR="00AC5D6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C0C03" w:rsidRPr="00AE5476" w:rsidRDefault="0027259C" w:rsidP="004C0C0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w:t>
      </w:r>
      <w:r w:rsidR="00C21746">
        <w:rPr>
          <w:rFonts w:ascii="Times New Roman" w:hAnsi="Times New Roman"/>
          <w:color w:val="000000" w:themeColor="text1"/>
          <w:sz w:val="28"/>
          <w:szCs w:val="28"/>
        </w:rPr>
        <w:t>4</w:t>
      </w:r>
      <w:r w:rsidRPr="00AE5476">
        <w:rPr>
          <w:rFonts w:ascii="Times New Roman" w:hAnsi="Times New Roman"/>
          <w:color w:val="000000" w:themeColor="text1"/>
          <w:sz w:val="28"/>
          <w:szCs w:val="28"/>
        </w:rPr>
        <w:t>.4. </w:t>
      </w:r>
      <w:r w:rsidR="004C0C03"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C0C03" w:rsidRPr="00AE5476">
        <w:rPr>
          <w:rFonts w:ascii="Times New Roman" w:hAnsi="Times New Roman"/>
          <w:color w:val="000000" w:themeColor="text1"/>
          <w:sz w:val="28"/>
          <w:szCs w:val="28"/>
        </w:rPr>
        <w:t>:</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534078" w:rsidRPr="00AE5476">
        <w:rPr>
          <w:rFonts w:ascii="Times New Roman" w:hAnsi="Times New Roman"/>
          <w:color w:val="000000" w:themeColor="text1"/>
          <w:sz w:val="28"/>
          <w:szCs w:val="28"/>
        </w:rPr>
        <w:t xml:space="preserve">– </w:t>
      </w:r>
      <w:r w:rsidR="00F750C5" w:rsidRPr="00AE5476">
        <w:rPr>
          <w:rFonts w:ascii="Times New Roman" w:hAnsi="Times New Roman"/>
          <w:color w:val="000000" w:themeColor="text1"/>
          <w:sz w:val="28"/>
          <w:szCs w:val="28"/>
        </w:rPr>
        <w:t>3</w:t>
      </w:r>
      <w:r w:rsidRPr="00AE5476">
        <w:rPr>
          <w:rFonts w:ascii="Times New Roman" w:hAnsi="Times New Roman"/>
          <w:color w:val="000000" w:themeColor="text1"/>
          <w:sz w:val="28"/>
          <w:szCs w:val="28"/>
        </w:rPr>
        <w:t>00000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3 этажей;</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w:t>
      </w:r>
      <w:r w:rsidR="00534078" w:rsidRPr="00AE5476">
        <w:rPr>
          <w:rFonts w:ascii="Times New Roman" w:hAnsi="Times New Roman"/>
          <w:color w:val="000000" w:themeColor="text1"/>
          <w:sz w:val="28"/>
          <w:szCs w:val="28"/>
        </w:rPr>
        <w:t xml:space="preserve"> –</w:t>
      </w:r>
      <w:r w:rsidR="00C6378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3 м;</w:t>
      </w:r>
    </w:p>
    <w:p w:rsidR="00AC5D6D" w:rsidRPr="00AE5476" w:rsidRDefault="00CF6024"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00AC5D6D" w:rsidRPr="00AE5476">
        <w:rPr>
          <w:rFonts w:ascii="Times New Roman" w:hAnsi="Times New Roman"/>
          <w:color w:val="000000" w:themeColor="text1"/>
          <w:sz w:val="28"/>
          <w:szCs w:val="28"/>
        </w:rPr>
        <w:t xml:space="preserve"> земельного участка </w:t>
      </w:r>
      <w:r w:rsidR="00534078" w:rsidRPr="00AE5476">
        <w:rPr>
          <w:rFonts w:ascii="Times New Roman" w:hAnsi="Times New Roman"/>
          <w:color w:val="000000" w:themeColor="text1"/>
          <w:sz w:val="28"/>
          <w:szCs w:val="28"/>
        </w:rPr>
        <w:t>–</w:t>
      </w:r>
      <w:r w:rsidR="00AC5D6D" w:rsidRPr="00AE5476">
        <w:rPr>
          <w:rFonts w:ascii="Times New Roman" w:hAnsi="Times New Roman"/>
          <w:color w:val="000000" w:themeColor="text1"/>
          <w:sz w:val="28"/>
          <w:szCs w:val="28"/>
        </w:rPr>
        <w:t xml:space="preserve"> 3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объектов и сооружений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25 метров;</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6378C" w:rsidRPr="00AE5476">
        <w:rPr>
          <w:rFonts w:ascii="Times New Roman" w:hAnsi="Times New Roman"/>
          <w:color w:val="000000" w:themeColor="text1"/>
          <w:sz w:val="28"/>
          <w:szCs w:val="28"/>
        </w:rPr>
        <w:t xml:space="preserve">земельного участка </w:t>
      </w:r>
      <w:r w:rsidR="00534078" w:rsidRPr="00AE5476">
        <w:rPr>
          <w:rFonts w:ascii="Times New Roman" w:hAnsi="Times New Roman"/>
          <w:color w:val="000000" w:themeColor="text1"/>
          <w:sz w:val="28"/>
          <w:szCs w:val="28"/>
        </w:rPr>
        <w:t>–</w:t>
      </w:r>
      <w:r w:rsidR="00C6378C" w:rsidRPr="00AE5476">
        <w:rPr>
          <w:rFonts w:ascii="Times New Roman" w:hAnsi="Times New Roman"/>
          <w:color w:val="000000" w:themeColor="text1"/>
          <w:sz w:val="28"/>
          <w:szCs w:val="28"/>
        </w:rPr>
        <w:t xml:space="preserve"> </w:t>
      </w:r>
      <w:r w:rsidR="00850ABC" w:rsidRPr="00AE5476">
        <w:rPr>
          <w:rFonts w:ascii="Times New Roman" w:hAnsi="Times New Roman"/>
          <w:color w:val="000000" w:themeColor="text1"/>
          <w:sz w:val="28"/>
          <w:szCs w:val="28"/>
        </w:rPr>
        <w:t>60</w:t>
      </w:r>
      <w:r w:rsidR="00C6378C" w:rsidRPr="00AE5476">
        <w:rPr>
          <w:rFonts w:ascii="Times New Roman" w:hAnsi="Times New Roman"/>
          <w:color w:val="000000" w:themeColor="text1"/>
          <w:sz w:val="28"/>
          <w:szCs w:val="28"/>
        </w:rPr>
        <w:t xml:space="preserve"> %;</w:t>
      </w:r>
    </w:p>
    <w:p w:rsidR="00850ABC" w:rsidRPr="00AE5476" w:rsidRDefault="00850ABC" w:rsidP="00850A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sidR="007777B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850ABC" w:rsidRPr="00AE5476" w:rsidRDefault="00850AB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территорий не</w:t>
      </w:r>
      <w:r w:rsidR="002344BD">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C6378C"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F629A" w:rsidRDefault="009F629A" w:rsidP="009F629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не подлежит установлению;</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C6378C" w:rsidRPr="00AE5476" w:rsidRDefault="00534078" w:rsidP="00C6378C">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C6378C" w:rsidRPr="00AE5476">
        <w:rPr>
          <w:rFonts w:ascii="Times New Roman" w:hAnsi="Times New Roman"/>
          <w:iCs/>
          <w:color w:val="000000" w:themeColor="text1"/>
          <w:sz w:val="28"/>
          <w:szCs w:val="28"/>
          <w:lang w:eastAsia="ar-SA"/>
        </w:rPr>
        <w:t>1</w:t>
      </w:r>
      <w:r w:rsidR="00C21746">
        <w:rPr>
          <w:rFonts w:ascii="Times New Roman" w:hAnsi="Times New Roman"/>
          <w:iCs/>
          <w:color w:val="000000" w:themeColor="text1"/>
          <w:sz w:val="28"/>
          <w:szCs w:val="28"/>
          <w:lang w:eastAsia="ar-SA"/>
        </w:rPr>
        <w:t>5</w:t>
      </w:r>
      <w:r w:rsidRPr="00AE5476">
        <w:rPr>
          <w:rFonts w:ascii="Times New Roman" w:hAnsi="Times New Roman"/>
          <w:iCs/>
          <w:color w:val="000000" w:themeColor="text1"/>
          <w:sz w:val="28"/>
          <w:szCs w:val="28"/>
          <w:lang w:eastAsia="ar-SA"/>
        </w:rPr>
        <w:t>. </w:t>
      </w:r>
      <w:r w:rsidR="00C6378C" w:rsidRPr="00AE5476">
        <w:rPr>
          <w:rFonts w:ascii="Times New Roman" w:hAnsi="Times New Roman"/>
          <w:iCs/>
          <w:color w:val="000000" w:themeColor="text1"/>
          <w:sz w:val="28"/>
          <w:szCs w:val="28"/>
          <w:lang w:eastAsia="ar-SA"/>
        </w:rPr>
        <w:t>З</w:t>
      </w:r>
      <w:r w:rsidR="00C6378C" w:rsidRPr="00AE5476">
        <w:rPr>
          <w:rFonts w:ascii="Times New Roman" w:hAnsi="Times New Roman"/>
          <w:iCs/>
          <w:color w:val="000000"/>
          <w:sz w:val="28"/>
          <w:szCs w:val="28"/>
          <w:lang w:eastAsia="ar-SA"/>
        </w:rPr>
        <w:t>оны ведения огородничества (СХЗ 704).</w:t>
      </w:r>
    </w:p>
    <w:p w:rsidR="004C69F7" w:rsidRPr="00AE5476" w:rsidRDefault="00534078"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w:t>
      </w:r>
      <w:r w:rsidR="00C21746">
        <w:rPr>
          <w:rFonts w:ascii="Times New Roman" w:hAnsi="Times New Roman"/>
          <w:color w:val="000000" w:themeColor="text1"/>
          <w:sz w:val="28"/>
          <w:szCs w:val="28"/>
        </w:rPr>
        <w:t>5</w:t>
      </w:r>
      <w:r w:rsidRPr="00AE5476">
        <w:rPr>
          <w:rFonts w:ascii="Times New Roman" w:hAnsi="Times New Roman"/>
          <w:color w:val="000000" w:themeColor="text1"/>
          <w:sz w:val="28"/>
          <w:szCs w:val="28"/>
        </w:rPr>
        <w:t>.1. </w:t>
      </w:r>
      <w:r w:rsidR="004C69F7"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94"/>
        <w:gridCol w:w="6945"/>
      </w:tblGrid>
      <w:tr w:rsidR="004C69F7" w:rsidRPr="00AE5476" w:rsidTr="00C6378C">
        <w:trPr>
          <w:trHeight w:val="552"/>
        </w:trPr>
        <w:tc>
          <w:tcPr>
            <w:tcW w:w="2694" w:type="dxa"/>
            <w:tcBorders>
              <w:top w:val="single" w:sz="8" w:space="0" w:color="auto"/>
              <w:left w:val="single" w:sz="8" w:space="0" w:color="auto"/>
              <w:bottom w:val="single" w:sz="8" w:space="0" w:color="auto"/>
              <w:right w:val="single" w:sz="8" w:space="0" w:color="auto"/>
            </w:tcBorders>
            <w:vAlign w:val="center"/>
            <w:hideMark/>
          </w:tcPr>
          <w:p w:rsidR="004C69F7" w:rsidRPr="00AE5476" w:rsidRDefault="004C69F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945" w:type="dxa"/>
            <w:tcBorders>
              <w:top w:val="single" w:sz="8" w:space="0" w:color="auto"/>
              <w:left w:val="single" w:sz="8" w:space="0" w:color="auto"/>
              <w:bottom w:val="single" w:sz="8" w:space="0" w:color="auto"/>
              <w:right w:val="single" w:sz="8" w:space="0" w:color="auto"/>
            </w:tcBorders>
            <w:vAlign w:val="center"/>
            <w:hideMark/>
          </w:tcPr>
          <w:p w:rsidR="004C69F7" w:rsidRPr="00AE5476" w:rsidRDefault="004C69F7" w:rsidP="00534078">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C69F7"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Ведение огородничества </w:t>
            </w:r>
          </w:p>
        </w:tc>
        <w:tc>
          <w:tcPr>
            <w:tcW w:w="6945"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540EF">
            <w:pPr>
              <w:pStyle w:val="af3"/>
              <w:rPr>
                <w:color w:val="000000" w:themeColor="text1"/>
              </w:rPr>
            </w:pPr>
            <w:r w:rsidRPr="00AE5476">
              <w:rPr>
                <w:color w:val="000000" w:themeColor="text1"/>
              </w:rPr>
              <w:t xml:space="preserve">осуществление отдыха и (или) выращивания гражданами для собственных нужд сельскохозяйственных культур; </w:t>
            </w:r>
          </w:p>
          <w:p w:rsidR="004C69F7" w:rsidRPr="00AE5476" w:rsidRDefault="004C69F7" w:rsidP="00E540EF">
            <w:pPr>
              <w:pStyle w:val="af3"/>
              <w:rPr>
                <w:color w:val="000000" w:themeColor="text1"/>
              </w:rPr>
            </w:pPr>
            <w:r w:rsidRPr="00AE5476">
              <w:rPr>
                <w:color w:val="000000" w:themeColor="text1"/>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4C69F7"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Земельные участки общего назначения </w:t>
            </w:r>
          </w:p>
        </w:tc>
        <w:tc>
          <w:tcPr>
            <w:tcW w:w="6945"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rsidR="004C69F7" w:rsidRPr="00AE5476" w:rsidRDefault="00534078"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w:t>
      </w:r>
      <w:r w:rsidR="00C21746">
        <w:rPr>
          <w:rFonts w:ascii="Times New Roman" w:hAnsi="Times New Roman"/>
          <w:color w:val="000000" w:themeColor="text1"/>
          <w:sz w:val="28"/>
          <w:szCs w:val="28"/>
        </w:rPr>
        <w:t>5</w:t>
      </w:r>
      <w:r w:rsidR="00C6378C" w:rsidRPr="00AE5476">
        <w:rPr>
          <w:rFonts w:ascii="Times New Roman" w:hAnsi="Times New Roman"/>
          <w:color w:val="000000" w:themeColor="text1"/>
          <w:sz w:val="28"/>
          <w:szCs w:val="28"/>
        </w:rPr>
        <w:t>.2</w:t>
      </w:r>
      <w:r w:rsidRPr="00AE5476">
        <w:rPr>
          <w:rFonts w:ascii="Times New Roman" w:hAnsi="Times New Roman"/>
          <w:color w:val="000000" w:themeColor="text1"/>
          <w:sz w:val="28"/>
          <w:szCs w:val="28"/>
        </w:rPr>
        <w:t>. </w:t>
      </w:r>
      <w:r w:rsidR="004C69F7"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C69F7" w:rsidRPr="00AE5476" w:rsidRDefault="00534078"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w:t>
      </w:r>
      <w:r w:rsidR="00C21746">
        <w:rPr>
          <w:rFonts w:ascii="Times New Roman" w:hAnsi="Times New Roman"/>
          <w:color w:val="000000" w:themeColor="text1"/>
          <w:sz w:val="28"/>
          <w:szCs w:val="28"/>
        </w:rPr>
        <w:t>5</w:t>
      </w:r>
      <w:r w:rsidRPr="00AE5476">
        <w:rPr>
          <w:rFonts w:ascii="Times New Roman" w:hAnsi="Times New Roman"/>
          <w:color w:val="000000" w:themeColor="text1"/>
          <w:sz w:val="28"/>
          <w:szCs w:val="28"/>
        </w:rPr>
        <w:t>.3. </w:t>
      </w:r>
      <w:r w:rsidR="004C69F7"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C0C03" w:rsidRPr="00AE5476" w:rsidRDefault="0099581A" w:rsidP="004C0C0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C21746">
        <w:rPr>
          <w:rFonts w:ascii="Times New Roman" w:hAnsi="Times New Roman"/>
          <w:color w:val="000000" w:themeColor="text1"/>
          <w:sz w:val="28"/>
          <w:szCs w:val="28"/>
        </w:rPr>
        <w:t>5</w:t>
      </w:r>
      <w:r>
        <w:rPr>
          <w:rFonts w:ascii="Times New Roman" w:hAnsi="Times New Roman"/>
          <w:color w:val="000000" w:themeColor="text1"/>
          <w:sz w:val="28"/>
          <w:szCs w:val="28"/>
        </w:rPr>
        <w:t>.4. </w:t>
      </w:r>
      <w:r w:rsidR="004C0C03"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C0C03" w:rsidRPr="00AE5476">
        <w:rPr>
          <w:rFonts w:ascii="Times New Roman" w:hAnsi="Times New Roman"/>
          <w:color w:val="000000" w:themeColor="text1"/>
          <w:sz w:val="28"/>
          <w:szCs w:val="28"/>
        </w:rPr>
        <w:t>:</w:t>
      </w:r>
    </w:p>
    <w:p w:rsidR="004C69F7" w:rsidRPr="00AE5476" w:rsidRDefault="004C69F7"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200 кв. м;</w:t>
      </w:r>
    </w:p>
    <w:p w:rsidR="004C69F7" w:rsidRPr="00AE5476" w:rsidRDefault="004C69F7"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25000 кв. м;</w:t>
      </w:r>
    </w:p>
    <w:p w:rsidR="00850ABC" w:rsidRPr="00AE5476" w:rsidRDefault="00850ABC"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иные параметры разрешенного использования</w:t>
      </w:r>
      <w:r w:rsidR="007777B8">
        <w:rPr>
          <w:rFonts w:ascii="Times New Roman" w:hAnsi="Times New Roman"/>
          <w:color w:val="000000" w:themeColor="text1"/>
          <w:sz w:val="28"/>
          <w:szCs w:val="28"/>
        </w:rPr>
        <w:t> </w:t>
      </w:r>
      <w:r w:rsidR="007777B8" w:rsidRPr="00AE5476">
        <w:rPr>
          <w:rFonts w:ascii="Times New Roman" w:hAnsi="Times New Roman"/>
          <w:color w:val="000000" w:themeColor="text1"/>
          <w:sz w:val="28"/>
          <w:szCs w:val="28"/>
        </w:rPr>
        <w:t>–</w:t>
      </w:r>
      <w:r w:rsidR="007777B8">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не </w:t>
      </w:r>
      <w:r w:rsidR="002344BD">
        <w:rPr>
          <w:rFonts w:ascii="Times New Roman" w:hAnsi="Times New Roman"/>
          <w:color w:val="000000" w:themeColor="text1"/>
          <w:sz w:val="28"/>
          <w:szCs w:val="28"/>
        </w:rPr>
        <w:t>подлежат установлению.</w:t>
      </w:r>
    </w:p>
    <w:p w:rsidR="00C6378C" w:rsidRPr="00AE5476" w:rsidRDefault="004C69F7"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данной территориальной зоне возведение объектов капитально</w:t>
      </w:r>
      <w:r w:rsidR="00AC5D6D" w:rsidRPr="00AE5476">
        <w:rPr>
          <w:rFonts w:ascii="Times New Roman" w:hAnsi="Times New Roman"/>
          <w:color w:val="000000" w:themeColor="text1"/>
          <w:sz w:val="28"/>
          <w:szCs w:val="28"/>
        </w:rPr>
        <w:t>го строительства не допускается (за исключением линейных объектов).</w:t>
      </w:r>
      <w:r w:rsidR="00212ABC" w:rsidRPr="00AE5476">
        <w:rPr>
          <w:rFonts w:ascii="Times New Roman" w:hAnsi="Times New Roman"/>
          <w:color w:val="000000" w:themeColor="text1"/>
          <w:sz w:val="28"/>
          <w:szCs w:val="28"/>
        </w:rPr>
        <w:t xml:space="preserve">    </w:t>
      </w:r>
    </w:p>
    <w:p w:rsidR="00C21746" w:rsidRDefault="00C21746" w:rsidP="004C69F7">
      <w:pPr>
        <w:pStyle w:val="ab"/>
        <w:tabs>
          <w:tab w:val="left" w:pos="709"/>
        </w:tabs>
        <w:ind w:firstLine="709"/>
        <w:jc w:val="both"/>
        <w:rPr>
          <w:rFonts w:ascii="Times New Roman" w:hAnsi="Times New Roman"/>
          <w:color w:val="000000" w:themeColor="text1"/>
          <w:sz w:val="28"/>
          <w:szCs w:val="28"/>
        </w:rPr>
      </w:pPr>
    </w:p>
    <w:p w:rsidR="00C6378C" w:rsidRPr="00AE5476" w:rsidRDefault="00212ABC"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      </w:t>
      </w:r>
    </w:p>
    <w:p w:rsidR="004158FD" w:rsidRPr="00AE5476" w:rsidRDefault="00E439F7" w:rsidP="004158FD">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Н</w:t>
      </w:r>
      <w:r w:rsidR="001B2E38" w:rsidRPr="00AE5476">
        <w:rPr>
          <w:rFonts w:ascii="Times New Roman" w:hAnsi="Times New Roman"/>
          <w:color w:val="000000" w:themeColor="text1"/>
          <w:sz w:val="28"/>
          <w:szCs w:val="28"/>
        </w:rPr>
        <w:t>а</w:t>
      </w:r>
      <w:r w:rsidR="004158FD" w:rsidRPr="00AE5476">
        <w:rPr>
          <w:rFonts w:ascii="Times New Roman" w:hAnsi="Times New Roman"/>
          <w:color w:val="000000" w:themeColor="text1"/>
          <w:sz w:val="28"/>
          <w:szCs w:val="28"/>
        </w:rPr>
        <w:t xml:space="preserve">чальник управления по архитектуре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 градостроительной деятельности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администрации муниципального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образования Тихорецкий район,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главн</w:t>
      </w:r>
      <w:r w:rsidR="00E439F7">
        <w:rPr>
          <w:rFonts w:ascii="Times New Roman" w:hAnsi="Times New Roman"/>
          <w:color w:val="000000" w:themeColor="text1"/>
          <w:sz w:val="28"/>
          <w:szCs w:val="28"/>
        </w:rPr>
        <w:t>ый</w:t>
      </w:r>
      <w:r w:rsidRPr="00AE5476">
        <w:rPr>
          <w:rFonts w:ascii="Times New Roman" w:hAnsi="Times New Roman"/>
          <w:color w:val="000000" w:themeColor="text1"/>
          <w:sz w:val="28"/>
          <w:szCs w:val="28"/>
        </w:rPr>
        <w:t xml:space="preserve"> архитектор муниципального </w:t>
      </w:r>
    </w:p>
    <w:p w:rsidR="00F6706F" w:rsidRDefault="004158FD" w:rsidP="00CB2EDC">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образования Тихорецкий район                                                         </w:t>
      </w:r>
      <w:r w:rsidR="001B2E38" w:rsidRPr="00AE5476">
        <w:rPr>
          <w:rFonts w:ascii="Times New Roman" w:hAnsi="Times New Roman"/>
          <w:color w:val="000000" w:themeColor="text1"/>
          <w:sz w:val="28"/>
          <w:szCs w:val="28"/>
        </w:rPr>
        <w:t xml:space="preserve">   </w:t>
      </w:r>
      <w:r w:rsidR="00212ABC"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 xml:space="preserve"> Э.Р. Генрих</w:t>
      </w:r>
    </w:p>
    <w:p w:rsidR="00C82A7B" w:rsidRDefault="00C82A7B" w:rsidP="00CB2EDC">
      <w:pPr>
        <w:pStyle w:val="ab"/>
        <w:tabs>
          <w:tab w:val="left" w:pos="709"/>
        </w:tabs>
        <w:jc w:val="both"/>
        <w:rPr>
          <w:rFonts w:ascii="Times New Roman" w:hAnsi="Times New Roman"/>
          <w:color w:val="000000" w:themeColor="text1"/>
          <w:sz w:val="28"/>
          <w:szCs w:val="28"/>
        </w:rPr>
      </w:pPr>
    </w:p>
    <w:p w:rsidR="00C82A7B" w:rsidRDefault="00C82A7B" w:rsidP="00CB2EDC">
      <w:pPr>
        <w:pStyle w:val="ab"/>
        <w:tabs>
          <w:tab w:val="left" w:pos="709"/>
        </w:tabs>
        <w:jc w:val="both"/>
        <w:rPr>
          <w:rFonts w:ascii="Times New Roman" w:hAnsi="Times New Roman"/>
          <w:color w:val="000000" w:themeColor="text1"/>
          <w:sz w:val="28"/>
          <w:szCs w:val="28"/>
        </w:rPr>
      </w:pPr>
    </w:p>
    <w:p w:rsidR="00C82A7B" w:rsidRDefault="00C82A7B" w:rsidP="00CB2EDC">
      <w:pPr>
        <w:pStyle w:val="ab"/>
        <w:tabs>
          <w:tab w:val="left" w:pos="709"/>
        </w:tabs>
        <w:jc w:val="both"/>
        <w:rPr>
          <w:rFonts w:ascii="Times New Roman" w:hAnsi="Times New Roman"/>
          <w:color w:val="000000" w:themeColor="text1"/>
          <w:sz w:val="28"/>
          <w:szCs w:val="28"/>
        </w:rPr>
      </w:pPr>
    </w:p>
    <w:sectPr w:rsidR="00C82A7B" w:rsidSect="00752AAB">
      <w:headerReference w:type="default" r:id="rId25"/>
      <w:pgSz w:w="11906" w:h="16838"/>
      <w:pgMar w:top="1134" w:right="567" w:bottom="1135" w:left="1701" w:header="426"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5400" w:rsidRDefault="00445400" w:rsidP="00631E57">
      <w:pPr>
        <w:spacing w:line="240" w:lineRule="auto"/>
      </w:pPr>
      <w:r>
        <w:separator/>
      </w:r>
    </w:p>
  </w:endnote>
  <w:endnote w:type="continuationSeparator" w:id="0">
    <w:p w:rsidR="00445400" w:rsidRDefault="00445400" w:rsidP="00631E5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5400" w:rsidRDefault="00445400" w:rsidP="00631E57">
      <w:pPr>
        <w:spacing w:line="240" w:lineRule="auto"/>
      </w:pPr>
      <w:r>
        <w:separator/>
      </w:r>
    </w:p>
  </w:footnote>
  <w:footnote w:type="continuationSeparator" w:id="0">
    <w:p w:rsidR="00445400" w:rsidRDefault="00445400" w:rsidP="00631E5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7275" w:rsidRPr="00B066E0" w:rsidRDefault="006F7275" w:rsidP="00BF4925">
    <w:pPr>
      <w:pStyle w:val="ab"/>
      <w:jc w:val="center"/>
    </w:pPr>
    <w:r w:rsidRPr="00172F7F">
      <w:rPr>
        <w:rFonts w:ascii="Times New Roman" w:hAnsi="Times New Roman"/>
        <w:sz w:val="28"/>
        <w:szCs w:val="28"/>
      </w:rPr>
      <w:fldChar w:fldCharType="begin"/>
    </w:r>
    <w:r w:rsidRPr="00172F7F">
      <w:rPr>
        <w:rFonts w:ascii="Times New Roman" w:hAnsi="Times New Roman"/>
        <w:sz w:val="28"/>
        <w:szCs w:val="28"/>
      </w:rPr>
      <w:instrText xml:space="preserve"> PAGE   \* MERGEFORMAT </w:instrText>
    </w:r>
    <w:r w:rsidRPr="00172F7F">
      <w:rPr>
        <w:rFonts w:ascii="Times New Roman" w:hAnsi="Times New Roman"/>
        <w:sz w:val="28"/>
        <w:szCs w:val="28"/>
      </w:rPr>
      <w:fldChar w:fldCharType="separate"/>
    </w:r>
    <w:r w:rsidR="00602138">
      <w:rPr>
        <w:rFonts w:ascii="Times New Roman" w:hAnsi="Times New Roman"/>
        <w:noProof/>
        <w:sz w:val="28"/>
        <w:szCs w:val="28"/>
      </w:rPr>
      <w:t>64</w:t>
    </w:r>
    <w:r w:rsidRPr="00172F7F">
      <w:rPr>
        <w:rFonts w:ascii="Times New Roman" w:hAnsi="Times New Roman"/>
        <w:sz w:val="28"/>
        <w:szCs w:val="2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F0822"/>
    <w:multiLevelType w:val="multilevel"/>
    <w:tmpl w:val="59440D20"/>
    <w:lvl w:ilvl="0">
      <w:start w:val="1"/>
      <w:numFmt w:val="decimal"/>
      <w:lvlText w:val="%1."/>
      <w:lvlJc w:val="left"/>
      <w:pPr>
        <w:ind w:left="675" w:hanging="6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3258286C"/>
    <w:multiLevelType w:val="multilevel"/>
    <w:tmpl w:val="C1E86A46"/>
    <w:lvl w:ilvl="0">
      <w:start w:val="2"/>
      <w:numFmt w:val="decimal"/>
      <w:lvlText w:val="%1."/>
      <w:lvlJc w:val="left"/>
      <w:pPr>
        <w:ind w:left="1050" w:hanging="1050"/>
      </w:pPr>
      <w:rPr>
        <w:rFonts w:hint="default"/>
      </w:rPr>
    </w:lvl>
    <w:lvl w:ilvl="1">
      <w:start w:val="1"/>
      <w:numFmt w:val="decimal"/>
      <w:lvlText w:val="%1.%2."/>
      <w:lvlJc w:val="left"/>
      <w:pPr>
        <w:ind w:left="1050" w:hanging="1050"/>
      </w:pPr>
      <w:rPr>
        <w:rFonts w:hint="default"/>
      </w:rPr>
    </w:lvl>
    <w:lvl w:ilvl="2">
      <w:start w:val="12"/>
      <w:numFmt w:val="decimal"/>
      <w:lvlText w:val="%1.%2.%3."/>
      <w:lvlJc w:val="left"/>
      <w:pPr>
        <w:ind w:left="1050" w:hanging="10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4822154E"/>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3">
    <w:nsid w:val="4C3715CE"/>
    <w:multiLevelType w:val="multilevel"/>
    <w:tmpl w:val="6520DE98"/>
    <w:lvl w:ilvl="0">
      <w:start w:val="1"/>
      <w:numFmt w:val="decimal"/>
      <w:lvlText w:val="%1."/>
      <w:lvlJc w:val="left"/>
      <w:pPr>
        <w:ind w:left="675" w:hanging="675"/>
      </w:pPr>
      <w:rPr>
        <w:rFonts w:hint="default"/>
      </w:rPr>
    </w:lvl>
    <w:lvl w:ilvl="1">
      <w:start w:val="1"/>
      <w:numFmt w:val="decimal"/>
      <w:lvlText w:val="%1.%2."/>
      <w:lvlJc w:val="left"/>
      <w:pPr>
        <w:ind w:left="1072" w:hanging="72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912" w:hanging="180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abstractNum w:abstractNumId="4">
    <w:nsid w:val="51531802"/>
    <w:multiLevelType w:val="multilevel"/>
    <w:tmpl w:val="7844447A"/>
    <w:lvl w:ilvl="0">
      <w:start w:val="1"/>
      <w:numFmt w:val="decimal"/>
      <w:lvlText w:val="%1"/>
      <w:lvlJc w:val="left"/>
      <w:pPr>
        <w:ind w:left="600" w:hanging="600"/>
      </w:pPr>
      <w:rPr>
        <w:rFonts w:hint="default"/>
      </w:rPr>
    </w:lvl>
    <w:lvl w:ilvl="1">
      <w:start w:val="1"/>
      <w:numFmt w:val="decimal"/>
      <w:lvlText w:val="%1.%2"/>
      <w:lvlJc w:val="left"/>
      <w:pPr>
        <w:ind w:left="952" w:hanging="60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58FD"/>
    <w:rsid w:val="000035A2"/>
    <w:rsid w:val="000063EC"/>
    <w:rsid w:val="000257C9"/>
    <w:rsid w:val="00026093"/>
    <w:rsid w:val="00026E55"/>
    <w:rsid w:val="000309A3"/>
    <w:rsid w:val="00037C42"/>
    <w:rsid w:val="00040C32"/>
    <w:rsid w:val="000426E9"/>
    <w:rsid w:val="00057DBC"/>
    <w:rsid w:val="00061C79"/>
    <w:rsid w:val="000642A3"/>
    <w:rsid w:val="00065B66"/>
    <w:rsid w:val="00070E98"/>
    <w:rsid w:val="000774C9"/>
    <w:rsid w:val="000847B4"/>
    <w:rsid w:val="000860D9"/>
    <w:rsid w:val="00090AC7"/>
    <w:rsid w:val="000B20A1"/>
    <w:rsid w:val="000C2ED1"/>
    <w:rsid w:val="000C3B62"/>
    <w:rsid w:val="000C3E9D"/>
    <w:rsid w:val="000C5E89"/>
    <w:rsid w:val="000D594B"/>
    <w:rsid w:val="000D6C74"/>
    <w:rsid w:val="000E0B81"/>
    <w:rsid w:val="000E626F"/>
    <w:rsid w:val="000F0BA8"/>
    <w:rsid w:val="00103427"/>
    <w:rsid w:val="001100B9"/>
    <w:rsid w:val="001141BC"/>
    <w:rsid w:val="001231F7"/>
    <w:rsid w:val="0012333C"/>
    <w:rsid w:val="0012649F"/>
    <w:rsid w:val="0012676B"/>
    <w:rsid w:val="00132FE6"/>
    <w:rsid w:val="001368E1"/>
    <w:rsid w:val="00154936"/>
    <w:rsid w:val="00156628"/>
    <w:rsid w:val="0016613C"/>
    <w:rsid w:val="00170727"/>
    <w:rsid w:val="001720A3"/>
    <w:rsid w:val="00186E48"/>
    <w:rsid w:val="001879C7"/>
    <w:rsid w:val="001958FC"/>
    <w:rsid w:val="001A657E"/>
    <w:rsid w:val="001B073B"/>
    <w:rsid w:val="001B2532"/>
    <w:rsid w:val="001B2E38"/>
    <w:rsid w:val="001B3944"/>
    <w:rsid w:val="001D6AC5"/>
    <w:rsid w:val="001D7957"/>
    <w:rsid w:val="001E1A6D"/>
    <w:rsid w:val="001E7522"/>
    <w:rsid w:val="001F3536"/>
    <w:rsid w:val="002023C1"/>
    <w:rsid w:val="0020274A"/>
    <w:rsid w:val="00204F30"/>
    <w:rsid w:val="002056FA"/>
    <w:rsid w:val="0021090C"/>
    <w:rsid w:val="00212ABC"/>
    <w:rsid w:val="00215EC2"/>
    <w:rsid w:val="002205EC"/>
    <w:rsid w:val="00222B6C"/>
    <w:rsid w:val="00223D55"/>
    <w:rsid w:val="002342AB"/>
    <w:rsid w:val="002344BD"/>
    <w:rsid w:val="00237A0D"/>
    <w:rsid w:val="00243A2F"/>
    <w:rsid w:val="0024584C"/>
    <w:rsid w:val="0024697F"/>
    <w:rsid w:val="00262B6C"/>
    <w:rsid w:val="00267D7F"/>
    <w:rsid w:val="0027259C"/>
    <w:rsid w:val="002823AA"/>
    <w:rsid w:val="00290024"/>
    <w:rsid w:val="00293107"/>
    <w:rsid w:val="002970C1"/>
    <w:rsid w:val="002A130B"/>
    <w:rsid w:val="002A1B38"/>
    <w:rsid w:val="002A3F05"/>
    <w:rsid w:val="002B43EA"/>
    <w:rsid w:val="002B7923"/>
    <w:rsid w:val="002D3005"/>
    <w:rsid w:val="002D5C68"/>
    <w:rsid w:val="002E7654"/>
    <w:rsid w:val="002F0A7B"/>
    <w:rsid w:val="002F19FC"/>
    <w:rsid w:val="003043E7"/>
    <w:rsid w:val="00316E93"/>
    <w:rsid w:val="003334AD"/>
    <w:rsid w:val="0033419D"/>
    <w:rsid w:val="003379E0"/>
    <w:rsid w:val="0035200B"/>
    <w:rsid w:val="003540E8"/>
    <w:rsid w:val="00362C2F"/>
    <w:rsid w:val="003642B9"/>
    <w:rsid w:val="00376009"/>
    <w:rsid w:val="003814E8"/>
    <w:rsid w:val="00381A13"/>
    <w:rsid w:val="003932F9"/>
    <w:rsid w:val="00394DC6"/>
    <w:rsid w:val="003A178D"/>
    <w:rsid w:val="003A270D"/>
    <w:rsid w:val="003A3281"/>
    <w:rsid w:val="003A603F"/>
    <w:rsid w:val="003B05DB"/>
    <w:rsid w:val="003B1202"/>
    <w:rsid w:val="003D19BB"/>
    <w:rsid w:val="003D1AAC"/>
    <w:rsid w:val="003E3201"/>
    <w:rsid w:val="003F6BDE"/>
    <w:rsid w:val="003F732F"/>
    <w:rsid w:val="00401694"/>
    <w:rsid w:val="004024D0"/>
    <w:rsid w:val="004158FD"/>
    <w:rsid w:val="00420006"/>
    <w:rsid w:val="00425455"/>
    <w:rsid w:val="0043680A"/>
    <w:rsid w:val="004404E7"/>
    <w:rsid w:val="00445400"/>
    <w:rsid w:val="004461DF"/>
    <w:rsid w:val="00450FDD"/>
    <w:rsid w:val="00455C97"/>
    <w:rsid w:val="004576A6"/>
    <w:rsid w:val="00457BE9"/>
    <w:rsid w:val="004629E9"/>
    <w:rsid w:val="004632E6"/>
    <w:rsid w:val="0046707B"/>
    <w:rsid w:val="00467CC1"/>
    <w:rsid w:val="004763F5"/>
    <w:rsid w:val="004802B7"/>
    <w:rsid w:val="00481974"/>
    <w:rsid w:val="00491C9D"/>
    <w:rsid w:val="00493BEF"/>
    <w:rsid w:val="00495B71"/>
    <w:rsid w:val="004A55DC"/>
    <w:rsid w:val="004B170D"/>
    <w:rsid w:val="004B3480"/>
    <w:rsid w:val="004B7E84"/>
    <w:rsid w:val="004C0C03"/>
    <w:rsid w:val="004C505B"/>
    <w:rsid w:val="004C69F7"/>
    <w:rsid w:val="004C7901"/>
    <w:rsid w:val="004D1471"/>
    <w:rsid w:val="004D4D81"/>
    <w:rsid w:val="004D51E3"/>
    <w:rsid w:val="004D5598"/>
    <w:rsid w:val="004E2FEF"/>
    <w:rsid w:val="004E35A9"/>
    <w:rsid w:val="004E43CD"/>
    <w:rsid w:val="004E51E5"/>
    <w:rsid w:val="004F1176"/>
    <w:rsid w:val="004F4D31"/>
    <w:rsid w:val="004F5983"/>
    <w:rsid w:val="004F7512"/>
    <w:rsid w:val="004F7DBB"/>
    <w:rsid w:val="00504A9C"/>
    <w:rsid w:val="00505650"/>
    <w:rsid w:val="00512EE6"/>
    <w:rsid w:val="00520036"/>
    <w:rsid w:val="00520455"/>
    <w:rsid w:val="00520F15"/>
    <w:rsid w:val="005215C0"/>
    <w:rsid w:val="0052236C"/>
    <w:rsid w:val="005239EE"/>
    <w:rsid w:val="00525B9A"/>
    <w:rsid w:val="00526B90"/>
    <w:rsid w:val="00534078"/>
    <w:rsid w:val="005345AE"/>
    <w:rsid w:val="0054042F"/>
    <w:rsid w:val="00552C46"/>
    <w:rsid w:val="005600EA"/>
    <w:rsid w:val="0056299E"/>
    <w:rsid w:val="00573181"/>
    <w:rsid w:val="005779D0"/>
    <w:rsid w:val="005901B7"/>
    <w:rsid w:val="005A2F5E"/>
    <w:rsid w:val="005B4628"/>
    <w:rsid w:val="005B560B"/>
    <w:rsid w:val="005B6F5B"/>
    <w:rsid w:val="005B7492"/>
    <w:rsid w:val="005C77B4"/>
    <w:rsid w:val="005C7B11"/>
    <w:rsid w:val="005C7BCA"/>
    <w:rsid w:val="005D2C73"/>
    <w:rsid w:val="005D45A3"/>
    <w:rsid w:val="005F2FE7"/>
    <w:rsid w:val="006020A6"/>
    <w:rsid w:val="00602138"/>
    <w:rsid w:val="00614332"/>
    <w:rsid w:val="00625270"/>
    <w:rsid w:val="00631E57"/>
    <w:rsid w:val="0064001E"/>
    <w:rsid w:val="00642B00"/>
    <w:rsid w:val="006456F3"/>
    <w:rsid w:val="00645882"/>
    <w:rsid w:val="00645B66"/>
    <w:rsid w:val="00647DEA"/>
    <w:rsid w:val="0066323E"/>
    <w:rsid w:val="00666BDC"/>
    <w:rsid w:val="00667937"/>
    <w:rsid w:val="0067235A"/>
    <w:rsid w:val="00673119"/>
    <w:rsid w:val="006771A1"/>
    <w:rsid w:val="00677835"/>
    <w:rsid w:val="00686C3E"/>
    <w:rsid w:val="00691C3A"/>
    <w:rsid w:val="006975BD"/>
    <w:rsid w:val="006A4231"/>
    <w:rsid w:val="006B2D90"/>
    <w:rsid w:val="006B3E7B"/>
    <w:rsid w:val="006B78D3"/>
    <w:rsid w:val="006C28B4"/>
    <w:rsid w:val="006C615D"/>
    <w:rsid w:val="006D6454"/>
    <w:rsid w:val="006E184B"/>
    <w:rsid w:val="006F7275"/>
    <w:rsid w:val="00702C7A"/>
    <w:rsid w:val="007032B8"/>
    <w:rsid w:val="0071712B"/>
    <w:rsid w:val="0072156A"/>
    <w:rsid w:val="007218BC"/>
    <w:rsid w:val="007344F4"/>
    <w:rsid w:val="007412FB"/>
    <w:rsid w:val="00741F17"/>
    <w:rsid w:val="00742C8A"/>
    <w:rsid w:val="007460A3"/>
    <w:rsid w:val="00752AAB"/>
    <w:rsid w:val="00756443"/>
    <w:rsid w:val="00763300"/>
    <w:rsid w:val="00774702"/>
    <w:rsid w:val="007777B8"/>
    <w:rsid w:val="00783ACF"/>
    <w:rsid w:val="00793D8D"/>
    <w:rsid w:val="00795F28"/>
    <w:rsid w:val="007A05A5"/>
    <w:rsid w:val="007A3C22"/>
    <w:rsid w:val="007A4306"/>
    <w:rsid w:val="007B21AD"/>
    <w:rsid w:val="007B2A59"/>
    <w:rsid w:val="007C376D"/>
    <w:rsid w:val="007C3879"/>
    <w:rsid w:val="007D12F7"/>
    <w:rsid w:val="007E1A7E"/>
    <w:rsid w:val="007E2B30"/>
    <w:rsid w:val="007E5B94"/>
    <w:rsid w:val="007F4314"/>
    <w:rsid w:val="00803C9F"/>
    <w:rsid w:val="00816908"/>
    <w:rsid w:val="00817C5C"/>
    <w:rsid w:val="0082286F"/>
    <w:rsid w:val="00826577"/>
    <w:rsid w:val="00827310"/>
    <w:rsid w:val="008300F5"/>
    <w:rsid w:val="008334FA"/>
    <w:rsid w:val="008361F0"/>
    <w:rsid w:val="008442A7"/>
    <w:rsid w:val="00850ABC"/>
    <w:rsid w:val="008548C7"/>
    <w:rsid w:val="008631EF"/>
    <w:rsid w:val="00863F4B"/>
    <w:rsid w:val="00864CDC"/>
    <w:rsid w:val="00881AF0"/>
    <w:rsid w:val="008824B5"/>
    <w:rsid w:val="008832D2"/>
    <w:rsid w:val="00884A61"/>
    <w:rsid w:val="00887754"/>
    <w:rsid w:val="0089111B"/>
    <w:rsid w:val="00891604"/>
    <w:rsid w:val="00892D65"/>
    <w:rsid w:val="008B2214"/>
    <w:rsid w:val="008B4C29"/>
    <w:rsid w:val="008C501A"/>
    <w:rsid w:val="008C607B"/>
    <w:rsid w:val="008C6174"/>
    <w:rsid w:val="008C6B04"/>
    <w:rsid w:val="008D0C4B"/>
    <w:rsid w:val="008D0EBB"/>
    <w:rsid w:val="008D1FAF"/>
    <w:rsid w:val="008F7315"/>
    <w:rsid w:val="0091479B"/>
    <w:rsid w:val="00915EA4"/>
    <w:rsid w:val="00917105"/>
    <w:rsid w:val="00920A8A"/>
    <w:rsid w:val="00930D09"/>
    <w:rsid w:val="00935AE3"/>
    <w:rsid w:val="00947F3F"/>
    <w:rsid w:val="00950726"/>
    <w:rsid w:val="00951410"/>
    <w:rsid w:val="0095144E"/>
    <w:rsid w:val="00951EB3"/>
    <w:rsid w:val="00953A75"/>
    <w:rsid w:val="00953CA2"/>
    <w:rsid w:val="009550C0"/>
    <w:rsid w:val="00957277"/>
    <w:rsid w:val="00962990"/>
    <w:rsid w:val="00966858"/>
    <w:rsid w:val="00966FA2"/>
    <w:rsid w:val="00970B8A"/>
    <w:rsid w:val="009819BF"/>
    <w:rsid w:val="00982D22"/>
    <w:rsid w:val="00984409"/>
    <w:rsid w:val="00987FF7"/>
    <w:rsid w:val="0099581A"/>
    <w:rsid w:val="009A0989"/>
    <w:rsid w:val="009B1DDA"/>
    <w:rsid w:val="009B2879"/>
    <w:rsid w:val="009B5452"/>
    <w:rsid w:val="009C1963"/>
    <w:rsid w:val="009C3F9B"/>
    <w:rsid w:val="009D1F40"/>
    <w:rsid w:val="009D7E33"/>
    <w:rsid w:val="009E5208"/>
    <w:rsid w:val="009E7E45"/>
    <w:rsid w:val="009F15E7"/>
    <w:rsid w:val="009F629A"/>
    <w:rsid w:val="00A00AC0"/>
    <w:rsid w:val="00A11416"/>
    <w:rsid w:val="00A13DF4"/>
    <w:rsid w:val="00A317AD"/>
    <w:rsid w:val="00A334B0"/>
    <w:rsid w:val="00A37862"/>
    <w:rsid w:val="00A37EA5"/>
    <w:rsid w:val="00A46AAA"/>
    <w:rsid w:val="00A55C23"/>
    <w:rsid w:val="00A60FEE"/>
    <w:rsid w:val="00A64C4A"/>
    <w:rsid w:val="00A66702"/>
    <w:rsid w:val="00A75AEC"/>
    <w:rsid w:val="00A90CF9"/>
    <w:rsid w:val="00A92E71"/>
    <w:rsid w:val="00AA1986"/>
    <w:rsid w:val="00AA3750"/>
    <w:rsid w:val="00AA437D"/>
    <w:rsid w:val="00AA6199"/>
    <w:rsid w:val="00AB0504"/>
    <w:rsid w:val="00AB5468"/>
    <w:rsid w:val="00AB5D89"/>
    <w:rsid w:val="00AC021E"/>
    <w:rsid w:val="00AC0238"/>
    <w:rsid w:val="00AC5D6D"/>
    <w:rsid w:val="00AC688D"/>
    <w:rsid w:val="00AD236C"/>
    <w:rsid w:val="00AD2903"/>
    <w:rsid w:val="00AE5476"/>
    <w:rsid w:val="00AE765B"/>
    <w:rsid w:val="00AF2D04"/>
    <w:rsid w:val="00AF3C05"/>
    <w:rsid w:val="00AF7615"/>
    <w:rsid w:val="00B0078D"/>
    <w:rsid w:val="00B11859"/>
    <w:rsid w:val="00B14B0A"/>
    <w:rsid w:val="00B4011F"/>
    <w:rsid w:val="00B4636A"/>
    <w:rsid w:val="00B52D88"/>
    <w:rsid w:val="00B70EFE"/>
    <w:rsid w:val="00B7752D"/>
    <w:rsid w:val="00B860B0"/>
    <w:rsid w:val="00BA27BE"/>
    <w:rsid w:val="00BA282B"/>
    <w:rsid w:val="00BB1026"/>
    <w:rsid w:val="00BB7964"/>
    <w:rsid w:val="00BC4037"/>
    <w:rsid w:val="00BE08E2"/>
    <w:rsid w:val="00BE61B0"/>
    <w:rsid w:val="00BE7358"/>
    <w:rsid w:val="00BF1741"/>
    <w:rsid w:val="00BF4925"/>
    <w:rsid w:val="00C02449"/>
    <w:rsid w:val="00C049B9"/>
    <w:rsid w:val="00C1067D"/>
    <w:rsid w:val="00C21746"/>
    <w:rsid w:val="00C25E1C"/>
    <w:rsid w:val="00C32F3C"/>
    <w:rsid w:val="00C425DC"/>
    <w:rsid w:val="00C42EDD"/>
    <w:rsid w:val="00C544D4"/>
    <w:rsid w:val="00C56253"/>
    <w:rsid w:val="00C568F6"/>
    <w:rsid w:val="00C6378C"/>
    <w:rsid w:val="00C642C3"/>
    <w:rsid w:val="00C71AE8"/>
    <w:rsid w:val="00C80B25"/>
    <w:rsid w:val="00C82A7B"/>
    <w:rsid w:val="00C840DB"/>
    <w:rsid w:val="00C92061"/>
    <w:rsid w:val="00CA36F7"/>
    <w:rsid w:val="00CB2EDC"/>
    <w:rsid w:val="00CC4D8B"/>
    <w:rsid w:val="00CC5F71"/>
    <w:rsid w:val="00CE3322"/>
    <w:rsid w:val="00CE447A"/>
    <w:rsid w:val="00CE5960"/>
    <w:rsid w:val="00CF6024"/>
    <w:rsid w:val="00CF76E6"/>
    <w:rsid w:val="00D02E61"/>
    <w:rsid w:val="00D03910"/>
    <w:rsid w:val="00D15F2E"/>
    <w:rsid w:val="00D1656C"/>
    <w:rsid w:val="00D25D00"/>
    <w:rsid w:val="00D27AB8"/>
    <w:rsid w:val="00D3157C"/>
    <w:rsid w:val="00D41585"/>
    <w:rsid w:val="00D41AE2"/>
    <w:rsid w:val="00D5325A"/>
    <w:rsid w:val="00D734AD"/>
    <w:rsid w:val="00D74829"/>
    <w:rsid w:val="00D809FA"/>
    <w:rsid w:val="00D83188"/>
    <w:rsid w:val="00DA002F"/>
    <w:rsid w:val="00DA6CA4"/>
    <w:rsid w:val="00DB380D"/>
    <w:rsid w:val="00DB4440"/>
    <w:rsid w:val="00DD02A7"/>
    <w:rsid w:val="00DF24E1"/>
    <w:rsid w:val="00DF32F8"/>
    <w:rsid w:val="00DF6C1B"/>
    <w:rsid w:val="00DF7D21"/>
    <w:rsid w:val="00E00D1C"/>
    <w:rsid w:val="00E06F5A"/>
    <w:rsid w:val="00E13565"/>
    <w:rsid w:val="00E23B35"/>
    <w:rsid w:val="00E23E63"/>
    <w:rsid w:val="00E350DE"/>
    <w:rsid w:val="00E439F7"/>
    <w:rsid w:val="00E44094"/>
    <w:rsid w:val="00E50DEF"/>
    <w:rsid w:val="00E540EF"/>
    <w:rsid w:val="00E542FC"/>
    <w:rsid w:val="00E61AF5"/>
    <w:rsid w:val="00E65C03"/>
    <w:rsid w:val="00E669A5"/>
    <w:rsid w:val="00E717AF"/>
    <w:rsid w:val="00E75DCC"/>
    <w:rsid w:val="00E772B6"/>
    <w:rsid w:val="00E816F8"/>
    <w:rsid w:val="00E94EBC"/>
    <w:rsid w:val="00EC0AEA"/>
    <w:rsid w:val="00EC7C19"/>
    <w:rsid w:val="00ED0E1B"/>
    <w:rsid w:val="00ED1C93"/>
    <w:rsid w:val="00ED54F0"/>
    <w:rsid w:val="00EF2E8F"/>
    <w:rsid w:val="00EF4CB1"/>
    <w:rsid w:val="00F06CEF"/>
    <w:rsid w:val="00F103B3"/>
    <w:rsid w:val="00F12342"/>
    <w:rsid w:val="00F15635"/>
    <w:rsid w:val="00F30562"/>
    <w:rsid w:val="00F31B67"/>
    <w:rsid w:val="00F32DF5"/>
    <w:rsid w:val="00F353D9"/>
    <w:rsid w:val="00F40309"/>
    <w:rsid w:val="00F45008"/>
    <w:rsid w:val="00F4559E"/>
    <w:rsid w:val="00F538D8"/>
    <w:rsid w:val="00F6706F"/>
    <w:rsid w:val="00F750C5"/>
    <w:rsid w:val="00F80E2E"/>
    <w:rsid w:val="00F85B81"/>
    <w:rsid w:val="00F906D3"/>
    <w:rsid w:val="00F95146"/>
    <w:rsid w:val="00F978E3"/>
    <w:rsid w:val="00FA266D"/>
    <w:rsid w:val="00FA6E80"/>
    <w:rsid w:val="00FA7123"/>
    <w:rsid w:val="00FB459B"/>
    <w:rsid w:val="00FC1FB0"/>
    <w:rsid w:val="00FD0A24"/>
    <w:rsid w:val="00FD5C25"/>
    <w:rsid w:val="00FE48EF"/>
    <w:rsid w:val="00FE66B8"/>
    <w:rsid w:val="00FE6B66"/>
    <w:rsid w:val="00FF3968"/>
    <w:rsid w:val="00FF447A"/>
    <w:rsid w:val="00FF62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0958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garantF1://11801341.0" TargetMode="External"/><Relationship Id="rId18" Type="http://schemas.openxmlformats.org/officeDocument/2006/relationships/image" Target="media/image5.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footnotes" Target="footnotes.xml"/><Relationship Id="rId12" Type="http://schemas.openxmlformats.org/officeDocument/2006/relationships/hyperlink" Target="garantF1://12027232.0" TargetMode="External"/><Relationship Id="rId17" Type="http://schemas.openxmlformats.org/officeDocument/2006/relationships/image" Target="media/image4.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garantF1://70012744.26" TargetMode="External"/><Relationship Id="rId24" Type="http://schemas.openxmlformats.org/officeDocument/2006/relationships/hyperlink" Target="file:///C:\&#1060;&#1072;&#1081;&#1083;&#1099;%20LanICQ\&#1041;&#1072;&#1088;&#1072;&#1085;&#1086;&#1074;%20&#1044;&#1084;&#1080;&#1090;&#1088;&#1080;&#1081;%20&#1052;&#1080;&#1093;&#1072;&#1081;&#1083;&#1086;&#1074;&#1080;&#1095;%20-%2010.10.10.30\&#1055;&#1047;&#1047;%20&#1040;&#1056;&#1061;&#1040;&#1053;&#1043;&#1045;&#1051;&#1068;&#1057;&#1050;&#1054;&#1045;%20&#1057;&#1055;.docx" TargetMode="Externa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image" Target="media/image10.jpeg"/><Relationship Id="rId10" Type="http://schemas.openxmlformats.org/officeDocument/2006/relationships/hyperlink" Target="garantF1://12047870.1000"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yperlink" Target="garantF1://10064072.2224" TargetMode="External"/><Relationship Id="rId14" Type="http://schemas.openxmlformats.org/officeDocument/2006/relationships/image" Target="media/image1.jpeg"/><Relationship Id="rId22" Type="http://schemas.openxmlformats.org/officeDocument/2006/relationships/image" Target="media/image9.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CFD3E6-5AFC-4846-B36E-077569C869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22354</Words>
  <Characters>127418</Characters>
  <Application>Microsoft Office Word</Application>
  <DocSecurity>0</DocSecurity>
  <Lines>1061</Lines>
  <Paragraphs>298</Paragraphs>
  <ScaleCrop>false</ScaleCrop>
  <HeadingPairs>
    <vt:vector size="2" baseType="variant">
      <vt:variant>
        <vt:lpstr>Название</vt:lpstr>
      </vt:variant>
      <vt:variant>
        <vt:i4>1</vt:i4>
      </vt:variant>
    </vt:vector>
  </HeadingPairs>
  <TitlesOfParts>
    <vt:vector size="1" baseType="lpstr">
      <vt:lpstr/>
    </vt:vector>
  </TitlesOfParts>
  <Company>МОТР</Company>
  <LinksUpToDate>false</LinksUpToDate>
  <CharactersWithSpaces>149474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Архитектор</dc:creator>
  <cp:lastModifiedBy>111</cp:lastModifiedBy>
  <cp:revision>4</cp:revision>
  <cp:lastPrinted>2021-06-22T08:00:00Z</cp:lastPrinted>
  <dcterms:created xsi:type="dcterms:W3CDTF">2021-06-22T09:30:00Z</dcterms:created>
  <dcterms:modified xsi:type="dcterms:W3CDTF">2021-06-23T08:09:00Z</dcterms:modified>
</cp:coreProperties>
</file>