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514" w:rsidRPr="00DB7514" w:rsidRDefault="00DB7514" w:rsidP="00DB751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  <w:r w:rsidRPr="00DB7514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4F0C86">
        <w:rPr>
          <w:rFonts w:ascii="Times New Roman" w:hAnsi="Times New Roman" w:cs="Times New Roman"/>
          <w:sz w:val="28"/>
          <w:szCs w:val="28"/>
        </w:rPr>
        <w:t>4</w:t>
      </w:r>
    </w:p>
    <w:p w:rsidR="00DB7514" w:rsidRDefault="00DB7514" w:rsidP="00DB751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DB7514">
        <w:rPr>
          <w:rFonts w:ascii="Times New Roman" w:hAnsi="Times New Roman" w:cs="Times New Roman"/>
          <w:sz w:val="28"/>
          <w:szCs w:val="28"/>
        </w:rPr>
        <w:t xml:space="preserve">к решению Совета муниципального </w:t>
      </w:r>
    </w:p>
    <w:p w:rsidR="00DB7514" w:rsidRPr="00DB7514" w:rsidRDefault="00DB7514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Pr="00DB7514">
        <w:rPr>
          <w:rFonts w:ascii="Times New Roman" w:hAnsi="Times New Roman" w:cs="Times New Roman"/>
          <w:sz w:val="28"/>
          <w:szCs w:val="28"/>
        </w:rPr>
        <w:t>образования Тихорецкий район</w:t>
      </w:r>
    </w:p>
    <w:p w:rsidR="00DB7514" w:rsidRPr="00DB7514" w:rsidRDefault="00DB7514" w:rsidP="001F418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1F418F" w:rsidRPr="001F418F">
        <w:rPr>
          <w:rFonts w:ascii="Times New Roman" w:hAnsi="Times New Roman" w:cs="Times New Roman"/>
          <w:sz w:val="28"/>
          <w:szCs w:val="28"/>
        </w:rPr>
        <w:t xml:space="preserve">от </w:t>
      </w:r>
      <w:r w:rsidR="001F418F" w:rsidRPr="001F418F">
        <w:rPr>
          <w:rFonts w:ascii="Times New Roman" w:hAnsi="Times New Roman" w:cs="Times New Roman"/>
          <w:sz w:val="28"/>
          <w:szCs w:val="28"/>
          <w:u w:val="single"/>
        </w:rPr>
        <w:t>27 ноября 2019 года</w:t>
      </w:r>
      <w:r w:rsidR="001F418F" w:rsidRPr="001F418F">
        <w:rPr>
          <w:rFonts w:ascii="Times New Roman" w:hAnsi="Times New Roman" w:cs="Times New Roman"/>
          <w:sz w:val="28"/>
          <w:szCs w:val="28"/>
        </w:rPr>
        <w:t xml:space="preserve"> № </w:t>
      </w:r>
      <w:bookmarkStart w:id="0" w:name="_GoBack"/>
      <w:r w:rsidR="001F418F" w:rsidRPr="001F418F">
        <w:rPr>
          <w:rFonts w:ascii="Times New Roman" w:hAnsi="Times New Roman" w:cs="Times New Roman"/>
          <w:sz w:val="28"/>
          <w:szCs w:val="28"/>
          <w:u w:val="single"/>
        </w:rPr>
        <w:t>113</w:t>
      </w:r>
      <w:bookmarkEnd w:id="0"/>
    </w:p>
    <w:p w:rsidR="00DB7514" w:rsidRPr="00DB7514" w:rsidRDefault="00DB7514" w:rsidP="00DB751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B7514" w:rsidRDefault="00DB7514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DB7514">
        <w:rPr>
          <w:rFonts w:ascii="Times New Roman" w:hAnsi="Times New Roman" w:cs="Times New Roman"/>
          <w:sz w:val="28"/>
          <w:szCs w:val="28"/>
        </w:rPr>
        <w:t>еречень</w:t>
      </w:r>
    </w:p>
    <w:p w:rsidR="00DB7514" w:rsidRDefault="00DB7514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 xml:space="preserve">муниципального имущества муниципального образования Тихорецкий район, передаваемого в муниципальную собственность </w:t>
      </w:r>
      <w:proofErr w:type="spellStart"/>
      <w:r w:rsidR="004F0C86">
        <w:rPr>
          <w:rFonts w:ascii="Times New Roman" w:hAnsi="Times New Roman" w:cs="Times New Roman"/>
          <w:sz w:val="28"/>
          <w:szCs w:val="28"/>
        </w:rPr>
        <w:t>Еремизино</w:t>
      </w:r>
      <w:proofErr w:type="spellEnd"/>
      <w:r w:rsidR="004F0C86">
        <w:rPr>
          <w:rFonts w:ascii="Times New Roman" w:hAnsi="Times New Roman" w:cs="Times New Roman"/>
          <w:sz w:val="28"/>
          <w:szCs w:val="28"/>
        </w:rPr>
        <w:t>-Борисовского</w:t>
      </w:r>
      <w:r w:rsidRPr="00DB7514">
        <w:rPr>
          <w:rFonts w:ascii="Times New Roman" w:hAnsi="Times New Roman" w:cs="Times New Roman"/>
          <w:sz w:val="28"/>
          <w:szCs w:val="28"/>
        </w:rPr>
        <w:t xml:space="preserve"> сельского поселения Тихорецкого района</w:t>
      </w:r>
    </w:p>
    <w:p w:rsidR="000A11E6" w:rsidRDefault="000A11E6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8"/>
        <w:gridCol w:w="4320"/>
        <w:gridCol w:w="1260"/>
        <w:gridCol w:w="1620"/>
        <w:gridCol w:w="1363"/>
      </w:tblGrid>
      <w:tr w:rsidR="000A11E6" w:rsidRPr="000A11E6" w:rsidTr="00E3473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0A11E6" w:rsidRDefault="000A11E6" w:rsidP="000A11E6">
            <w:pPr>
              <w:jc w:val="center"/>
            </w:pPr>
            <w:r w:rsidRPr="000A11E6">
              <w:t>№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0A11E6" w:rsidRDefault="000A11E6" w:rsidP="000A11E6">
            <w:pPr>
              <w:jc w:val="center"/>
            </w:pPr>
            <w:r w:rsidRPr="000A11E6">
              <w:t>Наименование имущества (полиграфическая продукция)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0A11E6" w:rsidRDefault="000A11E6" w:rsidP="00E34732">
            <w:pPr>
              <w:jc w:val="center"/>
            </w:pPr>
            <w:r w:rsidRPr="000A11E6">
              <w:t>Цена (руб.)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0A11E6" w:rsidRDefault="000A11E6" w:rsidP="00E34732">
            <w:pPr>
              <w:keepNext/>
              <w:suppressAutoHyphens w:val="0"/>
              <w:jc w:val="center"/>
              <w:outlineLvl w:val="0"/>
              <w:rPr>
                <w:lang w:eastAsia="ru-RU"/>
              </w:rPr>
            </w:pPr>
            <w:r w:rsidRPr="000A11E6">
              <w:rPr>
                <w:lang w:eastAsia="ru-RU"/>
              </w:rPr>
              <w:t>Кол-во</w:t>
            </w:r>
          </w:p>
          <w:p w:rsidR="000A11E6" w:rsidRPr="000A11E6" w:rsidRDefault="000A11E6" w:rsidP="00E34732">
            <w:pPr>
              <w:jc w:val="center"/>
            </w:pPr>
            <w:r w:rsidRPr="000A11E6">
              <w:t>(экз.)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0A11E6" w:rsidRDefault="000A11E6" w:rsidP="00E34732">
            <w:pPr>
              <w:jc w:val="center"/>
            </w:pPr>
            <w:r w:rsidRPr="000A11E6">
              <w:t>Сумма (руб.)</w:t>
            </w:r>
          </w:p>
        </w:tc>
      </w:tr>
      <w:tr w:rsidR="000A11E6" w:rsidRPr="000A11E6" w:rsidTr="00E3473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0A11E6" w:rsidRDefault="000A11E6" w:rsidP="000A11E6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11E6" w:rsidRPr="000A11E6" w:rsidRDefault="000A11E6" w:rsidP="000A11E6">
            <w:pPr>
              <w:suppressAutoHyphens w:val="0"/>
              <w:jc w:val="both"/>
              <w:rPr>
                <w:lang w:eastAsia="ru-RU"/>
              </w:rPr>
            </w:pPr>
            <w:proofErr w:type="spellStart"/>
            <w:r w:rsidRPr="000A11E6">
              <w:rPr>
                <w:lang w:eastAsia="ru-RU"/>
              </w:rPr>
              <w:t>Аболмазов</w:t>
            </w:r>
            <w:proofErr w:type="spellEnd"/>
            <w:r w:rsidRPr="000A11E6">
              <w:rPr>
                <w:lang w:eastAsia="ru-RU"/>
              </w:rPr>
              <w:t xml:space="preserve"> С. Линия жизни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0A11E6" w:rsidRDefault="000A11E6" w:rsidP="00E34732">
            <w:pPr>
              <w:jc w:val="center"/>
            </w:pPr>
            <w:r w:rsidRPr="000A11E6">
              <w:t>345,00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0A11E6" w:rsidRDefault="000A11E6" w:rsidP="00E34732">
            <w:pPr>
              <w:jc w:val="center"/>
            </w:pPr>
            <w:r w:rsidRPr="000A11E6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0A11E6" w:rsidRDefault="000A11E6" w:rsidP="00E34732">
            <w:pPr>
              <w:jc w:val="center"/>
            </w:pPr>
            <w:r w:rsidRPr="000A11E6">
              <w:t>345,00</w:t>
            </w:r>
          </w:p>
        </w:tc>
      </w:tr>
      <w:tr w:rsidR="000A11E6" w:rsidRPr="000A11E6" w:rsidTr="00E3473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0A11E6" w:rsidRDefault="000A11E6" w:rsidP="000A11E6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11E6" w:rsidRPr="000A11E6" w:rsidRDefault="000A11E6" w:rsidP="000A11E6">
            <w:pPr>
              <w:suppressAutoHyphens w:val="0"/>
              <w:jc w:val="both"/>
              <w:rPr>
                <w:lang w:eastAsia="ru-RU"/>
              </w:rPr>
            </w:pPr>
            <w:r w:rsidRPr="000A11E6">
              <w:rPr>
                <w:lang w:eastAsia="ru-RU"/>
              </w:rPr>
              <w:t>Атамань: фотоальбом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0A11E6" w:rsidRDefault="000A11E6" w:rsidP="00E34732">
            <w:pPr>
              <w:jc w:val="center"/>
            </w:pPr>
            <w:r w:rsidRPr="000A11E6">
              <w:t>1000,00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0A11E6" w:rsidRDefault="000A11E6" w:rsidP="00E34732">
            <w:pPr>
              <w:jc w:val="center"/>
            </w:pPr>
            <w:r w:rsidRPr="000A11E6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0A11E6" w:rsidRDefault="000A11E6" w:rsidP="00E34732">
            <w:pPr>
              <w:jc w:val="center"/>
            </w:pPr>
            <w:r w:rsidRPr="000A11E6">
              <w:t>1000,00</w:t>
            </w:r>
          </w:p>
        </w:tc>
      </w:tr>
      <w:tr w:rsidR="000A11E6" w:rsidRPr="000A11E6" w:rsidTr="00E3473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0A11E6" w:rsidRDefault="000A11E6" w:rsidP="000A11E6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11E6" w:rsidRPr="000A11E6" w:rsidRDefault="000A11E6" w:rsidP="000A11E6">
            <w:pPr>
              <w:suppressAutoHyphens w:val="0"/>
              <w:jc w:val="both"/>
              <w:rPr>
                <w:lang w:eastAsia="ru-RU"/>
              </w:rPr>
            </w:pPr>
            <w:r w:rsidRPr="000A11E6">
              <w:rPr>
                <w:lang w:eastAsia="ru-RU"/>
              </w:rPr>
              <w:t>Большая кубанская энциклопедия т.1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0A11E6" w:rsidRDefault="000A11E6" w:rsidP="00E34732">
            <w:pPr>
              <w:jc w:val="center"/>
            </w:pPr>
            <w:r w:rsidRPr="000A11E6">
              <w:t>342,13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0A11E6" w:rsidRDefault="000A11E6" w:rsidP="00E34732">
            <w:pPr>
              <w:jc w:val="center"/>
            </w:pPr>
            <w:r w:rsidRPr="000A11E6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0A11E6" w:rsidRDefault="000A11E6" w:rsidP="00E34732">
            <w:pPr>
              <w:jc w:val="center"/>
            </w:pPr>
            <w:r w:rsidRPr="000A11E6">
              <w:t>342,13</w:t>
            </w:r>
          </w:p>
        </w:tc>
      </w:tr>
      <w:tr w:rsidR="000A11E6" w:rsidRPr="000A11E6" w:rsidTr="00E3473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0A11E6" w:rsidRDefault="000A11E6" w:rsidP="000A11E6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11E6" w:rsidRPr="000A11E6" w:rsidRDefault="000A11E6" w:rsidP="000A11E6">
            <w:pPr>
              <w:suppressAutoHyphens w:val="0"/>
              <w:jc w:val="both"/>
              <w:rPr>
                <w:lang w:eastAsia="ru-RU"/>
              </w:rPr>
            </w:pPr>
            <w:proofErr w:type="spellStart"/>
            <w:r w:rsidRPr="000A11E6">
              <w:rPr>
                <w:lang w:eastAsia="ru-RU"/>
              </w:rPr>
              <w:t>Бодяев</w:t>
            </w:r>
            <w:proofErr w:type="spellEnd"/>
            <w:r w:rsidRPr="000A11E6">
              <w:rPr>
                <w:lang w:eastAsia="ru-RU"/>
              </w:rPr>
              <w:t xml:space="preserve"> Ю.М. Символы Краснодарского края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0A11E6" w:rsidRDefault="000A11E6" w:rsidP="00E34732">
            <w:pPr>
              <w:jc w:val="center"/>
            </w:pPr>
            <w:r w:rsidRPr="000A11E6">
              <w:t>53,00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0A11E6" w:rsidRDefault="000A11E6" w:rsidP="00E34732">
            <w:pPr>
              <w:jc w:val="center"/>
            </w:pPr>
            <w:r w:rsidRPr="000A11E6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0A11E6" w:rsidRDefault="000A11E6" w:rsidP="00E34732">
            <w:pPr>
              <w:jc w:val="center"/>
            </w:pPr>
            <w:r w:rsidRPr="000A11E6">
              <w:t>53,00</w:t>
            </w:r>
          </w:p>
        </w:tc>
      </w:tr>
      <w:tr w:rsidR="000A11E6" w:rsidRPr="000A11E6" w:rsidTr="00E3473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0A11E6" w:rsidRDefault="000A11E6" w:rsidP="000A11E6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11E6" w:rsidRPr="000A11E6" w:rsidRDefault="000A11E6" w:rsidP="000A11E6">
            <w:pPr>
              <w:suppressAutoHyphens w:val="0"/>
              <w:jc w:val="both"/>
              <w:rPr>
                <w:lang w:eastAsia="ru-RU"/>
              </w:rPr>
            </w:pPr>
            <w:r w:rsidRPr="000A11E6">
              <w:rPr>
                <w:lang w:eastAsia="ru-RU"/>
              </w:rPr>
              <w:t>Борец И.И.  Сборник славы Кубанцев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0A11E6" w:rsidRDefault="000A11E6" w:rsidP="00E34732">
            <w:pPr>
              <w:jc w:val="center"/>
            </w:pPr>
            <w:r w:rsidRPr="000A11E6">
              <w:t>313,21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0A11E6" w:rsidRDefault="000A11E6" w:rsidP="00E34732">
            <w:pPr>
              <w:jc w:val="center"/>
            </w:pPr>
            <w:r w:rsidRPr="000A11E6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0A11E6" w:rsidRDefault="000A11E6" w:rsidP="00E34732">
            <w:pPr>
              <w:jc w:val="center"/>
            </w:pPr>
            <w:r w:rsidRPr="000A11E6">
              <w:t>313,21</w:t>
            </w:r>
          </w:p>
        </w:tc>
      </w:tr>
      <w:tr w:rsidR="000A11E6" w:rsidRPr="000A11E6" w:rsidTr="00E3473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0A11E6" w:rsidRDefault="000A11E6" w:rsidP="000A11E6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11E6" w:rsidRPr="000A11E6" w:rsidRDefault="000A11E6" w:rsidP="000A11E6">
            <w:pPr>
              <w:suppressAutoHyphens w:val="0"/>
              <w:jc w:val="both"/>
              <w:rPr>
                <w:lang w:eastAsia="ru-RU"/>
              </w:rPr>
            </w:pPr>
            <w:r w:rsidRPr="000A11E6">
              <w:rPr>
                <w:lang w:eastAsia="ru-RU"/>
              </w:rPr>
              <w:t>Борисова Н. Созвездие писателей Кубани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0A11E6" w:rsidRDefault="000A11E6" w:rsidP="00E34732">
            <w:pPr>
              <w:jc w:val="center"/>
            </w:pPr>
            <w:r w:rsidRPr="000A11E6">
              <w:t>290,00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0A11E6" w:rsidRDefault="000A11E6" w:rsidP="00E34732">
            <w:pPr>
              <w:jc w:val="center"/>
            </w:pPr>
            <w:r w:rsidRPr="000A11E6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0A11E6" w:rsidRDefault="000A11E6" w:rsidP="00E34732">
            <w:pPr>
              <w:jc w:val="center"/>
            </w:pPr>
            <w:r w:rsidRPr="000A11E6">
              <w:t>290,00</w:t>
            </w:r>
          </w:p>
        </w:tc>
      </w:tr>
      <w:tr w:rsidR="000A11E6" w:rsidRPr="000A11E6" w:rsidTr="00E3473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0A11E6" w:rsidRDefault="000A11E6" w:rsidP="000A11E6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11E6" w:rsidRPr="000A11E6" w:rsidRDefault="000A11E6" w:rsidP="000A11E6">
            <w:pPr>
              <w:suppressAutoHyphens w:val="0"/>
              <w:jc w:val="both"/>
              <w:rPr>
                <w:lang w:eastAsia="ru-RU"/>
              </w:rPr>
            </w:pPr>
            <w:r w:rsidRPr="000A11E6">
              <w:rPr>
                <w:lang w:eastAsia="ru-RU"/>
              </w:rPr>
              <w:t>Брем А. Птицы. Т.1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0A11E6" w:rsidRDefault="000A11E6" w:rsidP="00E34732">
            <w:pPr>
              <w:jc w:val="center"/>
            </w:pPr>
            <w:r w:rsidRPr="000A11E6">
              <w:t>177,14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0A11E6" w:rsidRDefault="000A11E6" w:rsidP="00E34732">
            <w:pPr>
              <w:jc w:val="center"/>
            </w:pPr>
            <w:r w:rsidRPr="000A11E6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0A11E6" w:rsidRDefault="000A11E6" w:rsidP="00E34732">
            <w:pPr>
              <w:jc w:val="center"/>
            </w:pPr>
            <w:r w:rsidRPr="000A11E6">
              <w:t>177,14</w:t>
            </w:r>
          </w:p>
        </w:tc>
      </w:tr>
      <w:tr w:rsidR="000A11E6" w:rsidRPr="000A11E6" w:rsidTr="00E3473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0A11E6" w:rsidRDefault="000A11E6" w:rsidP="000A11E6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11E6" w:rsidRPr="000A11E6" w:rsidRDefault="000A11E6" w:rsidP="000A11E6">
            <w:pPr>
              <w:suppressAutoHyphens w:val="0"/>
              <w:jc w:val="both"/>
              <w:rPr>
                <w:lang w:eastAsia="ru-RU"/>
              </w:rPr>
            </w:pPr>
            <w:r w:rsidRPr="000A11E6">
              <w:rPr>
                <w:lang w:eastAsia="ru-RU"/>
              </w:rPr>
              <w:t>Брем А. Птицы. Т.2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0A11E6" w:rsidRDefault="000A11E6" w:rsidP="00E34732">
            <w:pPr>
              <w:jc w:val="center"/>
            </w:pPr>
            <w:r w:rsidRPr="000A11E6">
              <w:t>267,88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0A11E6" w:rsidRDefault="000A11E6" w:rsidP="00E34732">
            <w:pPr>
              <w:jc w:val="center"/>
            </w:pPr>
            <w:r w:rsidRPr="000A11E6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0A11E6" w:rsidRDefault="000A11E6" w:rsidP="00E34732">
            <w:pPr>
              <w:jc w:val="center"/>
            </w:pPr>
            <w:r w:rsidRPr="000A11E6">
              <w:t>267,88</w:t>
            </w:r>
          </w:p>
        </w:tc>
      </w:tr>
      <w:tr w:rsidR="000A11E6" w:rsidRPr="000A11E6" w:rsidTr="00E3473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0A11E6" w:rsidRDefault="000A11E6" w:rsidP="000A11E6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11E6" w:rsidRPr="000A11E6" w:rsidRDefault="000A11E6" w:rsidP="000A11E6">
            <w:pPr>
              <w:suppressAutoHyphens w:val="0"/>
              <w:jc w:val="both"/>
              <w:rPr>
                <w:lang w:eastAsia="ru-RU"/>
              </w:rPr>
            </w:pPr>
            <w:r w:rsidRPr="000A11E6">
              <w:rPr>
                <w:lang w:eastAsia="ru-RU"/>
              </w:rPr>
              <w:t xml:space="preserve">Брокгауз </w:t>
            </w:r>
            <w:proofErr w:type="spellStart"/>
            <w:r w:rsidRPr="000A11E6">
              <w:rPr>
                <w:lang w:eastAsia="ru-RU"/>
              </w:rPr>
              <w:t>Ф.А.Энциклопедический</w:t>
            </w:r>
            <w:proofErr w:type="spellEnd"/>
            <w:r w:rsidRPr="000A11E6">
              <w:rPr>
                <w:lang w:eastAsia="ru-RU"/>
              </w:rPr>
              <w:t xml:space="preserve"> словарь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0A11E6" w:rsidRDefault="000A11E6" w:rsidP="00E34732">
            <w:pPr>
              <w:jc w:val="center"/>
            </w:pPr>
            <w:r w:rsidRPr="000A11E6">
              <w:t>209,98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0A11E6" w:rsidRDefault="000A11E6" w:rsidP="00E34732">
            <w:pPr>
              <w:jc w:val="center"/>
            </w:pPr>
            <w:r w:rsidRPr="000A11E6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0A11E6" w:rsidRDefault="000A11E6" w:rsidP="00E34732">
            <w:pPr>
              <w:jc w:val="center"/>
            </w:pPr>
            <w:r w:rsidRPr="000A11E6">
              <w:t>209,98</w:t>
            </w:r>
          </w:p>
        </w:tc>
      </w:tr>
      <w:tr w:rsidR="000A11E6" w:rsidRPr="000A11E6" w:rsidTr="00E3473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0A11E6" w:rsidRDefault="000A11E6" w:rsidP="000A11E6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11E6" w:rsidRPr="000A11E6" w:rsidRDefault="000A11E6" w:rsidP="000A11E6">
            <w:pPr>
              <w:suppressAutoHyphens w:val="0"/>
              <w:jc w:val="both"/>
              <w:rPr>
                <w:lang w:eastAsia="ru-RU"/>
              </w:rPr>
            </w:pPr>
            <w:proofErr w:type="gramStart"/>
            <w:r w:rsidRPr="000A11E6">
              <w:rPr>
                <w:lang w:eastAsia="ru-RU"/>
              </w:rPr>
              <w:t>Бузун</w:t>
            </w:r>
            <w:proofErr w:type="gramEnd"/>
            <w:r w:rsidRPr="000A11E6">
              <w:rPr>
                <w:lang w:eastAsia="ru-RU"/>
              </w:rPr>
              <w:t xml:space="preserve"> Ю. Кубанское казачество в годы первой мировой войны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0A11E6" w:rsidRDefault="000A11E6" w:rsidP="00E34732">
            <w:pPr>
              <w:jc w:val="center"/>
            </w:pPr>
            <w:r w:rsidRPr="000A11E6">
              <w:t>690,00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0A11E6" w:rsidRDefault="000A11E6" w:rsidP="00E34732">
            <w:pPr>
              <w:jc w:val="center"/>
            </w:pPr>
            <w:r w:rsidRPr="000A11E6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0A11E6" w:rsidRDefault="000A11E6" w:rsidP="00E34732">
            <w:pPr>
              <w:jc w:val="center"/>
            </w:pPr>
            <w:r w:rsidRPr="000A11E6">
              <w:t>690,00</w:t>
            </w:r>
          </w:p>
        </w:tc>
      </w:tr>
      <w:tr w:rsidR="000A11E6" w:rsidRPr="000A11E6" w:rsidTr="00E3473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0A11E6" w:rsidRDefault="000A11E6" w:rsidP="000A11E6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11E6" w:rsidRPr="000A11E6" w:rsidRDefault="000A11E6" w:rsidP="000A11E6">
            <w:r w:rsidRPr="000A11E6">
              <w:t>Великие правители ХХ века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0A11E6" w:rsidRDefault="000A11E6" w:rsidP="00E34732">
            <w:pPr>
              <w:jc w:val="center"/>
            </w:pPr>
            <w:r w:rsidRPr="000A11E6">
              <w:t>56,45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0A11E6" w:rsidRDefault="000A11E6" w:rsidP="00E34732">
            <w:pPr>
              <w:jc w:val="center"/>
            </w:pPr>
            <w:r w:rsidRPr="000A11E6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0A11E6" w:rsidRDefault="000A11E6" w:rsidP="00E34732">
            <w:pPr>
              <w:jc w:val="center"/>
            </w:pPr>
            <w:r w:rsidRPr="000A11E6">
              <w:t>56,45</w:t>
            </w:r>
          </w:p>
        </w:tc>
      </w:tr>
      <w:tr w:rsidR="000A11E6" w:rsidRPr="000A11E6" w:rsidTr="00E3473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0A11E6" w:rsidRDefault="000A11E6" w:rsidP="000A11E6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11E6" w:rsidRPr="000A11E6" w:rsidRDefault="000A11E6" w:rsidP="000A11E6">
            <w:pPr>
              <w:suppressAutoHyphens w:val="0"/>
              <w:jc w:val="both"/>
              <w:rPr>
                <w:lang w:eastAsia="ru-RU"/>
              </w:rPr>
            </w:pPr>
            <w:proofErr w:type="spellStart"/>
            <w:r w:rsidRPr="000A11E6">
              <w:rPr>
                <w:lang w:eastAsia="ru-RU"/>
              </w:rPr>
              <w:t>Гангур</w:t>
            </w:r>
            <w:proofErr w:type="spellEnd"/>
            <w:r w:rsidRPr="000A11E6">
              <w:rPr>
                <w:lang w:eastAsia="ru-RU"/>
              </w:rPr>
              <w:t xml:space="preserve"> Н.А. Традиционный костюм черноморского казачества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0A11E6" w:rsidRDefault="000A11E6" w:rsidP="00E34732">
            <w:pPr>
              <w:jc w:val="center"/>
            </w:pPr>
            <w:r w:rsidRPr="000A11E6">
              <w:t>805,00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0A11E6" w:rsidRDefault="000A11E6" w:rsidP="00E34732">
            <w:pPr>
              <w:jc w:val="center"/>
            </w:pPr>
            <w:r w:rsidRPr="000A11E6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0A11E6" w:rsidRDefault="000A11E6" w:rsidP="00E34732">
            <w:pPr>
              <w:jc w:val="center"/>
            </w:pPr>
            <w:r w:rsidRPr="000A11E6">
              <w:t>805,00</w:t>
            </w:r>
          </w:p>
        </w:tc>
      </w:tr>
      <w:tr w:rsidR="000A11E6" w:rsidRPr="000A11E6" w:rsidTr="00E3473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0A11E6" w:rsidRDefault="000A11E6" w:rsidP="000A11E6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11E6" w:rsidRPr="000A11E6" w:rsidRDefault="000A11E6" w:rsidP="000A11E6">
            <w:pPr>
              <w:suppressAutoHyphens w:val="0"/>
              <w:jc w:val="both"/>
              <w:rPr>
                <w:lang w:eastAsia="ru-RU"/>
              </w:rPr>
            </w:pPr>
            <w:r w:rsidRPr="000A11E6">
              <w:rPr>
                <w:lang w:eastAsia="ru-RU"/>
              </w:rPr>
              <w:t>Генеральный конструктор космической эры великой страны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0A11E6" w:rsidRDefault="000A11E6" w:rsidP="00E34732">
            <w:pPr>
              <w:jc w:val="center"/>
            </w:pPr>
            <w:r w:rsidRPr="000A11E6">
              <w:t>18,90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0A11E6" w:rsidRDefault="000A11E6" w:rsidP="00E34732">
            <w:pPr>
              <w:jc w:val="center"/>
            </w:pPr>
            <w:r w:rsidRPr="000A11E6">
              <w:t>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0A11E6" w:rsidRDefault="000A11E6" w:rsidP="00E34732">
            <w:pPr>
              <w:jc w:val="center"/>
            </w:pPr>
            <w:r w:rsidRPr="000A11E6">
              <w:t>37,80</w:t>
            </w:r>
          </w:p>
        </w:tc>
      </w:tr>
      <w:tr w:rsidR="000A11E6" w:rsidRPr="000A11E6" w:rsidTr="00E3473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0A11E6" w:rsidRDefault="000A11E6" w:rsidP="000A11E6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11E6" w:rsidRPr="000A11E6" w:rsidRDefault="000A11E6" w:rsidP="000A11E6">
            <w:pPr>
              <w:suppressAutoHyphens w:val="0"/>
              <w:jc w:val="both"/>
              <w:rPr>
                <w:lang w:eastAsia="ru-RU"/>
              </w:rPr>
            </w:pPr>
            <w:proofErr w:type="spellStart"/>
            <w:r w:rsidRPr="000A11E6">
              <w:rPr>
                <w:lang w:eastAsia="ru-RU"/>
              </w:rPr>
              <w:t>Гень</w:t>
            </w:r>
            <w:proofErr w:type="spellEnd"/>
            <w:r w:rsidRPr="000A11E6">
              <w:rPr>
                <w:lang w:eastAsia="ru-RU"/>
              </w:rPr>
              <w:t xml:space="preserve"> Ю. Константин </w:t>
            </w:r>
            <w:proofErr w:type="spellStart"/>
            <w:r w:rsidRPr="000A11E6">
              <w:rPr>
                <w:lang w:eastAsia="ru-RU"/>
              </w:rPr>
              <w:t>Пуликовский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0A11E6" w:rsidRDefault="000A11E6" w:rsidP="00E34732">
            <w:pPr>
              <w:jc w:val="center"/>
            </w:pPr>
            <w:r w:rsidRPr="000A11E6">
              <w:t>230,00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0A11E6" w:rsidRDefault="000A11E6" w:rsidP="00E34732">
            <w:pPr>
              <w:jc w:val="center"/>
            </w:pPr>
            <w:r w:rsidRPr="000A11E6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0A11E6" w:rsidRDefault="000A11E6" w:rsidP="00E34732">
            <w:pPr>
              <w:jc w:val="center"/>
            </w:pPr>
            <w:r w:rsidRPr="000A11E6">
              <w:t>230,00</w:t>
            </w:r>
          </w:p>
        </w:tc>
      </w:tr>
      <w:tr w:rsidR="000A11E6" w:rsidRPr="000A11E6" w:rsidTr="00E3473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0A11E6" w:rsidRDefault="000A11E6" w:rsidP="000A11E6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11E6" w:rsidRPr="000A11E6" w:rsidRDefault="000A11E6" w:rsidP="000A11E6">
            <w:pPr>
              <w:suppressAutoHyphens w:val="0"/>
              <w:jc w:val="both"/>
              <w:rPr>
                <w:lang w:eastAsia="ru-RU"/>
              </w:rPr>
            </w:pPr>
            <w:r w:rsidRPr="000A11E6">
              <w:rPr>
                <w:lang w:eastAsia="ru-RU"/>
              </w:rPr>
              <w:t>Гражданская война и военная интервенция в СССР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0A11E6" w:rsidRDefault="000A11E6" w:rsidP="00E34732">
            <w:pPr>
              <w:jc w:val="center"/>
            </w:pPr>
            <w:r w:rsidRPr="000A11E6">
              <w:t>55,34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0A11E6" w:rsidRDefault="000A11E6" w:rsidP="00E34732">
            <w:pPr>
              <w:jc w:val="center"/>
            </w:pPr>
            <w:r w:rsidRPr="000A11E6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0A11E6" w:rsidRDefault="000A11E6" w:rsidP="00E34732">
            <w:pPr>
              <w:jc w:val="center"/>
            </w:pPr>
            <w:r w:rsidRPr="000A11E6">
              <w:t>55,34</w:t>
            </w:r>
          </w:p>
        </w:tc>
      </w:tr>
      <w:tr w:rsidR="000A11E6" w:rsidRPr="000A11E6" w:rsidTr="00E3473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0A11E6" w:rsidRDefault="000A11E6" w:rsidP="000A11E6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11E6" w:rsidRPr="000A11E6" w:rsidRDefault="000A11E6" w:rsidP="000A11E6">
            <w:r w:rsidRPr="000A11E6">
              <w:t>Давайте писать правильно! Орфографические трудности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0A11E6" w:rsidRDefault="000A11E6" w:rsidP="00E34732">
            <w:pPr>
              <w:jc w:val="center"/>
            </w:pPr>
            <w:r w:rsidRPr="000A11E6">
              <w:t>102,75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0A11E6" w:rsidRDefault="000A11E6" w:rsidP="00E34732">
            <w:pPr>
              <w:jc w:val="center"/>
            </w:pPr>
            <w:r w:rsidRPr="000A11E6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0A11E6" w:rsidRDefault="000A11E6" w:rsidP="00E34732">
            <w:pPr>
              <w:jc w:val="center"/>
            </w:pPr>
            <w:r w:rsidRPr="000A11E6">
              <w:t>102,75</w:t>
            </w:r>
          </w:p>
        </w:tc>
      </w:tr>
      <w:tr w:rsidR="000A11E6" w:rsidRPr="000A11E6" w:rsidTr="00E3473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0A11E6" w:rsidRDefault="000A11E6" w:rsidP="000A11E6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11E6" w:rsidRPr="000A11E6" w:rsidRDefault="000A11E6" w:rsidP="000A11E6">
            <w:r w:rsidRPr="000A11E6">
              <w:t>Давайте говорить правильно! Юридическая терминология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0A11E6" w:rsidRDefault="000A11E6" w:rsidP="00E34732">
            <w:pPr>
              <w:jc w:val="center"/>
            </w:pPr>
            <w:r w:rsidRPr="000A11E6">
              <w:t>106,70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0A11E6" w:rsidRDefault="000A11E6" w:rsidP="00E34732">
            <w:pPr>
              <w:jc w:val="center"/>
            </w:pPr>
            <w:r w:rsidRPr="000A11E6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0A11E6" w:rsidRDefault="000A11E6" w:rsidP="00E34732">
            <w:pPr>
              <w:jc w:val="center"/>
            </w:pPr>
            <w:r w:rsidRPr="000A11E6">
              <w:t>106,70</w:t>
            </w:r>
          </w:p>
        </w:tc>
      </w:tr>
      <w:tr w:rsidR="000A11E6" w:rsidRPr="000A11E6" w:rsidTr="00E3473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0A11E6" w:rsidRDefault="000A11E6" w:rsidP="000A11E6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11E6" w:rsidRPr="000A11E6" w:rsidRDefault="000A11E6" w:rsidP="000A11E6">
            <w:r w:rsidRPr="000A11E6">
              <w:t>Давайте говорить правильно! Лексика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0A11E6" w:rsidRDefault="000A11E6" w:rsidP="00E34732">
            <w:pPr>
              <w:jc w:val="center"/>
            </w:pPr>
            <w:r w:rsidRPr="000A11E6">
              <w:t>86,33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0A11E6" w:rsidRDefault="000A11E6" w:rsidP="00E34732">
            <w:pPr>
              <w:jc w:val="center"/>
            </w:pPr>
            <w:r w:rsidRPr="000A11E6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0A11E6" w:rsidRDefault="000A11E6" w:rsidP="00E34732">
            <w:pPr>
              <w:jc w:val="center"/>
            </w:pPr>
            <w:r w:rsidRPr="000A11E6">
              <w:t>86,33</w:t>
            </w:r>
          </w:p>
        </w:tc>
      </w:tr>
      <w:tr w:rsidR="000A11E6" w:rsidRPr="000A11E6" w:rsidTr="00E3473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0A11E6" w:rsidRDefault="000A11E6" w:rsidP="000A11E6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11E6" w:rsidRPr="000A11E6" w:rsidRDefault="000A11E6" w:rsidP="000A11E6">
            <w:r w:rsidRPr="000A11E6">
              <w:t>Давайте говорить правильно! Новые термины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0A11E6" w:rsidRDefault="000A11E6" w:rsidP="00E34732">
            <w:pPr>
              <w:jc w:val="center"/>
            </w:pPr>
            <w:r w:rsidRPr="000A11E6">
              <w:t>61,94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0A11E6" w:rsidRDefault="000A11E6" w:rsidP="00E34732">
            <w:pPr>
              <w:jc w:val="center"/>
            </w:pPr>
            <w:r w:rsidRPr="000A11E6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0A11E6" w:rsidRDefault="000A11E6" w:rsidP="00E34732">
            <w:pPr>
              <w:jc w:val="center"/>
            </w:pPr>
            <w:r w:rsidRPr="000A11E6">
              <w:t>61,94</w:t>
            </w:r>
          </w:p>
        </w:tc>
      </w:tr>
      <w:tr w:rsidR="000A11E6" w:rsidRPr="000A11E6" w:rsidTr="00E3473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0A11E6" w:rsidRDefault="000A11E6" w:rsidP="000A11E6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11E6" w:rsidRPr="000A11E6" w:rsidRDefault="000A11E6" w:rsidP="000A11E6">
            <w:pPr>
              <w:suppressAutoHyphens w:val="0"/>
              <w:jc w:val="both"/>
              <w:rPr>
                <w:lang w:eastAsia="ru-RU"/>
              </w:rPr>
            </w:pPr>
            <w:r w:rsidRPr="000A11E6">
              <w:rPr>
                <w:lang w:eastAsia="ru-RU"/>
              </w:rPr>
              <w:t>Здравствуй, Тихорецк! 1874-2004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0A11E6" w:rsidRDefault="000A11E6" w:rsidP="00E34732">
            <w:pPr>
              <w:jc w:val="center"/>
            </w:pPr>
            <w:r w:rsidRPr="000A11E6">
              <w:t>269,46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0A11E6" w:rsidRDefault="000A11E6" w:rsidP="00E34732">
            <w:pPr>
              <w:jc w:val="center"/>
            </w:pPr>
            <w:r w:rsidRPr="000A11E6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0A11E6" w:rsidRDefault="000A11E6" w:rsidP="00E34732">
            <w:pPr>
              <w:jc w:val="center"/>
            </w:pPr>
            <w:r w:rsidRPr="000A11E6">
              <w:t>269,46</w:t>
            </w:r>
          </w:p>
        </w:tc>
      </w:tr>
      <w:tr w:rsidR="000A11E6" w:rsidRPr="000A11E6" w:rsidTr="00E3473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0A11E6" w:rsidRDefault="000A11E6" w:rsidP="000A11E6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11E6" w:rsidRPr="000A11E6" w:rsidRDefault="000A11E6" w:rsidP="000A11E6">
            <w:pPr>
              <w:suppressAutoHyphens w:val="0"/>
              <w:jc w:val="both"/>
              <w:rPr>
                <w:lang w:eastAsia="ru-RU"/>
              </w:rPr>
            </w:pPr>
            <w:proofErr w:type="spellStart"/>
            <w:r w:rsidRPr="000A11E6">
              <w:rPr>
                <w:lang w:eastAsia="ru-RU"/>
              </w:rPr>
              <w:t>Ильяхов</w:t>
            </w:r>
            <w:proofErr w:type="spellEnd"/>
            <w:r w:rsidRPr="000A11E6">
              <w:rPr>
                <w:lang w:eastAsia="ru-RU"/>
              </w:rPr>
              <w:t xml:space="preserve">  А. Человек и природа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0A11E6" w:rsidRDefault="000A11E6" w:rsidP="00E34732">
            <w:pPr>
              <w:jc w:val="center"/>
            </w:pPr>
            <w:r w:rsidRPr="000A11E6">
              <w:t>290,00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0A11E6" w:rsidRDefault="000A11E6" w:rsidP="00E34732">
            <w:pPr>
              <w:jc w:val="center"/>
            </w:pPr>
            <w:r w:rsidRPr="000A11E6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0A11E6" w:rsidRDefault="000A11E6" w:rsidP="00E34732">
            <w:pPr>
              <w:jc w:val="center"/>
            </w:pPr>
            <w:r w:rsidRPr="000A11E6">
              <w:t>290,00</w:t>
            </w:r>
          </w:p>
        </w:tc>
      </w:tr>
      <w:tr w:rsidR="000A11E6" w:rsidRPr="000A11E6" w:rsidTr="00E3473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0A11E6" w:rsidRDefault="000A11E6" w:rsidP="000A11E6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11E6" w:rsidRPr="000A11E6" w:rsidRDefault="000A11E6" w:rsidP="000A11E6">
            <w:pPr>
              <w:suppressAutoHyphens w:val="0"/>
              <w:jc w:val="both"/>
              <w:rPr>
                <w:lang w:eastAsia="ru-RU"/>
              </w:rPr>
            </w:pPr>
            <w:proofErr w:type="spellStart"/>
            <w:r w:rsidRPr="000A11E6">
              <w:rPr>
                <w:lang w:eastAsia="ru-RU"/>
              </w:rPr>
              <w:t>Криштопа</w:t>
            </w:r>
            <w:proofErr w:type="spellEnd"/>
            <w:r w:rsidRPr="000A11E6">
              <w:rPr>
                <w:lang w:eastAsia="ru-RU"/>
              </w:rPr>
              <w:t xml:space="preserve"> А.Н. Ядовитые позвоночные животные Краснодарского края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0A11E6" w:rsidRDefault="000A11E6" w:rsidP="00E34732">
            <w:pPr>
              <w:jc w:val="center"/>
            </w:pPr>
            <w:r w:rsidRPr="000A11E6">
              <w:t>187,50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0A11E6" w:rsidRDefault="000A11E6" w:rsidP="00E34732">
            <w:pPr>
              <w:jc w:val="center"/>
            </w:pPr>
            <w:r w:rsidRPr="000A11E6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0A11E6" w:rsidRDefault="000A11E6" w:rsidP="00E34732">
            <w:pPr>
              <w:jc w:val="center"/>
            </w:pPr>
            <w:r w:rsidRPr="000A11E6">
              <w:t>187,50</w:t>
            </w:r>
          </w:p>
        </w:tc>
      </w:tr>
      <w:tr w:rsidR="000A11E6" w:rsidRPr="000A11E6" w:rsidTr="00E3473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0A11E6" w:rsidRDefault="000A11E6" w:rsidP="000A11E6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11E6" w:rsidRPr="000A11E6" w:rsidRDefault="000A11E6" w:rsidP="000A11E6">
            <w:pPr>
              <w:suppressAutoHyphens w:val="0"/>
              <w:jc w:val="both"/>
              <w:rPr>
                <w:lang w:eastAsia="ru-RU"/>
              </w:rPr>
            </w:pPr>
            <w:r w:rsidRPr="000A11E6">
              <w:rPr>
                <w:lang w:eastAsia="ru-RU"/>
              </w:rPr>
              <w:t>Кубань старозаветная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0A11E6" w:rsidRDefault="000A11E6" w:rsidP="00E34732">
            <w:pPr>
              <w:jc w:val="center"/>
            </w:pPr>
            <w:r w:rsidRPr="000A11E6">
              <w:t>920,00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0A11E6" w:rsidRDefault="000A11E6" w:rsidP="00E34732">
            <w:pPr>
              <w:jc w:val="center"/>
            </w:pPr>
            <w:r w:rsidRPr="000A11E6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0A11E6" w:rsidRDefault="000A11E6" w:rsidP="00E34732">
            <w:pPr>
              <w:jc w:val="center"/>
            </w:pPr>
            <w:r w:rsidRPr="000A11E6">
              <w:t>920,00</w:t>
            </w:r>
          </w:p>
        </w:tc>
      </w:tr>
      <w:tr w:rsidR="000A11E6" w:rsidRPr="000A11E6" w:rsidTr="00E3473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0A11E6" w:rsidRDefault="000A11E6" w:rsidP="000A11E6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11E6" w:rsidRPr="000A11E6" w:rsidRDefault="000A11E6" w:rsidP="000A11E6">
            <w:pPr>
              <w:suppressAutoHyphens w:val="0"/>
              <w:jc w:val="both"/>
              <w:rPr>
                <w:lang w:eastAsia="ru-RU"/>
              </w:rPr>
            </w:pPr>
            <w:r w:rsidRPr="000A11E6">
              <w:rPr>
                <w:lang w:eastAsia="ru-RU"/>
              </w:rPr>
              <w:t>Отдых и путешествия на Кубани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0A11E6" w:rsidRDefault="000A11E6" w:rsidP="00E34732">
            <w:pPr>
              <w:jc w:val="center"/>
            </w:pPr>
            <w:r w:rsidRPr="000A11E6">
              <w:t>625,00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0A11E6" w:rsidRDefault="000A11E6" w:rsidP="00E34732">
            <w:pPr>
              <w:jc w:val="center"/>
            </w:pPr>
            <w:r w:rsidRPr="000A11E6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0A11E6" w:rsidRDefault="000A11E6" w:rsidP="00E34732">
            <w:pPr>
              <w:jc w:val="center"/>
            </w:pPr>
            <w:r w:rsidRPr="000A11E6">
              <w:t>625,00</w:t>
            </w:r>
          </w:p>
        </w:tc>
      </w:tr>
      <w:tr w:rsidR="000A11E6" w:rsidRPr="000A11E6" w:rsidTr="00E3473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0A11E6" w:rsidRDefault="000A11E6" w:rsidP="000A11E6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11E6" w:rsidRPr="000A11E6" w:rsidRDefault="000A11E6" w:rsidP="000A11E6">
            <w:pPr>
              <w:suppressAutoHyphens w:val="0"/>
              <w:jc w:val="both"/>
              <w:rPr>
                <w:lang w:eastAsia="ru-RU"/>
              </w:rPr>
            </w:pPr>
            <w:r w:rsidRPr="000A11E6">
              <w:rPr>
                <w:lang w:eastAsia="ru-RU"/>
              </w:rPr>
              <w:t xml:space="preserve">Первая мировая война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0A11E6" w:rsidRDefault="000A11E6" w:rsidP="00E34732">
            <w:pPr>
              <w:jc w:val="center"/>
            </w:pPr>
            <w:r w:rsidRPr="000A11E6">
              <w:t>290,00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0A11E6" w:rsidRDefault="000A11E6" w:rsidP="00E34732">
            <w:pPr>
              <w:jc w:val="center"/>
            </w:pPr>
            <w:r w:rsidRPr="000A11E6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0A11E6" w:rsidRDefault="000A11E6" w:rsidP="00E34732">
            <w:pPr>
              <w:jc w:val="center"/>
            </w:pPr>
            <w:r w:rsidRPr="000A11E6">
              <w:t>290,00</w:t>
            </w:r>
          </w:p>
        </w:tc>
      </w:tr>
      <w:tr w:rsidR="000A11E6" w:rsidRPr="000A11E6" w:rsidTr="00E3473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0A11E6" w:rsidRDefault="000A11E6" w:rsidP="000A11E6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11E6" w:rsidRPr="000A11E6" w:rsidRDefault="000A11E6" w:rsidP="000A11E6">
            <w:pPr>
              <w:suppressAutoHyphens w:val="0"/>
              <w:jc w:val="both"/>
              <w:rPr>
                <w:lang w:eastAsia="ru-RU"/>
              </w:rPr>
            </w:pPr>
            <w:r w:rsidRPr="000A11E6">
              <w:rPr>
                <w:lang w:eastAsia="ru-RU"/>
              </w:rPr>
              <w:t xml:space="preserve">Писатели </w:t>
            </w:r>
            <w:proofErr w:type="gramStart"/>
            <w:r w:rsidRPr="000A11E6">
              <w:rPr>
                <w:lang w:eastAsia="ru-RU"/>
              </w:rPr>
              <w:t>Кубани-детям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0A11E6" w:rsidRDefault="000A11E6" w:rsidP="00E34732">
            <w:pPr>
              <w:jc w:val="center"/>
            </w:pPr>
            <w:r w:rsidRPr="000A11E6">
              <w:t>405,00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0A11E6" w:rsidRDefault="000A11E6" w:rsidP="00E34732">
            <w:pPr>
              <w:jc w:val="center"/>
            </w:pPr>
            <w:r w:rsidRPr="000A11E6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0A11E6" w:rsidRDefault="000A11E6" w:rsidP="00E34732">
            <w:pPr>
              <w:jc w:val="center"/>
            </w:pPr>
            <w:r w:rsidRPr="000A11E6">
              <w:t>405,00</w:t>
            </w:r>
          </w:p>
        </w:tc>
      </w:tr>
      <w:tr w:rsidR="000A11E6" w:rsidRPr="000A11E6" w:rsidTr="00E3473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0A11E6" w:rsidRDefault="000A11E6" w:rsidP="000A11E6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11E6" w:rsidRPr="000A11E6" w:rsidRDefault="000A11E6" w:rsidP="000A11E6">
            <w:pPr>
              <w:suppressAutoHyphens w:val="0"/>
              <w:jc w:val="both"/>
              <w:rPr>
                <w:lang w:eastAsia="ru-RU"/>
              </w:rPr>
            </w:pPr>
            <w:proofErr w:type="spellStart"/>
            <w:r w:rsidRPr="000A11E6">
              <w:rPr>
                <w:lang w:eastAsia="ru-RU"/>
              </w:rPr>
              <w:t>Ратушняк</w:t>
            </w:r>
            <w:proofErr w:type="spellEnd"/>
            <w:r w:rsidRPr="000A11E6">
              <w:rPr>
                <w:lang w:eastAsia="ru-RU"/>
              </w:rPr>
              <w:t xml:space="preserve"> В.Н. История казачества </w:t>
            </w:r>
            <w:r w:rsidRPr="000A11E6">
              <w:rPr>
                <w:lang w:eastAsia="ru-RU"/>
              </w:rPr>
              <w:lastRenderedPageBreak/>
              <w:t>России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0A11E6" w:rsidRDefault="000A11E6" w:rsidP="00E34732">
            <w:pPr>
              <w:jc w:val="center"/>
            </w:pPr>
            <w:r w:rsidRPr="000A11E6">
              <w:lastRenderedPageBreak/>
              <w:t>400,00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0A11E6" w:rsidRDefault="000A11E6" w:rsidP="00E34732">
            <w:pPr>
              <w:jc w:val="center"/>
            </w:pPr>
            <w:r w:rsidRPr="000A11E6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0A11E6" w:rsidRDefault="000A11E6" w:rsidP="00E34732">
            <w:pPr>
              <w:jc w:val="center"/>
            </w:pPr>
            <w:r w:rsidRPr="000A11E6">
              <w:t>400,00</w:t>
            </w:r>
          </w:p>
        </w:tc>
      </w:tr>
      <w:tr w:rsidR="000A11E6" w:rsidRPr="000A11E6" w:rsidTr="00E3473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0A11E6" w:rsidRDefault="000A11E6" w:rsidP="000A11E6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11E6" w:rsidRPr="000A11E6" w:rsidRDefault="000A11E6" w:rsidP="000A11E6">
            <w:pPr>
              <w:suppressAutoHyphens w:val="0"/>
              <w:jc w:val="both"/>
              <w:rPr>
                <w:lang w:eastAsia="ru-RU"/>
              </w:rPr>
            </w:pPr>
            <w:proofErr w:type="spellStart"/>
            <w:r w:rsidRPr="000A11E6">
              <w:rPr>
                <w:lang w:eastAsia="ru-RU"/>
              </w:rPr>
              <w:t>Росинская</w:t>
            </w:r>
            <w:proofErr w:type="spellEnd"/>
            <w:r w:rsidRPr="000A11E6">
              <w:rPr>
                <w:lang w:eastAsia="ru-RU"/>
              </w:rPr>
              <w:t xml:space="preserve"> О. Кавказ священный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0A11E6" w:rsidRDefault="000A11E6" w:rsidP="00E34732">
            <w:pPr>
              <w:jc w:val="center"/>
            </w:pPr>
            <w:r w:rsidRPr="000A11E6">
              <w:t>50,00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0A11E6" w:rsidRDefault="000A11E6" w:rsidP="00E34732">
            <w:pPr>
              <w:jc w:val="center"/>
            </w:pPr>
            <w:r w:rsidRPr="000A11E6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0A11E6" w:rsidRDefault="000A11E6" w:rsidP="00E34732">
            <w:pPr>
              <w:jc w:val="center"/>
            </w:pPr>
            <w:r w:rsidRPr="000A11E6">
              <w:t>50,00</w:t>
            </w:r>
          </w:p>
        </w:tc>
      </w:tr>
      <w:tr w:rsidR="000A11E6" w:rsidRPr="000A11E6" w:rsidTr="00E3473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0A11E6" w:rsidRDefault="000A11E6" w:rsidP="000A11E6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11E6" w:rsidRPr="000A11E6" w:rsidRDefault="000A11E6" w:rsidP="000A11E6">
            <w:pPr>
              <w:suppressAutoHyphens w:val="0"/>
              <w:jc w:val="both"/>
              <w:rPr>
                <w:lang w:eastAsia="ru-RU"/>
              </w:rPr>
            </w:pPr>
            <w:proofErr w:type="spellStart"/>
            <w:r w:rsidRPr="000A11E6">
              <w:rPr>
                <w:lang w:eastAsia="ru-RU"/>
              </w:rPr>
              <w:t>Рунов</w:t>
            </w:r>
            <w:proofErr w:type="spellEnd"/>
            <w:r w:rsidRPr="000A11E6">
              <w:rPr>
                <w:lang w:eastAsia="ru-RU"/>
              </w:rPr>
              <w:t xml:space="preserve"> В. Вход со двора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0A11E6" w:rsidRDefault="000A11E6" w:rsidP="00E34732">
            <w:pPr>
              <w:jc w:val="center"/>
            </w:pPr>
            <w:r w:rsidRPr="000A11E6">
              <w:t>410,00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0A11E6" w:rsidRDefault="000A11E6" w:rsidP="00E34732">
            <w:pPr>
              <w:jc w:val="center"/>
            </w:pPr>
            <w:r w:rsidRPr="000A11E6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0A11E6" w:rsidRDefault="000A11E6" w:rsidP="00E34732">
            <w:pPr>
              <w:jc w:val="center"/>
            </w:pPr>
            <w:r w:rsidRPr="000A11E6">
              <w:t>410,00</w:t>
            </w:r>
          </w:p>
        </w:tc>
      </w:tr>
      <w:tr w:rsidR="000A11E6" w:rsidRPr="000A11E6" w:rsidTr="00E3473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0A11E6" w:rsidRDefault="000A11E6" w:rsidP="000A11E6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11E6" w:rsidRPr="000A11E6" w:rsidRDefault="000A11E6" w:rsidP="000A11E6">
            <w:pPr>
              <w:suppressAutoHyphens w:val="0"/>
              <w:jc w:val="both"/>
              <w:rPr>
                <w:lang w:eastAsia="ru-RU"/>
              </w:rPr>
            </w:pPr>
            <w:r w:rsidRPr="000A11E6">
              <w:rPr>
                <w:lang w:eastAsia="ru-RU"/>
              </w:rPr>
              <w:t>Ткаченко П. Кубанские байки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0A11E6" w:rsidRDefault="000A11E6" w:rsidP="00E34732">
            <w:pPr>
              <w:jc w:val="center"/>
            </w:pPr>
            <w:r w:rsidRPr="000A11E6">
              <w:t>320,00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0A11E6" w:rsidRDefault="000A11E6" w:rsidP="00E34732">
            <w:pPr>
              <w:jc w:val="center"/>
            </w:pPr>
            <w:r w:rsidRPr="000A11E6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0A11E6" w:rsidRDefault="000A11E6" w:rsidP="00E34732">
            <w:pPr>
              <w:jc w:val="center"/>
            </w:pPr>
            <w:r w:rsidRPr="000A11E6">
              <w:t>320,00</w:t>
            </w:r>
          </w:p>
        </w:tc>
      </w:tr>
      <w:tr w:rsidR="000A11E6" w:rsidRPr="000A11E6" w:rsidTr="00E3473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0A11E6" w:rsidRDefault="000A11E6" w:rsidP="000A11E6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11E6" w:rsidRPr="000A11E6" w:rsidRDefault="000A11E6" w:rsidP="000A11E6">
            <w:pPr>
              <w:suppressAutoHyphens w:val="0"/>
              <w:jc w:val="both"/>
              <w:rPr>
                <w:lang w:eastAsia="ru-RU"/>
              </w:rPr>
            </w:pPr>
            <w:r w:rsidRPr="000A11E6">
              <w:rPr>
                <w:lang w:eastAsia="ru-RU"/>
              </w:rPr>
              <w:t>Ткаченко П. Кубанские обряды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0A11E6" w:rsidRDefault="000A11E6" w:rsidP="00E34732">
            <w:pPr>
              <w:jc w:val="center"/>
            </w:pPr>
            <w:r w:rsidRPr="000A11E6">
              <w:t>225,00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0A11E6" w:rsidRDefault="000A11E6" w:rsidP="00E34732">
            <w:pPr>
              <w:jc w:val="center"/>
            </w:pPr>
            <w:r w:rsidRPr="000A11E6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0A11E6" w:rsidRDefault="000A11E6" w:rsidP="00E34732">
            <w:pPr>
              <w:jc w:val="center"/>
            </w:pPr>
            <w:r w:rsidRPr="000A11E6">
              <w:t>225,00</w:t>
            </w:r>
          </w:p>
        </w:tc>
      </w:tr>
      <w:tr w:rsidR="000A11E6" w:rsidRPr="000A11E6" w:rsidTr="00E3473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0A11E6" w:rsidRDefault="000A11E6" w:rsidP="000A11E6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11E6" w:rsidRPr="000A11E6" w:rsidRDefault="000A11E6" w:rsidP="000A11E6">
            <w:pPr>
              <w:suppressAutoHyphens w:val="0"/>
              <w:jc w:val="both"/>
              <w:rPr>
                <w:lang w:eastAsia="ru-RU"/>
              </w:rPr>
            </w:pPr>
            <w:r w:rsidRPr="000A11E6">
              <w:rPr>
                <w:lang w:eastAsia="ru-RU"/>
              </w:rPr>
              <w:t>Ткаченко П. Кубанский лад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0A11E6" w:rsidRDefault="000A11E6" w:rsidP="00E34732">
            <w:pPr>
              <w:jc w:val="center"/>
            </w:pPr>
            <w:r w:rsidRPr="000A11E6">
              <w:t>750,00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0A11E6" w:rsidRDefault="000A11E6" w:rsidP="00E34732">
            <w:pPr>
              <w:jc w:val="center"/>
            </w:pPr>
            <w:r w:rsidRPr="000A11E6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0A11E6" w:rsidRDefault="000A11E6" w:rsidP="00E34732">
            <w:pPr>
              <w:jc w:val="center"/>
            </w:pPr>
            <w:r w:rsidRPr="000A11E6">
              <w:t>750,00</w:t>
            </w:r>
          </w:p>
        </w:tc>
      </w:tr>
      <w:tr w:rsidR="000A11E6" w:rsidRPr="000A11E6" w:rsidTr="00E3473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0A11E6" w:rsidRDefault="000A11E6" w:rsidP="000A11E6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11E6" w:rsidRPr="000A11E6" w:rsidRDefault="000A11E6" w:rsidP="000A11E6">
            <w:pPr>
              <w:suppressAutoHyphens w:val="0"/>
              <w:jc w:val="both"/>
              <w:rPr>
                <w:lang w:eastAsia="ru-RU"/>
              </w:rPr>
            </w:pPr>
            <w:proofErr w:type="spellStart"/>
            <w:r w:rsidRPr="000A11E6">
              <w:rPr>
                <w:lang w:eastAsia="ru-RU"/>
              </w:rPr>
              <w:t>Чупахин</w:t>
            </w:r>
            <w:proofErr w:type="spellEnd"/>
            <w:r w:rsidRPr="000A11E6">
              <w:rPr>
                <w:lang w:eastAsia="ru-RU"/>
              </w:rPr>
              <w:t xml:space="preserve"> Н. Казачий край России: стихи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0A11E6" w:rsidRDefault="000A11E6" w:rsidP="00E34732">
            <w:pPr>
              <w:jc w:val="center"/>
            </w:pPr>
            <w:r w:rsidRPr="000A11E6">
              <w:t>290,00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0A11E6" w:rsidRDefault="000A11E6" w:rsidP="00E34732">
            <w:pPr>
              <w:jc w:val="center"/>
            </w:pPr>
            <w:r w:rsidRPr="000A11E6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0A11E6" w:rsidRDefault="000A11E6" w:rsidP="00E34732">
            <w:pPr>
              <w:jc w:val="center"/>
            </w:pPr>
            <w:r w:rsidRPr="000A11E6">
              <w:t>290,00</w:t>
            </w:r>
          </w:p>
        </w:tc>
      </w:tr>
      <w:tr w:rsidR="000A11E6" w:rsidRPr="000A11E6" w:rsidTr="00E3473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0A11E6" w:rsidRDefault="000A11E6" w:rsidP="000A11E6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11E6" w:rsidRPr="000A11E6" w:rsidRDefault="000A11E6" w:rsidP="000A11E6">
            <w:pPr>
              <w:suppressAutoHyphens w:val="0"/>
              <w:jc w:val="both"/>
              <w:rPr>
                <w:lang w:eastAsia="ru-RU"/>
              </w:rPr>
            </w:pPr>
            <w:r w:rsidRPr="000A11E6">
              <w:rPr>
                <w:lang w:eastAsia="ru-RU"/>
              </w:rPr>
              <w:t>Юрий Григорович. Путь русского хореографа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0A11E6" w:rsidRDefault="000A11E6" w:rsidP="00E34732">
            <w:pPr>
              <w:jc w:val="center"/>
            </w:pPr>
            <w:r w:rsidRPr="000A11E6">
              <w:t>893,00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0A11E6" w:rsidRDefault="000A11E6" w:rsidP="00E34732">
            <w:pPr>
              <w:jc w:val="center"/>
            </w:pPr>
            <w:r w:rsidRPr="000A11E6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0A11E6" w:rsidRDefault="000A11E6" w:rsidP="00E34732">
            <w:pPr>
              <w:jc w:val="center"/>
            </w:pPr>
            <w:r w:rsidRPr="000A11E6">
              <w:t>893,00</w:t>
            </w:r>
          </w:p>
        </w:tc>
      </w:tr>
      <w:tr w:rsidR="000A11E6" w:rsidRPr="000A11E6" w:rsidTr="00E3473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0A11E6" w:rsidRDefault="000A11E6" w:rsidP="000A11E6">
            <w:p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11E6" w:rsidRPr="000A11E6" w:rsidRDefault="000A11E6" w:rsidP="000A11E6">
            <w:pPr>
              <w:suppressAutoHyphens w:val="0"/>
              <w:jc w:val="both"/>
              <w:rPr>
                <w:lang w:eastAsia="ru-RU"/>
              </w:rPr>
            </w:pPr>
            <w:r w:rsidRPr="000A11E6">
              <w:rPr>
                <w:lang w:eastAsia="ru-RU"/>
              </w:rPr>
              <w:t>Итого: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0A11E6" w:rsidRDefault="000A11E6" w:rsidP="00E34732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0A11E6" w:rsidRDefault="000A11E6" w:rsidP="00E34732">
            <w:pPr>
              <w:jc w:val="center"/>
            </w:pPr>
            <w:r w:rsidRPr="000A11E6">
              <w:t>35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0A11E6" w:rsidRDefault="000A11E6" w:rsidP="00E34732">
            <w:pPr>
              <w:jc w:val="center"/>
            </w:pPr>
            <w:r w:rsidRPr="000A11E6">
              <w:t>11555,61</w:t>
            </w:r>
          </w:p>
        </w:tc>
      </w:tr>
    </w:tbl>
    <w:p w:rsidR="000A11E6" w:rsidRPr="000A11E6" w:rsidRDefault="000A11E6" w:rsidP="000A11E6">
      <w:pPr>
        <w:suppressAutoHyphens w:val="0"/>
        <w:jc w:val="center"/>
        <w:rPr>
          <w:b/>
          <w:bCs/>
          <w:lang w:eastAsia="ru-RU"/>
        </w:rPr>
      </w:pPr>
    </w:p>
    <w:p w:rsidR="00AB7A8F" w:rsidRDefault="00AB7A8F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012BA" w:rsidRPr="00C81F4C" w:rsidRDefault="005012BA" w:rsidP="005012BA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 xml:space="preserve">Начальник управления </w:t>
      </w:r>
      <w:proofErr w:type="gramStart"/>
      <w:r w:rsidRPr="00C81F4C">
        <w:rPr>
          <w:sz w:val="28"/>
          <w:szCs w:val="28"/>
        </w:rPr>
        <w:t>муниципальных</w:t>
      </w:r>
      <w:proofErr w:type="gramEnd"/>
      <w:r w:rsidRPr="00C81F4C">
        <w:rPr>
          <w:sz w:val="28"/>
          <w:szCs w:val="28"/>
        </w:rPr>
        <w:t xml:space="preserve"> </w:t>
      </w:r>
    </w:p>
    <w:p w:rsidR="005012BA" w:rsidRPr="00C81F4C" w:rsidRDefault="005012BA" w:rsidP="005012BA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ресурсов администрации</w:t>
      </w:r>
    </w:p>
    <w:p w:rsidR="005012BA" w:rsidRPr="00C81F4C" w:rsidRDefault="005012BA" w:rsidP="005012BA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муниципального образования</w:t>
      </w:r>
    </w:p>
    <w:p w:rsidR="005012BA" w:rsidRPr="00DB7514" w:rsidRDefault="005012BA" w:rsidP="005012BA">
      <w:pPr>
        <w:tabs>
          <w:tab w:val="left" w:pos="7900"/>
        </w:tabs>
        <w:rPr>
          <w:sz w:val="28"/>
          <w:szCs w:val="28"/>
        </w:rPr>
      </w:pPr>
      <w:r w:rsidRPr="00C81F4C">
        <w:rPr>
          <w:sz w:val="28"/>
          <w:szCs w:val="28"/>
        </w:rPr>
        <w:t xml:space="preserve">Тихорецкий район                                            </w:t>
      </w:r>
      <w:r>
        <w:rPr>
          <w:sz w:val="28"/>
          <w:szCs w:val="28"/>
        </w:rPr>
        <w:t xml:space="preserve">                         </w:t>
      </w:r>
      <w:r w:rsidR="00175F9C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</w:t>
      </w:r>
      <w:r w:rsidR="00175F9C">
        <w:rPr>
          <w:sz w:val="28"/>
          <w:szCs w:val="28"/>
        </w:rPr>
        <w:t>Ю.А. Тищенко</w:t>
      </w:r>
    </w:p>
    <w:p w:rsidR="005012BA" w:rsidRPr="00DB7514" w:rsidRDefault="005012BA" w:rsidP="005012BA">
      <w:pPr>
        <w:jc w:val="both"/>
      </w:pPr>
    </w:p>
    <w:p w:rsidR="00DB7514" w:rsidRPr="00DB7514" w:rsidRDefault="00DB7514" w:rsidP="00AB7A8F">
      <w:pPr>
        <w:tabs>
          <w:tab w:val="left" w:pos="7900"/>
        </w:tabs>
        <w:rPr>
          <w:sz w:val="28"/>
          <w:szCs w:val="28"/>
        </w:rPr>
      </w:pPr>
    </w:p>
    <w:sectPr w:rsidR="00DB7514" w:rsidRPr="00DB7514" w:rsidSect="00D96EE8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3755" w:rsidRDefault="00273755" w:rsidP="00DB7514">
      <w:r>
        <w:separator/>
      </w:r>
    </w:p>
  </w:endnote>
  <w:endnote w:type="continuationSeparator" w:id="0">
    <w:p w:rsidR="00273755" w:rsidRDefault="00273755" w:rsidP="00DB75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3755" w:rsidRDefault="00273755" w:rsidP="00DB7514">
      <w:r>
        <w:separator/>
      </w:r>
    </w:p>
  </w:footnote>
  <w:footnote w:type="continuationSeparator" w:id="0">
    <w:p w:rsidR="00273755" w:rsidRDefault="00273755" w:rsidP="00DB75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06593670"/>
      <w:docPartObj>
        <w:docPartGallery w:val="Page Numbers (Top of Page)"/>
        <w:docPartUnique/>
      </w:docPartObj>
    </w:sdtPr>
    <w:sdtEndPr/>
    <w:sdtContent>
      <w:p w:rsidR="00DB7514" w:rsidRDefault="00DB751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418F">
          <w:rPr>
            <w:noProof/>
          </w:rPr>
          <w:t>2</w:t>
        </w:r>
        <w:r>
          <w:fldChar w:fldCharType="end"/>
        </w:r>
      </w:p>
    </w:sdtContent>
  </w:sdt>
  <w:p w:rsidR="00DB7514" w:rsidRDefault="00DB751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68D92D37"/>
    <w:multiLevelType w:val="hybridMultilevel"/>
    <w:tmpl w:val="84BCBA9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8BC"/>
    <w:rsid w:val="000A11E6"/>
    <w:rsid w:val="0010248B"/>
    <w:rsid w:val="00114F82"/>
    <w:rsid w:val="00175F9C"/>
    <w:rsid w:val="001B5C36"/>
    <w:rsid w:val="001D086D"/>
    <w:rsid w:val="001F418F"/>
    <w:rsid w:val="00273755"/>
    <w:rsid w:val="003D62D9"/>
    <w:rsid w:val="004F0C86"/>
    <w:rsid w:val="005012BA"/>
    <w:rsid w:val="006C6968"/>
    <w:rsid w:val="00806EDA"/>
    <w:rsid w:val="00876BF3"/>
    <w:rsid w:val="009508C0"/>
    <w:rsid w:val="00A65B9E"/>
    <w:rsid w:val="00AB7A8F"/>
    <w:rsid w:val="00B20AF9"/>
    <w:rsid w:val="00BA2EF8"/>
    <w:rsid w:val="00BE38BC"/>
    <w:rsid w:val="00C14D34"/>
    <w:rsid w:val="00CC37EE"/>
    <w:rsid w:val="00D544F8"/>
    <w:rsid w:val="00D60B1C"/>
    <w:rsid w:val="00D64AA7"/>
    <w:rsid w:val="00D96EE8"/>
    <w:rsid w:val="00DB1FEA"/>
    <w:rsid w:val="00DB7514"/>
    <w:rsid w:val="00DF0A29"/>
    <w:rsid w:val="00E34732"/>
    <w:rsid w:val="00E40785"/>
    <w:rsid w:val="00FE0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51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DB7514"/>
    <w:pPr>
      <w:keepNext/>
      <w:suppressAutoHyphens w:val="0"/>
      <w:jc w:val="center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B7514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DB751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ody Text"/>
    <w:basedOn w:val="a"/>
    <w:link w:val="a5"/>
    <w:semiHidden/>
    <w:unhideWhenUsed/>
    <w:rsid w:val="00DB7514"/>
    <w:pPr>
      <w:suppressAutoHyphens w:val="0"/>
      <w:jc w:val="center"/>
    </w:pPr>
    <w:rPr>
      <w:b/>
      <w:bCs/>
      <w:sz w:val="28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DB751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DB751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B75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unhideWhenUsed/>
    <w:rsid w:val="00DB751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B75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rsid w:val="005012B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extbody">
    <w:name w:val="Text body"/>
    <w:basedOn w:val="Standard"/>
    <w:rsid w:val="005012BA"/>
    <w:pPr>
      <w:spacing w:after="1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51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DB7514"/>
    <w:pPr>
      <w:keepNext/>
      <w:suppressAutoHyphens w:val="0"/>
      <w:jc w:val="center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B7514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DB751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ody Text"/>
    <w:basedOn w:val="a"/>
    <w:link w:val="a5"/>
    <w:semiHidden/>
    <w:unhideWhenUsed/>
    <w:rsid w:val="00DB7514"/>
    <w:pPr>
      <w:suppressAutoHyphens w:val="0"/>
      <w:jc w:val="center"/>
    </w:pPr>
    <w:rPr>
      <w:b/>
      <w:bCs/>
      <w:sz w:val="28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DB751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DB751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B75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unhideWhenUsed/>
    <w:rsid w:val="00DB751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B75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rsid w:val="005012B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extbody">
    <w:name w:val="Text body"/>
    <w:basedOn w:val="Standard"/>
    <w:rsid w:val="005012BA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94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395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МОТР</Company>
  <LinksUpToDate>false</LinksUpToDate>
  <CharactersWithSpaces>2646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УМР</dc:creator>
  <cp:keywords/>
  <dc:description/>
  <cp:lastModifiedBy>Админ</cp:lastModifiedBy>
  <cp:revision>21</cp:revision>
  <cp:lastPrinted>2019-11-12T15:56:00Z</cp:lastPrinted>
  <dcterms:created xsi:type="dcterms:W3CDTF">2015-02-23T10:57:00Z</dcterms:created>
  <dcterms:modified xsi:type="dcterms:W3CDTF">2019-11-21T09:27:00Z</dcterms:modified>
</cp:coreProperties>
</file>