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93" w:type="pct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4268"/>
      </w:tblGrid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AC6F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22</w:t>
            </w:r>
          </w:p>
        </w:tc>
      </w:tr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sz w:val="28"/>
                <w:szCs w:val="28"/>
              </w:rPr>
            </w:pPr>
          </w:p>
        </w:tc>
      </w:tr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</w:tc>
      </w:tr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 муниципального</w:t>
            </w:r>
          </w:p>
        </w:tc>
      </w:tr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 Тихорецкий район</w:t>
            </w:r>
          </w:p>
        </w:tc>
      </w:tr>
      <w:tr w:rsidR="00AC6F58" w:rsidTr="00667202">
        <w:trPr>
          <w:trHeight w:val="66"/>
        </w:trPr>
        <w:tc>
          <w:tcPr>
            <w:tcW w:w="279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AC6F58" w:rsidP="0066720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10" w:type="pct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AC6F58" w:rsidRDefault="0092586E" w:rsidP="00667202">
            <w:pPr>
              <w:rPr>
                <w:sz w:val="28"/>
                <w:szCs w:val="28"/>
              </w:rPr>
            </w:pPr>
            <w:r w:rsidRPr="0092586E">
              <w:rPr>
                <w:sz w:val="28"/>
                <w:szCs w:val="28"/>
              </w:rPr>
              <w:t xml:space="preserve">от </w:t>
            </w:r>
            <w:r w:rsidRPr="0092586E">
              <w:rPr>
                <w:sz w:val="28"/>
                <w:szCs w:val="28"/>
                <w:u w:val="single"/>
              </w:rPr>
              <w:t>17 декабря 2020 года</w:t>
            </w:r>
            <w:r w:rsidRPr="0092586E">
              <w:rPr>
                <w:sz w:val="28"/>
                <w:szCs w:val="28"/>
              </w:rPr>
              <w:t xml:space="preserve"> № </w:t>
            </w:r>
            <w:r w:rsidRPr="0092586E">
              <w:rPr>
                <w:sz w:val="28"/>
                <w:szCs w:val="28"/>
                <w:u w:val="single"/>
              </w:rPr>
              <w:t>191</w:t>
            </w:r>
            <w:bookmarkStart w:id="0" w:name="_GoBack"/>
            <w:bookmarkEnd w:id="0"/>
          </w:p>
        </w:tc>
      </w:tr>
    </w:tbl>
    <w:p w:rsidR="009C07E3" w:rsidRPr="004F01EC" w:rsidRDefault="009C07E3" w:rsidP="009E4E2E">
      <w:pPr>
        <w:spacing w:line="228" w:lineRule="auto"/>
        <w:ind w:firstLine="4820"/>
        <w:rPr>
          <w:rFonts w:eastAsia="Georgia"/>
          <w:spacing w:val="-2"/>
          <w:lang w:eastAsia="en-US"/>
        </w:rPr>
      </w:pPr>
    </w:p>
    <w:p w:rsidR="000F3B79" w:rsidRPr="004F01EC" w:rsidRDefault="000F3B79" w:rsidP="009E4E2E">
      <w:pPr>
        <w:spacing w:line="228" w:lineRule="auto"/>
        <w:ind w:firstLine="4820"/>
        <w:rPr>
          <w:rFonts w:eastAsia="Georgia"/>
          <w:spacing w:val="-2"/>
          <w:lang w:eastAsia="en-US"/>
        </w:rPr>
      </w:pPr>
    </w:p>
    <w:p w:rsidR="004F01EC" w:rsidRDefault="004F01EC" w:rsidP="000377A4">
      <w:pPr>
        <w:jc w:val="center"/>
        <w:rPr>
          <w:sz w:val="28"/>
          <w:szCs w:val="28"/>
        </w:rPr>
      </w:pPr>
      <w:r>
        <w:rPr>
          <w:sz w:val="28"/>
          <w:szCs w:val="28"/>
        </w:rPr>
        <w:t>ПРОГРАММА</w:t>
      </w:r>
    </w:p>
    <w:p w:rsidR="009C07E3" w:rsidRPr="000377A4" w:rsidRDefault="009C07E3" w:rsidP="000377A4">
      <w:pPr>
        <w:jc w:val="center"/>
        <w:rPr>
          <w:sz w:val="28"/>
          <w:szCs w:val="28"/>
        </w:rPr>
      </w:pPr>
      <w:r w:rsidRPr="000377A4">
        <w:rPr>
          <w:sz w:val="28"/>
          <w:szCs w:val="28"/>
        </w:rPr>
        <w:t xml:space="preserve"> </w:t>
      </w:r>
      <w:r w:rsidR="000377A4" w:rsidRPr="000377A4">
        <w:rPr>
          <w:sz w:val="28"/>
          <w:szCs w:val="28"/>
        </w:rPr>
        <w:t>муниципальных</w:t>
      </w:r>
      <w:r w:rsidRPr="000377A4">
        <w:rPr>
          <w:sz w:val="28"/>
          <w:szCs w:val="28"/>
        </w:rPr>
        <w:t xml:space="preserve"> внешних заимствований</w:t>
      </w:r>
    </w:p>
    <w:p w:rsidR="000377A4" w:rsidRDefault="000377A4" w:rsidP="000377A4">
      <w:pPr>
        <w:jc w:val="center"/>
        <w:rPr>
          <w:sz w:val="28"/>
          <w:szCs w:val="28"/>
        </w:rPr>
      </w:pPr>
      <w:r w:rsidRPr="000377A4">
        <w:rPr>
          <w:sz w:val="28"/>
          <w:szCs w:val="28"/>
        </w:rPr>
        <w:t xml:space="preserve">муниципального образования Тихорецкий район </w:t>
      </w:r>
      <w:r w:rsidR="009C07E3" w:rsidRPr="000377A4">
        <w:rPr>
          <w:sz w:val="28"/>
          <w:szCs w:val="28"/>
        </w:rPr>
        <w:t>на 202</w:t>
      </w:r>
      <w:r w:rsidR="002B1A87" w:rsidRPr="000377A4">
        <w:rPr>
          <w:sz w:val="28"/>
          <w:szCs w:val="28"/>
        </w:rPr>
        <w:t>1</w:t>
      </w:r>
      <w:r w:rsidR="009C07E3" w:rsidRPr="000377A4">
        <w:rPr>
          <w:sz w:val="28"/>
          <w:szCs w:val="28"/>
        </w:rPr>
        <w:t xml:space="preserve"> год </w:t>
      </w:r>
    </w:p>
    <w:p w:rsidR="009C07E3" w:rsidRPr="000377A4" w:rsidRDefault="009C07E3" w:rsidP="000377A4">
      <w:pPr>
        <w:jc w:val="center"/>
        <w:rPr>
          <w:sz w:val="28"/>
          <w:szCs w:val="28"/>
        </w:rPr>
      </w:pPr>
      <w:r w:rsidRPr="000377A4">
        <w:rPr>
          <w:sz w:val="28"/>
          <w:szCs w:val="28"/>
        </w:rPr>
        <w:t>и плановый период 202</w:t>
      </w:r>
      <w:r w:rsidR="002B1A87" w:rsidRPr="000377A4">
        <w:rPr>
          <w:sz w:val="28"/>
          <w:szCs w:val="28"/>
        </w:rPr>
        <w:t>2</w:t>
      </w:r>
      <w:r w:rsidRPr="000377A4">
        <w:rPr>
          <w:sz w:val="28"/>
          <w:szCs w:val="28"/>
        </w:rPr>
        <w:t xml:space="preserve"> и 202</w:t>
      </w:r>
      <w:r w:rsidR="002B1A87" w:rsidRPr="000377A4">
        <w:rPr>
          <w:sz w:val="28"/>
          <w:szCs w:val="28"/>
        </w:rPr>
        <w:t>3</w:t>
      </w:r>
      <w:r w:rsidRPr="000377A4">
        <w:rPr>
          <w:sz w:val="28"/>
          <w:szCs w:val="28"/>
        </w:rPr>
        <w:t xml:space="preserve"> годов</w:t>
      </w:r>
    </w:p>
    <w:p w:rsidR="009C07E3" w:rsidRPr="004F01EC" w:rsidRDefault="009C07E3" w:rsidP="000377A4">
      <w:pPr>
        <w:jc w:val="center"/>
      </w:pPr>
    </w:p>
    <w:p w:rsidR="000377A4" w:rsidRDefault="009C07E3" w:rsidP="000377A4">
      <w:pPr>
        <w:ind w:left="1218" w:hanging="1218"/>
        <w:jc w:val="center"/>
        <w:rPr>
          <w:sz w:val="28"/>
          <w:szCs w:val="28"/>
        </w:rPr>
      </w:pPr>
      <w:r w:rsidRPr="000377A4">
        <w:rPr>
          <w:sz w:val="28"/>
          <w:szCs w:val="28"/>
        </w:rPr>
        <w:t xml:space="preserve">Раздел 1. Программа </w:t>
      </w:r>
      <w:r w:rsidR="000377A4" w:rsidRPr="000377A4">
        <w:rPr>
          <w:sz w:val="28"/>
          <w:szCs w:val="28"/>
        </w:rPr>
        <w:t>муниципальных</w:t>
      </w:r>
      <w:r w:rsidRPr="000377A4">
        <w:rPr>
          <w:sz w:val="28"/>
          <w:szCs w:val="28"/>
        </w:rPr>
        <w:t xml:space="preserve"> внешних </w:t>
      </w:r>
      <w:r w:rsidR="000377A4">
        <w:rPr>
          <w:sz w:val="28"/>
          <w:szCs w:val="28"/>
        </w:rPr>
        <w:t xml:space="preserve">заимствований </w:t>
      </w:r>
    </w:p>
    <w:p w:rsidR="009C07E3" w:rsidRPr="000377A4" w:rsidRDefault="000377A4" w:rsidP="000377A4">
      <w:pPr>
        <w:ind w:left="1218" w:hanging="1218"/>
        <w:jc w:val="center"/>
        <w:rPr>
          <w:sz w:val="28"/>
          <w:szCs w:val="28"/>
        </w:rPr>
      </w:pPr>
      <w:r w:rsidRPr="000377A4">
        <w:rPr>
          <w:sz w:val="28"/>
          <w:szCs w:val="28"/>
        </w:rPr>
        <w:t>муниципального образования Тихорецкий район</w:t>
      </w:r>
      <w:r w:rsidR="009C07E3" w:rsidRPr="000377A4">
        <w:rPr>
          <w:sz w:val="28"/>
          <w:szCs w:val="28"/>
        </w:rPr>
        <w:t xml:space="preserve"> на 202</w:t>
      </w:r>
      <w:r w:rsidR="002B1A87" w:rsidRPr="000377A4">
        <w:rPr>
          <w:sz w:val="28"/>
          <w:szCs w:val="28"/>
        </w:rPr>
        <w:t>1</w:t>
      </w:r>
      <w:r w:rsidR="009C07E3" w:rsidRPr="000377A4">
        <w:rPr>
          <w:sz w:val="28"/>
          <w:szCs w:val="28"/>
        </w:rPr>
        <w:t xml:space="preserve"> год</w:t>
      </w:r>
    </w:p>
    <w:p w:rsidR="009C07E3" w:rsidRPr="00C8047F" w:rsidRDefault="009C07E3" w:rsidP="009C07E3">
      <w:pPr>
        <w:spacing w:line="240" w:lineRule="atLeast"/>
        <w:jc w:val="right"/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2"/>
        <w:gridCol w:w="7229"/>
        <w:gridCol w:w="1588"/>
      </w:tblGrid>
      <w:tr w:rsidR="009C07E3" w:rsidTr="007978A4">
        <w:trPr>
          <w:trHeight w:val="70"/>
          <w:tblHeader/>
        </w:trPr>
        <w:tc>
          <w:tcPr>
            <w:tcW w:w="822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 w:rsidRPr="001A712F">
              <w:rPr>
                <w:sz w:val="28"/>
                <w:szCs w:val="28"/>
              </w:rPr>
              <w:t>№ п/п</w:t>
            </w:r>
          </w:p>
        </w:tc>
        <w:tc>
          <w:tcPr>
            <w:tcW w:w="7229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заимствований</w:t>
            </w:r>
          </w:p>
        </w:tc>
        <w:tc>
          <w:tcPr>
            <w:tcW w:w="1588" w:type="dxa"/>
            <w:tcBorders>
              <w:bottom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C07E3" w:rsidRPr="001A712F" w:rsidRDefault="009C07E3" w:rsidP="001C216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AC6F5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AC6F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</w:t>
            </w:r>
            <w:r w:rsidRPr="00801BDF">
              <w:rPr>
                <w:sz w:val="28"/>
                <w:szCs w:val="28"/>
              </w:rPr>
              <w:t>редиты</w:t>
            </w:r>
            <w:r>
              <w:rPr>
                <w:sz w:val="28"/>
                <w:szCs w:val="28"/>
              </w:rPr>
              <w:t xml:space="preserve"> в иностранной валюте</w:t>
            </w:r>
            <w:r w:rsidRPr="00801BDF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привлечен</w:t>
            </w:r>
            <w:r w:rsidRPr="00801BDF">
              <w:rPr>
                <w:sz w:val="28"/>
                <w:szCs w:val="28"/>
              </w:rPr>
              <w:t xml:space="preserve">ные </w:t>
            </w:r>
            <w:r>
              <w:rPr>
                <w:sz w:val="28"/>
                <w:szCs w:val="28"/>
              </w:rPr>
              <w:t>муниципальным образованием Тихорецкий район</w:t>
            </w:r>
            <w:r w:rsidRPr="00801BD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от Российской Федерации в рамках использования </w:t>
            </w:r>
            <w:r w:rsidRPr="00DD3D46">
              <w:rPr>
                <w:sz w:val="28"/>
                <w:szCs w:val="28"/>
              </w:rPr>
              <w:t>целевых иностранных кредитов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070266">
            <w:pPr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привлечение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  <w:tr w:rsidR="00AC6F58" w:rsidRPr="001A712F" w:rsidTr="00E34FDE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0"/>
          <w:tblHeader/>
        </w:trPr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801BDF" w:rsidRDefault="00AC6F58" w:rsidP="000F3B7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AC6F58" w:rsidRPr="00801BDF" w:rsidRDefault="00AC6F58" w:rsidP="00AC6F58">
            <w:pPr>
              <w:rPr>
                <w:sz w:val="28"/>
                <w:szCs w:val="28"/>
              </w:rPr>
            </w:pPr>
            <w:r w:rsidRPr="00801BDF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7D1AE6">
              <w:rPr>
                <w:szCs w:val="28"/>
              </w:rPr>
              <w:t>–</w:t>
            </w:r>
          </w:p>
        </w:tc>
      </w:tr>
    </w:tbl>
    <w:p w:rsidR="009C07E3" w:rsidRDefault="009C07E3" w:rsidP="009C07E3">
      <w:pPr>
        <w:ind w:left="1276" w:hanging="1276"/>
        <w:rPr>
          <w:sz w:val="22"/>
          <w:szCs w:val="22"/>
        </w:rPr>
      </w:pPr>
    </w:p>
    <w:p w:rsidR="000377A4" w:rsidRDefault="009C07E3" w:rsidP="000377A4">
      <w:pPr>
        <w:ind w:left="1218" w:hanging="1218"/>
        <w:jc w:val="center"/>
        <w:rPr>
          <w:sz w:val="28"/>
          <w:szCs w:val="28"/>
        </w:rPr>
      </w:pPr>
      <w:r w:rsidRPr="00247628">
        <w:rPr>
          <w:sz w:val="28"/>
          <w:szCs w:val="28"/>
        </w:rPr>
        <w:t xml:space="preserve">Раздел 2. </w:t>
      </w:r>
      <w:r w:rsidR="000377A4" w:rsidRPr="000377A4">
        <w:rPr>
          <w:sz w:val="28"/>
          <w:szCs w:val="28"/>
        </w:rPr>
        <w:t xml:space="preserve">Программа муниципальных внешних </w:t>
      </w:r>
      <w:r w:rsidR="000377A4">
        <w:rPr>
          <w:sz w:val="28"/>
          <w:szCs w:val="28"/>
        </w:rPr>
        <w:t xml:space="preserve">заимствований </w:t>
      </w:r>
    </w:p>
    <w:p w:rsidR="000377A4" w:rsidRDefault="000377A4" w:rsidP="000377A4">
      <w:pPr>
        <w:ind w:left="1218" w:hanging="1218"/>
        <w:jc w:val="center"/>
        <w:rPr>
          <w:b/>
          <w:sz w:val="28"/>
          <w:szCs w:val="28"/>
        </w:rPr>
      </w:pPr>
      <w:r w:rsidRPr="000377A4">
        <w:rPr>
          <w:sz w:val="28"/>
          <w:szCs w:val="28"/>
        </w:rPr>
        <w:t>муниципального образования Тихорецкий район</w:t>
      </w:r>
      <w:r w:rsidR="009C07E3" w:rsidRPr="00A86D17">
        <w:rPr>
          <w:b/>
          <w:sz w:val="28"/>
          <w:szCs w:val="28"/>
        </w:rPr>
        <w:t xml:space="preserve"> </w:t>
      </w:r>
    </w:p>
    <w:p w:rsidR="009C07E3" w:rsidRPr="000377A4" w:rsidRDefault="009C07E3" w:rsidP="000377A4">
      <w:pPr>
        <w:ind w:left="1218" w:hanging="1218"/>
        <w:jc w:val="center"/>
        <w:rPr>
          <w:sz w:val="28"/>
          <w:szCs w:val="28"/>
        </w:rPr>
      </w:pPr>
      <w:r w:rsidRPr="000377A4">
        <w:rPr>
          <w:sz w:val="28"/>
          <w:szCs w:val="28"/>
        </w:rPr>
        <w:t>на 202</w:t>
      </w:r>
      <w:r w:rsidR="002B1A87" w:rsidRPr="000377A4">
        <w:rPr>
          <w:sz w:val="28"/>
          <w:szCs w:val="28"/>
        </w:rPr>
        <w:t>2</w:t>
      </w:r>
      <w:r w:rsidRPr="000377A4">
        <w:rPr>
          <w:sz w:val="28"/>
          <w:szCs w:val="28"/>
        </w:rPr>
        <w:t xml:space="preserve"> и 202</w:t>
      </w:r>
      <w:r w:rsidR="002B1A87" w:rsidRPr="000377A4">
        <w:rPr>
          <w:sz w:val="28"/>
          <w:szCs w:val="28"/>
        </w:rPr>
        <w:t>3</w:t>
      </w:r>
      <w:r w:rsidRPr="000377A4">
        <w:rPr>
          <w:sz w:val="28"/>
          <w:szCs w:val="28"/>
        </w:rPr>
        <w:t xml:space="preserve"> годы</w:t>
      </w:r>
    </w:p>
    <w:p w:rsidR="009C07E3" w:rsidRDefault="009C07E3" w:rsidP="009C07E3">
      <w:pPr>
        <w:spacing w:line="240" w:lineRule="atLeast"/>
        <w:jc w:val="right"/>
        <w:rPr>
          <w:sz w:val="28"/>
          <w:szCs w:val="28"/>
        </w:rPr>
      </w:pPr>
    </w:p>
    <w:tbl>
      <w:tblPr>
        <w:tblW w:w="9639" w:type="dxa"/>
        <w:tblInd w:w="-5" w:type="dxa"/>
        <w:tblLook w:val="0000" w:firstRow="0" w:lastRow="0" w:firstColumn="0" w:lastColumn="0" w:noHBand="0" w:noVBand="0"/>
      </w:tblPr>
      <w:tblGrid>
        <w:gridCol w:w="821"/>
        <w:gridCol w:w="5387"/>
        <w:gridCol w:w="1758"/>
        <w:gridCol w:w="1673"/>
      </w:tblGrid>
      <w:tr w:rsidR="009C07E3" w:rsidRPr="00C82789" w:rsidTr="000F3B79">
        <w:trPr>
          <w:trHeight w:val="70"/>
        </w:trPr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C07E3" w:rsidRPr="00C82789" w:rsidRDefault="009C07E3" w:rsidP="00B853BE">
            <w:pPr>
              <w:jc w:val="center"/>
              <w:rPr>
                <w:bCs/>
                <w:sz w:val="28"/>
                <w:szCs w:val="28"/>
              </w:rPr>
            </w:pPr>
            <w:r w:rsidRPr="00C82789">
              <w:rPr>
                <w:bCs/>
                <w:sz w:val="28"/>
                <w:szCs w:val="28"/>
              </w:rPr>
              <w:t xml:space="preserve">№ </w:t>
            </w:r>
            <w:proofErr w:type="gramStart"/>
            <w:r w:rsidRPr="00C82789">
              <w:rPr>
                <w:bCs/>
                <w:sz w:val="28"/>
                <w:szCs w:val="28"/>
              </w:rPr>
              <w:t>п</w:t>
            </w:r>
            <w:proofErr w:type="gramEnd"/>
            <w:r w:rsidRPr="00C82789">
              <w:rPr>
                <w:bCs/>
                <w:sz w:val="28"/>
                <w:szCs w:val="28"/>
              </w:rPr>
              <w:t>/п</w:t>
            </w: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9C07E3" w:rsidRPr="00C82789" w:rsidRDefault="009C07E3" w:rsidP="00EA74BA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Вид заимствований</w:t>
            </w:r>
          </w:p>
        </w:tc>
        <w:tc>
          <w:tcPr>
            <w:tcW w:w="34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C07E3" w:rsidRPr="00C82789" w:rsidRDefault="009C07E3" w:rsidP="00B853B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Объем</w:t>
            </w:r>
          </w:p>
        </w:tc>
      </w:tr>
      <w:tr w:rsidR="009C07E3" w:rsidRPr="00C82789" w:rsidTr="007978A4">
        <w:trPr>
          <w:trHeight w:val="439"/>
        </w:trPr>
        <w:tc>
          <w:tcPr>
            <w:tcW w:w="8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9C07E3" w:rsidRPr="00C82789" w:rsidRDefault="009C07E3" w:rsidP="00B853B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  <w:vAlign w:val="center"/>
          </w:tcPr>
          <w:p w:rsidR="009C07E3" w:rsidRPr="00C82789" w:rsidRDefault="009C07E3" w:rsidP="00B853BE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17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C07E3" w:rsidRPr="00C82789" w:rsidRDefault="009C07E3" w:rsidP="002B1A87">
            <w:pPr>
              <w:jc w:val="center"/>
              <w:rPr>
                <w:bCs/>
                <w:sz w:val="28"/>
                <w:szCs w:val="28"/>
              </w:rPr>
            </w:pPr>
            <w:r w:rsidRPr="00C82789"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</w:rPr>
              <w:t>2</w:t>
            </w:r>
            <w:r w:rsidR="002B1A87">
              <w:rPr>
                <w:bCs/>
                <w:sz w:val="28"/>
                <w:szCs w:val="28"/>
              </w:rPr>
              <w:t>2</w:t>
            </w:r>
            <w:r w:rsidRPr="00C82789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9C07E3" w:rsidRPr="00C82789" w:rsidRDefault="009C07E3" w:rsidP="002B1A87">
            <w:pPr>
              <w:jc w:val="center"/>
              <w:rPr>
                <w:bCs/>
                <w:sz w:val="28"/>
                <w:szCs w:val="28"/>
              </w:rPr>
            </w:pPr>
            <w:r w:rsidRPr="00C82789">
              <w:rPr>
                <w:bCs/>
                <w:sz w:val="28"/>
                <w:szCs w:val="28"/>
              </w:rPr>
              <w:t>20</w:t>
            </w:r>
            <w:r>
              <w:rPr>
                <w:bCs/>
                <w:sz w:val="28"/>
                <w:szCs w:val="28"/>
              </w:rPr>
              <w:t>2</w:t>
            </w:r>
            <w:r w:rsidR="002B1A87">
              <w:rPr>
                <w:bCs/>
                <w:sz w:val="28"/>
                <w:szCs w:val="28"/>
              </w:rPr>
              <w:t>3</w:t>
            </w:r>
            <w:r w:rsidRPr="00C82789">
              <w:rPr>
                <w:bCs/>
                <w:sz w:val="28"/>
                <w:szCs w:val="28"/>
              </w:rPr>
              <w:t xml:space="preserve"> год</w:t>
            </w:r>
          </w:p>
        </w:tc>
      </w:tr>
      <w:tr w:rsidR="00AC6F58" w:rsidRPr="006907BC" w:rsidTr="00C1213B">
        <w:trPr>
          <w:trHeight w:val="11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9B6BEC" w:rsidRDefault="00AC6F58" w:rsidP="00EB3BA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C6F58" w:rsidRPr="009B6BEC" w:rsidRDefault="00AC6F58" w:rsidP="00AC6F5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</w:t>
            </w:r>
            <w:r w:rsidRPr="00801BDF">
              <w:rPr>
                <w:sz w:val="28"/>
                <w:szCs w:val="28"/>
              </w:rPr>
              <w:t>редиты</w:t>
            </w:r>
            <w:r>
              <w:rPr>
                <w:sz w:val="28"/>
                <w:szCs w:val="28"/>
              </w:rPr>
              <w:t xml:space="preserve"> в иностранной валюте</w:t>
            </w:r>
            <w:r w:rsidRPr="00801BDF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привлечен</w:t>
            </w:r>
            <w:r w:rsidRPr="00801BDF">
              <w:rPr>
                <w:sz w:val="28"/>
                <w:szCs w:val="28"/>
              </w:rPr>
              <w:t xml:space="preserve">ные </w:t>
            </w:r>
            <w:r>
              <w:rPr>
                <w:sz w:val="28"/>
                <w:szCs w:val="28"/>
              </w:rPr>
              <w:t>муниципальным образованием Тихорецкий район</w:t>
            </w:r>
            <w:r w:rsidRPr="00801BD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от Российской Федерации в рамках использования </w:t>
            </w:r>
            <w:r w:rsidRPr="00DD3D46">
              <w:rPr>
                <w:sz w:val="28"/>
                <w:szCs w:val="28"/>
              </w:rPr>
              <w:t>целевых иностранных кредитов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5A2212">
              <w:rPr>
                <w:szCs w:val="28"/>
              </w:rPr>
              <w:t>–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5A2212">
              <w:rPr>
                <w:szCs w:val="28"/>
              </w:rPr>
              <w:t>–</w:t>
            </w:r>
          </w:p>
        </w:tc>
      </w:tr>
      <w:tr w:rsidR="00AC6F58" w:rsidRPr="006907BC" w:rsidTr="00C1213B">
        <w:trPr>
          <w:trHeight w:val="11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9B6BEC" w:rsidRDefault="00AC6F58" w:rsidP="00B85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C6F58" w:rsidRPr="009B6BEC" w:rsidRDefault="00AC6F58" w:rsidP="00070266">
            <w:pPr>
              <w:rPr>
                <w:sz w:val="28"/>
                <w:szCs w:val="28"/>
              </w:rPr>
            </w:pPr>
            <w:r w:rsidRPr="009B6BEC">
              <w:rPr>
                <w:sz w:val="28"/>
                <w:szCs w:val="28"/>
              </w:rPr>
              <w:t>привлечение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5A2212">
              <w:rPr>
                <w:szCs w:val="28"/>
              </w:rPr>
              <w:t>–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5A2212">
              <w:rPr>
                <w:szCs w:val="28"/>
              </w:rPr>
              <w:t>–</w:t>
            </w:r>
          </w:p>
        </w:tc>
      </w:tr>
      <w:tr w:rsidR="00AC6F58" w:rsidRPr="006907BC" w:rsidTr="00C1213B">
        <w:trPr>
          <w:trHeight w:val="110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AC6F58" w:rsidRPr="009B6BEC" w:rsidRDefault="00AC6F58" w:rsidP="00B853B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bottom"/>
          </w:tcPr>
          <w:p w:rsidR="00AC6F58" w:rsidRPr="009B6BEC" w:rsidRDefault="00AC6F58" w:rsidP="00AC6F58">
            <w:pPr>
              <w:rPr>
                <w:sz w:val="28"/>
                <w:szCs w:val="28"/>
              </w:rPr>
            </w:pPr>
            <w:r w:rsidRPr="009B6BEC">
              <w:rPr>
                <w:sz w:val="28"/>
                <w:szCs w:val="28"/>
              </w:rPr>
              <w:t>погашение основной суммы долга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5A2212">
              <w:rPr>
                <w:szCs w:val="28"/>
              </w:rPr>
              <w:t>–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</w:tcPr>
          <w:p w:rsidR="00AC6F58" w:rsidRDefault="00AC6F58" w:rsidP="00AC6F58">
            <w:pPr>
              <w:jc w:val="center"/>
            </w:pPr>
            <w:r w:rsidRPr="005A2212">
              <w:rPr>
                <w:szCs w:val="28"/>
              </w:rPr>
              <w:t>–</w:t>
            </w:r>
          </w:p>
        </w:tc>
      </w:tr>
    </w:tbl>
    <w:p w:rsidR="009C07E3" w:rsidRDefault="009C07E3" w:rsidP="009C07E3">
      <w:pPr>
        <w:spacing w:line="228" w:lineRule="auto"/>
        <w:rPr>
          <w:rFonts w:eastAsia="Georgia"/>
          <w:sz w:val="28"/>
          <w:szCs w:val="28"/>
          <w:lang w:eastAsia="en-US"/>
        </w:rPr>
      </w:pPr>
    </w:p>
    <w:p w:rsidR="004F01EC" w:rsidRDefault="004F01EC" w:rsidP="009C07E3">
      <w:pPr>
        <w:spacing w:line="228" w:lineRule="auto"/>
        <w:rPr>
          <w:rFonts w:eastAsia="Georgia"/>
          <w:sz w:val="28"/>
          <w:szCs w:val="28"/>
          <w:lang w:eastAsia="en-US"/>
        </w:rPr>
      </w:pPr>
    </w:p>
    <w:p w:rsidR="00AC6F58" w:rsidRDefault="000377A4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>Начальник финансового управления</w:t>
      </w:r>
    </w:p>
    <w:p w:rsidR="004F01EC" w:rsidRDefault="00AC6F58" w:rsidP="007978A4">
      <w:pPr>
        <w:tabs>
          <w:tab w:val="right" w:pos="9639"/>
        </w:tabs>
        <w:spacing w:line="228" w:lineRule="auto"/>
        <w:rPr>
          <w:rFonts w:eastAsia="Georgia"/>
          <w:sz w:val="28"/>
          <w:szCs w:val="28"/>
          <w:lang w:eastAsia="en-US"/>
        </w:rPr>
      </w:pPr>
      <w:r>
        <w:rPr>
          <w:rFonts w:eastAsia="Georgia"/>
          <w:sz w:val="28"/>
          <w:szCs w:val="28"/>
          <w:lang w:eastAsia="en-US"/>
        </w:rPr>
        <w:t xml:space="preserve">администрации муниципального </w:t>
      </w:r>
    </w:p>
    <w:p w:rsidR="002D18EC" w:rsidRPr="00207AE0" w:rsidRDefault="00AC6F58" w:rsidP="007978A4">
      <w:pPr>
        <w:tabs>
          <w:tab w:val="right" w:pos="9639"/>
        </w:tabs>
        <w:spacing w:line="228" w:lineRule="auto"/>
      </w:pPr>
      <w:r>
        <w:rPr>
          <w:rFonts w:eastAsia="Georgia"/>
          <w:sz w:val="28"/>
          <w:szCs w:val="28"/>
          <w:lang w:eastAsia="en-US"/>
        </w:rPr>
        <w:t>образования</w:t>
      </w:r>
      <w:r w:rsidR="004F01EC">
        <w:rPr>
          <w:rFonts w:eastAsia="Georgia"/>
          <w:sz w:val="28"/>
          <w:szCs w:val="28"/>
          <w:lang w:eastAsia="en-US"/>
        </w:rPr>
        <w:t xml:space="preserve"> </w:t>
      </w:r>
      <w:r>
        <w:rPr>
          <w:rFonts w:eastAsia="Georgia"/>
          <w:sz w:val="28"/>
          <w:szCs w:val="28"/>
          <w:lang w:eastAsia="en-US"/>
        </w:rPr>
        <w:t>Тихорецкий район</w:t>
      </w:r>
      <w:r w:rsidR="000377A4">
        <w:rPr>
          <w:rFonts w:eastAsia="Georgia"/>
          <w:sz w:val="28"/>
          <w:szCs w:val="28"/>
          <w:lang w:eastAsia="en-US"/>
        </w:rPr>
        <w:t xml:space="preserve">                            </w:t>
      </w:r>
      <w:r>
        <w:rPr>
          <w:rFonts w:eastAsia="Georgia"/>
          <w:sz w:val="28"/>
          <w:szCs w:val="28"/>
          <w:lang w:eastAsia="en-US"/>
        </w:rPr>
        <w:t xml:space="preserve">                            </w:t>
      </w:r>
      <w:r w:rsidR="000377A4">
        <w:rPr>
          <w:rFonts w:eastAsia="Georgia"/>
          <w:sz w:val="28"/>
          <w:szCs w:val="28"/>
          <w:lang w:eastAsia="en-US"/>
        </w:rPr>
        <w:t xml:space="preserve">    Е.А.</w:t>
      </w:r>
      <w:r>
        <w:rPr>
          <w:rFonts w:eastAsia="Georgia"/>
          <w:sz w:val="28"/>
          <w:szCs w:val="28"/>
          <w:lang w:eastAsia="en-US"/>
        </w:rPr>
        <w:t xml:space="preserve"> </w:t>
      </w:r>
      <w:proofErr w:type="spellStart"/>
      <w:r w:rsidR="000377A4">
        <w:rPr>
          <w:rFonts w:eastAsia="Georgia"/>
          <w:sz w:val="28"/>
          <w:szCs w:val="28"/>
          <w:lang w:eastAsia="en-US"/>
        </w:rPr>
        <w:t>Мармута</w:t>
      </w:r>
      <w:proofErr w:type="spellEnd"/>
    </w:p>
    <w:sectPr w:rsidR="002D18EC" w:rsidRPr="00207AE0" w:rsidSect="00A27987">
      <w:headerReference w:type="even" r:id="rId9"/>
      <w:headerReference w:type="default" r:id="rId10"/>
      <w:footerReference w:type="even" r:id="rId11"/>
      <w:footerReference w:type="default" r:id="rId12"/>
      <w:type w:val="continuous"/>
      <w:pgSz w:w="11907" w:h="16840" w:code="9"/>
      <w:pgMar w:top="1134" w:right="567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86A" w:rsidRDefault="006A286A">
      <w:r>
        <w:separator/>
      </w:r>
    </w:p>
  </w:endnote>
  <w:endnote w:type="continuationSeparator" w:id="0">
    <w:p w:rsidR="006A286A" w:rsidRDefault="006A28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753DDA">
      <w:rPr>
        <w:noProof/>
        <w:szCs w:val="14"/>
      </w:rPr>
      <w:t>Z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92586E">
      <w:rPr>
        <w:noProof/>
        <w:szCs w:val="14"/>
      </w:rPr>
      <w:t>17.12.2020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92586E">
      <w:rPr>
        <w:noProof/>
        <w:szCs w:val="14"/>
      </w:rPr>
      <w:t>11:11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753DDA">
      <w:rPr>
        <w:noProof/>
        <w:szCs w:val="14"/>
      </w:rPr>
      <w:t>Приложение 22 (Программа гос. внешних заимствований)</w:t>
    </w:r>
    <w:r w:rsidRPr="00A0190D">
      <w:rPr>
        <w:szCs w:val="14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355A9E" w:rsidRDefault="000E0FF9" w:rsidP="00355A9E">
    <w:pPr>
      <w:pStyle w:val="a5"/>
      <w:jc w:val="right"/>
    </w:pPr>
    <w:r w:rsidRPr="00A0190D">
      <w:rPr>
        <w:szCs w:val="14"/>
      </w:rPr>
      <w:fldChar w:fldCharType="begin"/>
    </w:r>
    <w:r w:rsidRPr="00A0190D">
      <w:rPr>
        <w:szCs w:val="14"/>
      </w:rPr>
      <w:instrText xml:space="preserve"> USERINITIALS   \* MERGEFORMAT </w:instrText>
    </w:r>
    <w:r w:rsidRPr="00A0190D">
      <w:rPr>
        <w:szCs w:val="14"/>
      </w:rPr>
      <w:fldChar w:fldCharType="separate"/>
    </w:r>
    <w:r w:rsidR="00753DDA">
      <w:rPr>
        <w:noProof/>
        <w:szCs w:val="14"/>
      </w:rPr>
      <w:t>Z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DATE   \* MERGEFORMAT </w:instrText>
    </w:r>
    <w:r w:rsidRPr="00A0190D">
      <w:rPr>
        <w:szCs w:val="14"/>
      </w:rPr>
      <w:fldChar w:fldCharType="separate"/>
    </w:r>
    <w:r w:rsidR="0092586E">
      <w:rPr>
        <w:noProof/>
        <w:szCs w:val="14"/>
      </w:rPr>
      <w:t>17.12.2020</w:t>
    </w:r>
    <w:r w:rsidRPr="00A0190D">
      <w:rPr>
        <w:szCs w:val="14"/>
      </w:rPr>
      <w:fldChar w:fldCharType="end"/>
    </w:r>
    <w:r w:rsidRPr="00A0190D">
      <w:rPr>
        <w:szCs w:val="14"/>
      </w:rPr>
      <w:t>/</w:t>
    </w:r>
    <w:r>
      <w:rPr>
        <w:szCs w:val="14"/>
      </w:rPr>
      <w:fldChar w:fldCharType="begin"/>
    </w:r>
    <w:r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92586E">
      <w:rPr>
        <w:noProof/>
        <w:szCs w:val="14"/>
      </w:rPr>
      <w:t>11:11</w:t>
    </w:r>
    <w:r>
      <w:rPr>
        <w:szCs w:val="14"/>
      </w:rPr>
      <w:fldChar w:fldCharType="end"/>
    </w:r>
    <w:r>
      <w:rPr>
        <w:szCs w:val="14"/>
      </w:rPr>
      <w:t>/</w:t>
    </w:r>
    <w:r w:rsidRPr="00A0190D">
      <w:rPr>
        <w:szCs w:val="14"/>
      </w:rPr>
      <w:fldChar w:fldCharType="begin"/>
    </w:r>
    <w:r w:rsidRPr="00A0190D">
      <w:rPr>
        <w:szCs w:val="14"/>
      </w:rPr>
      <w:instrText xml:space="preserve"> FILENAME   \* MERGEFORMAT </w:instrText>
    </w:r>
    <w:r w:rsidRPr="00A0190D">
      <w:rPr>
        <w:szCs w:val="14"/>
      </w:rPr>
      <w:fldChar w:fldCharType="separate"/>
    </w:r>
    <w:r w:rsidR="00753DDA">
      <w:rPr>
        <w:noProof/>
        <w:szCs w:val="14"/>
      </w:rPr>
      <w:t>Приложение 22 (Программа гос. внешних заимствований)</w:t>
    </w:r>
    <w:r w:rsidRPr="00A0190D">
      <w:rPr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86A" w:rsidRDefault="006A286A">
      <w:r>
        <w:separator/>
      </w:r>
    </w:p>
  </w:footnote>
  <w:footnote w:type="continuationSeparator" w:id="0">
    <w:p w:rsidR="006A286A" w:rsidRDefault="006A28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Pr="001D103B" w:rsidRDefault="000E0FF9" w:rsidP="004E1CC6">
    <w:pPr>
      <w:pStyle w:val="a7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0FF9" w:rsidRDefault="000E0FF9" w:rsidP="00143902">
    <w:pPr>
      <w:pStyle w:val="a7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F01EC">
      <w:rPr>
        <w:rStyle w:val="a4"/>
        <w:noProof/>
      </w:rPr>
      <w:t>2</w:t>
    </w:r>
    <w:r>
      <w:rPr>
        <w:rStyle w:val="a4"/>
      </w:rPr>
      <w:fldChar w:fldCharType="end"/>
    </w:r>
  </w:p>
  <w:p w:rsidR="000E0FF9" w:rsidRDefault="000E0FF9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170"/>
  <w:doNotHyphenateCaps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7E3"/>
    <w:rsid w:val="000002FE"/>
    <w:rsid w:val="000015F9"/>
    <w:rsid w:val="0000194E"/>
    <w:rsid w:val="00002AC0"/>
    <w:rsid w:val="0000321C"/>
    <w:rsid w:val="00003346"/>
    <w:rsid w:val="0000441D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377A4"/>
    <w:rsid w:val="000404B0"/>
    <w:rsid w:val="00041279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4FF1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C9F"/>
    <w:rsid w:val="000655A6"/>
    <w:rsid w:val="000656A9"/>
    <w:rsid w:val="00065E3D"/>
    <w:rsid w:val="00066101"/>
    <w:rsid w:val="0006635D"/>
    <w:rsid w:val="000665B6"/>
    <w:rsid w:val="0007026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735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3B79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2474"/>
    <w:rsid w:val="0010437E"/>
    <w:rsid w:val="00104CA8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730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B07EE"/>
    <w:rsid w:val="002B0C18"/>
    <w:rsid w:val="002B0FC5"/>
    <w:rsid w:val="002B1A87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BAB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1E69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1EC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CAF"/>
    <w:rsid w:val="00523EA5"/>
    <w:rsid w:val="00524142"/>
    <w:rsid w:val="00524201"/>
    <w:rsid w:val="005248CA"/>
    <w:rsid w:val="00525D3F"/>
    <w:rsid w:val="00525F13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286A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3013"/>
    <w:rsid w:val="006F310B"/>
    <w:rsid w:val="006F370D"/>
    <w:rsid w:val="006F39EB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140E"/>
    <w:rsid w:val="0073155F"/>
    <w:rsid w:val="0073162C"/>
    <w:rsid w:val="0073162F"/>
    <w:rsid w:val="00731CB3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AF2"/>
    <w:rsid w:val="00753DDA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978A4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A6A"/>
    <w:rsid w:val="008771C1"/>
    <w:rsid w:val="00877590"/>
    <w:rsid w:val="008775D2"/>
    <w:rsid w:val="00877A7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86E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07E3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4E2E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066"/>
    <w:rsid w:val="00A22A87"/>
    <w:rsid w:val="00A22E33"/>
    <w:rsid w:val="00A23518"/>
    <w:rsid w:val="00A23610"/>
    <w:rsid w:val="00A23826"/>
    <w:rsid w:val="00A240B1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6F58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3ABD"/>
    <w:rsid w:val="00AF3BEC"/>
    <w:rsid w:val="00AF49B2"/>
    <w:rsid w:val="00AF505E"/>
    <w:rsid w:val="00AF5C9C"/>
    <w:rsid w:val="00AF66F4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3BE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7F9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A40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098E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125B"/>
    <w:rsid w:val="00DD1532"/>
    <w:rsid w:val="00DD1EFD"/>
    <w:rsid w:val="00DD2A09"/>
    <w:rsid w:val="00DD3D46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4BA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A7"/>
    <w:rsid w:val="00EB3BEC"/>
    <w:rsid w:val="00EB3CBC"/>
    <w:rsid w:val="00EB3DC0"/>
    <w:rsid w:val="00EB3F63"/>
    <w:rsid w:val="00EB4342"/>
    <w:rsid w:val="00EB5EBB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8AF"/>
    <w:rsid w:val="00F86D3A"/>
    <w:rsid w:val="00F86E6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2B1A8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B1A8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C07E3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pPr>
      <w:spacing w:line="360" w:lineRule="auto"/>
      <w:ind w:firstLine="720"/>
    </w:pPr>
  </w:style>
  <w:style w:type="paragraph" w:styleId="a5">
    <w:name w:val="footer"/>
    <w:basedOn w:val="a"/>
    <w:link w:val="a6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7">
    <w:name w:val="header"/>
    <w:basedOn w:val="a"/>
    <w:link w:val="a8"/>
    <w:uiPriority w:val="99"/>
    <w:pPr>
      <w:widowControl w:val="0"/>
    </w:pPr>
    <w:rPr>
      <w:rFonts w:eastAsia="Calibri"/>
      <w:sz w:val="28"/>
      <w:szCs w:val="22"/>
      <w:lang w:eastAsia="en-US"/>
    </w:rPr>
  </w:style>
  <w:style w:type="paragraph" w:styleId="a9">
    <w:name w:val="Body Text"/>
    <w:basedOn w:val="a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a">
    <w:name w:val="Следующий абзац"/>
    <w:basedOn w:val="a"/>
    <w:autoRedefine/>
    <w:rsid w:val="001C0A4B"/>
    <w:pPr>
      <w:tabs>
        <w:tab w:val="left" w:pos="7088"/>
        <w:tab w:val="left" w:pos="7140"/>
      </w:tabs>
    </w:pPr>
    <w:rPr>
      <w:szCs w:val="28"/>
    </w:rPr>
  </w:style>
  <w:style w:type="paragraph" w:customStyle="1" w:styleId="ab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c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d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a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8">
    <w:name w:val="Верхний колонтитул Знак"/>
    <w:link w:val="a7"/>
    <w:uiPriority w:val="99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e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character" w:customStyle="1" w:styleId="a6">
    <w:name w:val="Нижний колонтитул Знак"/>
    <w:basedOn w:val="a0"/>
    <w:link w:val="a5"/>
    <w:rsid w:val="00B853BE"/>
    <w:rPr>
      <w:rFonts w:eastAsia="Calibri"/>
      <w:sz w:val="14"/>
      <w:szCs w:val="22"/>
      <w:lang w:eastAsia="en-US"/>
    </w:rPr>
  </w:style>
  <w:style w:type="paragraph" w:styleId="af">
    <w:name w:val="Balloon Text"/>
    <w:basedOn w:val="a"/>
    <w:link w:val="af0"/>
    <w:rsid w:val="002B1A87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rsid w:val="002B1A8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A25662-8BCB-4392-9A22-0ED0A7B5B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Гокова</dc:creator>
  <cp:lastModifiedBy>User</cp:lastModifiedBy>
  <cp:revision>14</cp:revision>
  <cp:lastPrinted>2020-12-09T09:23:00Z</cp:lastPrinted>
  <dcterms:created xsi:type="dcterms:W3CDTF">2020-11-11T07:16:00Z</dcterms:created>
  <dcterms:modified xsi:type="dcterms:W3CDTF">2020-12-17T08:11:00Z</dcterms:modified>
</cp:coreProperties>
</file>